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9324" w14:textId="7A0B05F0" w:rsidR="00C32B49" w:rsidRPr="007C174C" w:rsidRDefault="00354BC2" w:rsidP="00354BC2">
      <w:pPr>
        <w:ind w:left="-426"/>
        <w:jc w:val="center"/>
        <w:rPr>
          <w:b/>
          <w:bCs/>
        </w:rPr>
      </w:pPr>
      <w:r>
        <w:rPr>
          <w:b/>
          <w:bCs/>
        </w:rPr>
        <w:t>Решения</w:t>
      </w:r>
      <w:r w:rsidR="00C32B49">
        <w:rPr>
          <w:b/>
          <w:bCs/>
        </w:rPr>
        <w:t xml:space="preserve"> Конституционного Суда Российской Федерации, касающиеся вопросов противодействия коррупции, 2025 г.</w:t>
      </w:r>
    </w:p>
    <w:tbl>
      <w:tblPr>
        <w:tblStyle w:val="ac"/>
        <w:tblW w:w="15030" w:type="dxa"/>
        <w:tblInd w:w="-572" w:type="dxa"/>
        <w:tblLayout w:type="fixed"/>
        <w:tblLook w:val="04A0" w:firstRow="1" w:lastRow="0" w:firstColumn="1" w:lastColumn="0" w:noHBand="0" w:noVBand="1"/>
      </w:tblPr>
      <w:tblGrid>
        <w:gridCol w:w="2835"/>
        <w:gridCol w:w="2127"/>
        <w:gridCol w:w="2270"/>
        <w:gridCol w:w="3823"/>
        <w:gridCol w:w="3975"/>
      </w:tblGrid>
      <w:tr w:rsidR="005F33FA" w:rsidRPr="00E43991" w14:paraId="15828E19" w14:textId="222484D2" w:rsidTr="004A7E13">
        <w:trPr>
          <w:trHeight w:val="480"/>
        </w:trPr>
        <w:tc>
          <w:tcPr>
            <w:tcW w:w="2835" w:type="dxa"/>
            <w:vAlign w:val="center"/>
          </w:tcPr>
          <w:p w14:paraId="44BBC4B6" w14:textId="440A1F62" w:rsidR="005F33FA" w:rsidRPr="00E43991" w:rsidRDefault="005F33FA" w:rsidP="005F33FA">
            <w:pPr>
              <w:jc w:val="center"/>
              <w:rPr>
                <w:rFonts w:ascii="Calibri" w:hAnsi="Calibri" w:cs="Calibri"/>
                <w:b/>
                <w:bCs/>
                <w:sz w:val="22"/>
                <w:szCs w:val="22"/>
              </w:rPr>
            </w:pPr>
            <w:r w:rsidRPr="00E43991">
              <w:rPr>
                <w:rFonts w:ascii="Calibri" w:hAnsi="Calibri" w:cs="Calibri"/>
                <w:b/>
                <w:bCs/>
                <w:sz w:val="22"/>
                <w:szCs w:val="22"/>
              </w:rPr>
              <w:t>Реквизиты</w:t>
            </w:r>
          </w:p>
        </w:tc>
        <w:tc>
          <w:tcPr>
            <w:tcW w:w="2127" w:type="dxa"/>
            <w:vAlign w:val="center"/>
          </w:tcPr>
          <w:p w14:paraId="1095438C" w14:textId="5822D9C2" w:rsidR="005F33FA" w:rsidRPr="00E43991" w:rsidRDefault="005F33FA" w:rsidP="005F33FA">
            <w:pPr>
              <w:jc w:val="center"/>
              <w:rPr>
                <w:rFonts w:ascii="Calibri" w:hAnsi="Calibri" w:cs="Calibri"/>
                <w:b/>
                <w:bCs/>
                <w:sz w:val="22"/>
                <w:szCs w:val="22"/>
              </w:rPr>
            </w:pPr>
            <w:r w:rsidRPr="00E43991">
              <w:rPr>
                <w:rFonts w:ascii="Calibri" w:hAnsi="Calibri" w:cs="Calibri"/>
                <w:b/>
                <w:bCs/>
                <w:sz w:val="22"/>
                <w:szCs w:val="22"/>
              </w:rPr>
              <w:t>Ссылка</w:t>
            </w:r>
          </w:p>
        </w:tc>
        <w:tc>
          <w:tcPr>
            <w:tcW w:w="2270" w:type="dxa"/>
            <w:vAlign w:val="center"/>
          </w:tcPr>
          <w:p w14:paraId="727644BE" w14:textId="461F3901" w:rsidR="005F33FA" w:rsidRPr="00E43991" w:rsidRDefault="005F33FA" w:rsidP="005F33FA">
            <w:pPr>
              <w:jc w:val="center"/>
              <w:rPr>
                <w:rFonts w:ascii="Calibri" w:hAnsi="Calibri" w:cs="Calibri"/>
                <w:b/>
                <w:bCs/>
                <w:sz w:val="22"/>
                <w:szCs w:val="22"/>
              </w:rPr>
            </w:pPr>
            <w:r>
              <w:rPr>
                <w:rFonts w:ascii="Calibri" w:hAnsi="Calibri" w:cs="Calibri"/>
                <w:b/>
                <w:bCs/>
                <w:sz w:val="22"/>
                <w:szCs w:val="22"/>
              </w:rPr>
              <w:t>Тема</w:t>
            </w:r>
          </w:p>
        </w:tc>
        <w:tc>
          <w:tcPr>
            <w:tcW w:w="3823" w:type="dxa"/>
            <w:vAlign w:val="center"/>
          </w:tcPr>
          <w:p w14:paraId="0BAD6183" w14:textId="176124A8" w:rsidR="005F33FA" w:rsidRPr="00E43991" w:rsidRDefault="005F33FA" w:rsidP="005F33FA">
            <w:pPr>
              <w:jc w:val="center"/>
              <w:rPr>
                <w:rFonts w:ascii="Calibri" w:hAnsi="Calibri" w:cs="Calibri"/>
                <w:b/>
                <w:bCs/>
                <w:sz w:val="22"/>
                <w:szCs w:val="22"/>
              </w:rPr>
            </w:pPr>
            <w:r w:rsidRPr="00E43991">
              <w:rPr>
                <w:rFonts w:ascii="Calibri" w:hAnsi="Calibri" w:cs="Calibri"/>
                <w:b/>
                <w:bCs/>
                <w:sz w:val="22"/>
                <w:szCs w:val="22"/>
              </w:rPr>
              <w:t>Суть</w:t>
            </w:r>
            <w:r>
              <w:rPr>
                <w:rFonts w:ascii="Calibri" w:hAnsi="Calibri" w:cs="Calibri"/>
                <w:b/>
                <w:bCs/>
                <w:sz w:val="22"/>
                <w:szCs w:val="22"/>
              </w:rPr>
              <w:t xml:space="preserve"> иска</w:t>
            </w:r>
          </w:p>
        </w:tc>
        <w:tc>
          <w:tcPr>
            <w:tcW w:w="3975" w:type="dxa"/>
            <w:vAlign w:val="center"/>
          </w:tcPr>
          <w:p w14:paraId="6E0829F4" w14:textId="1B5DF1E1" w:rsidR="005F33FA" w:rsidRPr="00E43991" w:rsidRDefault="005F33FA" w:rsidP="005F33FA">
            <w:pPr>
              <w:jc w:val="center"/>
              <w:rPr>
                <w:rFonts w:ascii="Calibri" w:hAnsi="Calibri" w:cs="Calibri"/>
                <w:b/>
                <w:bCs/>
                <w:sz w:val="22"/>
                <w:szCs w:val="22"/>
              </w:rPr>
            </w:pPr>
            <w:r>
              <w:rPr>
                <w:rFonts w:ascii="Calibri" w:hAnsi="Calibri" w:cs="Calibri"/>
                <w:b/>
                <w:bCs/>
                <w:sz w:val="22"/>
                <w:szCs w:val="22"/>
              </w:rPr>
              <w:t>Решение суда</w:t>
            </w:r>
          </w:p>
        </w:tc>
      </w:tr>
      <w:tr w:rsidR="005F33FA" w:rsidRPr="00E43991" w14:paraId="269D52DD" w14:textId="77777777" w:rsidTr="004A7E13">
        <w:tc>
          <w:tcPr>
            <w:tcW w:w="2835" w:type="dxa"/>
          </w:tcPr>
          <w:p w14:paraId="2C99B761" w14:textId="5855E336" w:rsidR="005F33FA" w:rsidRDefault="005F33FA" w:rsidP="005F33FA">
            <w:pPr>
              <w:rPr>
                <w:rFonts w:ascii="Calibri" w:hAnsi="Calibri" w:cs="Calibri"/>
                <w:sz w:val="22"/>
                <w:szCs w:val="22"/>
              </w:rPr>
            </w:pPr>
            <w:r>
              <w:rPr>
                <w:rFonts w:ascii="Calibri" w:hAnsi="Calibri" w:cs="Calibri"/>
                <w:sz w:val="22"/>
                <w:szCs w:val="22"/>
              </w:rPr>
              <w:t xml:space="preserve">Постановление от 26.12.2025 №51-П </w:t>
            </w:r>
            <w:r w:rsidRPr="00354BC2">
              <w:rPr>
                <w:rFonts w:ascii="Calibri" w:hAnsi="Calibri" w:cs="Calibri"/>
                <w:sz w:val="22"/>
                <w:szCs w:val="22"/>
              </w:rPr>
              <w:t>по делу о проверке конституционности статьи 10, частей 1, 2, 4–6 статьи 11, части 41 статьи 121 и пункта 1 части 1 статьи 131 Федерального закона «О противодействии коррупции», части 10 статьи 29 Федерального закона «Об общих принципах организации местного самоуправления в единой системе публичной власти», а также части 1 статьи 34, статьи 35 и части 71 статьи 40 Федерального закона «Об общих принципах организации местного самоуправления в Российской Федерации» в связи с запросом Законодательного Собрания Челябинской области</w:t>
            </w:r>
          </w:p>
        </w:tc>
        <w:tc>
          <w:tcPr>
            <w:tcW w:w="2127" w:type="dxa"/>
          </w:tcPr>
          <w:p w14:paraId="2E0E60AB" w14:textId="4C08C9C8" w:rsidR="005F33FA" w:rsidRPr="00E43991" w:rsidRDefault="005F33FA" w:rsidP="005F33FA">
            <w:pPr>
              <w:rPr>
                <w:rFonts w:ascii="Calibri" w:hAnsi="Calibri" w:cs="Calibri"/>
                <w:sz w:val="22"/>
                <w:szCs w:val="22"/>
              </w:rPr>
            </w:pPr>
            <w:hyperlink r:id="rId7" w:history="1">
              <w:r w:rsidRPr="000B387C">
                <w:rPr>
                  <w:rStyle w:val="ad"/>
                  <w:rFonts w:ascii="Calibri" w:hAnsi="Calibri" w:cs="Calibri"/>
                  <w:sz w:val="22"/>
                  <w:szCs w:val="22"/>
                </w:rPr>
                <w:t>https://www.ksrf.ru/doc/KSRFDecision879098.</w:t>
              </w:r>
              <w:r w:rsidRPr="000B387C">
                <w:rPr>
                  <w:rStyle w:val="ad"/>
                  <w:rFonts w:ascii="Calibri" w:hAnsi="Calibri" w:cs="Calibri"/>
                  <w:sz w:val="22"/>
                  <w:szCs w:val="22"/>
                </w:rPr>
                <w:t>p</w:t>
              </w:r>
              <w:r w:rsidRPr="000B387C">
                <w:rPr>
                  <w:rStyle w:val="ad"/>
                  <w:rFonts w:ascii="Calibri" w:hAnsi="Calibri" w:cs="Calibri"/>
                  <w:sz w:val="22"/>
                  <w:szCs w:val="22"/>
                </w:rPr>
                <w:t>df</w:t>
              </w:r>
            </w:hyperlink>
            <w:r>
              <w:t xml:space="preserve"> </w:t>
            </w:r>
          </w:p>
        </w:tc>
        <w:tc>
          <w:tcPr>
            <w:tcW w:w="2270" w:type="dxa"/>
          </w:tcPr>
          <w:p w14:paraId="201CCCC5" w14:textId="7A2F519C" w:rsidR="005F33FA" w:rsidRPr="00E43991" w:rsidRDefault="005F33FA" w:rsidP="005F33FA">
            <w:pPr>
              <w:rPr>
                <w:rFonts w:ascii="Calibri" w:hAnsi="Calibri" w:cs="Calibri"/>
                <w:sz w:val="22"/>
                <w:szCs w:val="22"/>
              </w:rPr>
            </w:pPr>
            <w:r>
              <w:rPr>
                <w:rFonts w:ascii="Calibri" w:hAnsi="Calibri" w:cs="Calibri"/>
                <w:sz w:val="22"/>
                <w:szCs w:val="22"/>
              </w:rPr>
              <w:t>Конфликт интересов</w:t>
            </w:r>
          </w:p>
        </w:tc>
        <w:tc>
          <w:tcPr>
            <w:tcW w:w="3823" w:type="dxa"/>
          </w:tcPr>
          <w:p w14:paraId="420E861E" w14:textId="6964DBD2" w:rsidR="005F33FA" w:rsidRDefault="005F33FA" w:rsidP="005F33FA">
            <w:pPr>
              <w:rPr>
                <w:rFonts w:ascii="Calibri" w:hAnsi="Calibri" w:cs="Calibri"/>
                <w:sz w:val="22"/>
                <w:szCs w:val="22"/>
              </w:rPr>
            </w:pPr>
            <w:r>
              <w:rPr>
                <w:rFonts w:ascii="Calibri" w:hAnsi="Calibri" w:cs="Calibri"/>
                <w:sz w:val="22"/>
                <w:szCs w:val="22"/>
              </w:rPr>
              <w:t xml:space="preserve">Оспаривались положения законодательства о конфликте интересов и увольнении в связи с утратой доверия, которые позволяют судам не учитывать </w:t>
            </w:r>
            <w:r w:rsidRPr="000B387C">
              <w:rPr>
                <w:rFonts w:ascii="Calibri" w:hAnsi="Calibri" w:cs="Calibri"/>
                <w:sz w:val="22"/>
                <w:szCs w:val="22"/>
              </w:rPr>
              <w:t>возможное влияние конфликта интересов на депутатов при голосовании, допуска</w:t>
            </w:r>
            <w:r>
              <w:rPr>
                <w:rFonts w:ascii="Calibri" w:hAnsi="Calibri" w:cs="Calibri"/>
                <w:sz w:val="22"/>
                <w:szCs w:val="22"/>
              </w:rPr>
              <w:t>ть</w:t>
            </w:r>
            <w:r w:rsidRPr="000B387C">
              <w:rPr>
                <w:rFonts w:ascii="Calibri" w:hAnsi="Calibri" w:cs="Calibri"/>
                <w:sz w:val="22"/>
                <w:szCs w:val="22"/>
              </w:rPr>
              <w:t xml:space="preserve"> игнорирование ими мер по предотвращению или урегулированию конфликта интересов</w:t>
            </w:r>
            <w:r>
              <w:rPr>
                <w:rFonts w:ascii="Calibri" w:hAnsi="Calibri" w:cs="Calibri"/>
                <w:sz w:val="22"/>
                <w:szCs w:val="22"/>
              </w:rPr>
              <w:t xml:space="preserve"> исходя</w:t>
            </w:r>
            <w:r w:rsidRPr="000B387C">
              <w:rPr>
                <w:rFonts w:ascii="Calibri" w:hAnsi="Calibri" w:cs="Calibri"/>
                <w:sz w:val="22"/>
                <w:szCs w:val="22"/>
              </w:rPr>
              <w:t xml:space="preserve"> из отсутствия у конкретного депутата возможности единолично принимать соответствующее решение</w:t>
            </w:r>
            <w:r>
              <w:rPr>
                <w:rFonts w:ascii="Calibri" w:hAnsi="Calibri" w:cs="Calibri"/>
                <w:sz w:val="22"/>
                <w:szCs w:val="22"/>
              </w:rPr>
              <w:t xml:space="preserve"> и </w:t>
            </w:r>
            <w:r w:rsidRPr="000B387C">
              <w:rPr>
                <w:rFonts w:ascii="Calibri" w:hAnsi="Calibri" w:cs="Calibri"/>
                <w:sz w:val="22"/>
                <w:szCs w:val="22"/>
              </w:rPr>
              <w:t>невозможност</w:t>
            </w:r>
            <w:r>
              <w:rPr>
                <w:rFonts w:ascii="Calibri" w:hAnsi="Calibri" w:cs="Calibri"/>
                <w:sz w:val="22"/>
                <w:szCs w:val="22"/>
              </w:rPr>
              <w:t>и</w:t>
            </w:r>
            <w:r w:rsidRPr="000B387C">
              <w:rPr>
                <w:rFonts w:ascii="Calibri" w:hAnsi="Calibri" w:cs="Calibri"/>
                <w:sz w:val="22"/>
                <w:szCs w:val="22"/>
              </w:rPr>
              <w:t xml:space="preserve"> непосредственно влиять на получение каких-либо выгод (преимуществ) лицом, состоящим с депутатом в близком родстве или свойстве и связанным с ним имущественными, корпоративными или иными отношениями</w:t>
            </w:r>
          </w:p>
          <w:p w14:paraId="6FD621D5" w14:textId="6B5B462D" w:rsidR="005F33FA" w:rsidRDefault="005F33FA" w:rsidP="005F33FA">
            <w:pPr>
              <w:rPr>
                <w:rFonts w:ascii="Calibri" w:hAnsi="Calibri" w:cs="Calibri"/>
                <w:sz w:val="22"/>
                <w:szCs w:val="22"/>
              </w:rPr>
            </w:pPr>
          </w:p>
        </w:tc>
        <w:tc>
          <w:tcPr>
            <w:tcW w:w="3975" w:type="dxa"/>
          </w:tcPr>
          <w:p w14:paraId="30672D4A" w14:textId="30F9A476" w:rsidR="005F33FA" w:rsidRDefault="005F33FA" w:rsidP="005F33FA">
            <w:pPr>
              <w:rPr>
                <w:rFonts w:ascii="Calibri" w:hAnsi="Calibri" w:cs="Calibri"/>
                <w:sz w:val="22"/>
                <w:szCs w:val="22"/>
              </w:rPr>
            </w:pPr>
            <w:r>
              <w:rPr>
                <w:rFonts w:ascii="Calibri" w:hAnsi="Calibri" w:cs="Calibri"/>
                <w:sz w:val="22"/>
                <w:szCs w:val="22"/>
              </w:rPr>
              <w:t>По иску вынесено постановление.</w:t>
            </w:r>
          </w:p>
          <w:p w14:paraId="11B9B259" w14:textId="74712A63" w:rsidR="005F33FA" w:rsidRDefault="005F33FA" w:rsidP="005F33FA">
            <w:pPr>
              <w:rPr>
                <w:rFonts w:ascii="Calibri" w:hAnsi="Calibri" w:cs="Calibri"/>
                <w:sz w:val="22"/>
                <w:szCs w:val="22"/>
              </w:rPr>
            </w:pPr>
            <w:r>
              <w:rPr>
                <w:rFonts w:ascii="Calibri" w:hAnsi="Calibri" w:cs="Calibri"/>
                <w:sz w:val="22"/>
                <w:szCs w:val="22"/>
              </w:rPr>
              <w:t>В постановлении суд пришел к выводу, что:</w:t>
            </w:r>
          </w:p>
          <w:p w14:paraId="4CB0AE54" w14:textId="34741F96" w:rsidR="005F33FA"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 xml:space="preserve">соответствующие положения законодательства не противоречат Конституции РФ, </w:t>
            </w:r>
            <w:r w:rsidRPr="00851AF4">
              <w:rPr>
                <w:rFonts w:ascii="Calibri" w:hAnsi="Calibri" w:cs="Calibri"/>
                <w:sz w:val="22"/>
                <w:szCs w:val="22"/>
              </w:rPr>
              <w:t>поскольку не исключают депутатов (в том числе работающих на непостоянной основе) из числа лиц, несущих ответственность за непринятие мер по предотвращению и урегулированию конфликта интересов.</w:t>
            </w:r>
          </w:p>
          <w:p w14:paraId="232718AE" w14:textId="08EB5F4F" w:rsidR="005F33FA" w:rsidRPr="00851AF4"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н</w:t>
            </w:r>
            <w:r w:rsidRPr="00851AF4">
              <w:rPr>
                <w:rFonts w:ascii="Calibri" w:hAnsi="Calibri" w:cs="Calibri"/>
                <w:sz w:val="22"/>
                <w:szCs w:val="22"/>
              </w:rPr>
              <w:t xml:space="preserve">ельзя автоматически считать, что конфликт интересов </w:t>
            </w:r>
            <w:r>
              <w:rPr>
                <w:rFonts w:ascii="Calibri" w:hAnsi="Calibri" w:cs="Calibri"/>
                <w:sz w:val="22"/>
                <w:szCs w:val="22"/>
              </w:rPr>
              <w:t>отсутствует</w:t>
            </w:r>
            <w:r w:rsidRPr="00851AF4">
              <w:rPr>
                <w:rFonts w:ascii="Calibri" w:hAnsi="Calibri" w:cs="Calibri"/>
                <w:sz w:val="22"/>
                <w:szCs w:val="22"/>
              </w:rPr>
              <w:t>, если депутат</w:t>
            </w:r>
            <w:r>
              <w:rPr>
                <w:rFonts w:ascii="Calibri" w:hAnsi="Calibri" w:cs="Calibri"/>
                <w:sz w:val="22"/>
                <w:szCs w:val="22"/>
              </w:rPr>
              <w:t xml:space="preserve"> осуществляет полномочия</w:t>
            </w:r>
            <w:r w:rsidRPr="00851AF4">
              <w:rPr>
                <w:rFonts w:ascii="Calibri" w:hAnsi="Calibri" w:cs="Calibri"/>
                <w:sz w:val="22"/>
                <w:szCs w:val="22"/>
              </w:rPr>
              <w:t xml:space="preserve"> на непостоянной основе, не </w:t>
            </w:r>
            <w:r>
              <w:rPr>
                <w:rFonts w:ascii="Calibri" w:hAnsi="Calibri" w:cs="Calibri"/>
                <w:sz w:val="22"/>
                <w:szCs w:val="22"/>
              </w:rPr>
              <w:t>замещает</w:t>
            </w:r>
            <w:r w:rsidRPr="00851AF4">
              <w:rPr>
                <w:rFonts w:ascii="Calibri" w:hAnsi="Calibri" w:cs="Calibri"/>
                <w:sz w:val="22"/>
                <w:szCs w:val="22"/>
              </w:rPr>
              <w:t xml:space="preserve"> руководящ</w:t>
            </w:r>
            <w:r>
              <w:rPr>
                <w:rFonts w:ascii="Calibri" w:hAnsi="Calibri" w:cs="Calibri"/>
                <w:sz w:val="22"/>
                <w:szCs w:val="22"/>
              </w:rPr>
              <w:t>ую</w:t>
            </w:r>
            <w:r w:rsidRPr="00851AF4">
              <w:rPr>
                <w:rFonts w:ascii="Calibri" w:hAnsi="Calibri" w:cs="Calibri"/>
                <w:sz w:val="22"/>
                <w:szCs w:val="22"/>
              </w:rPr>
              <w:t xml:space="preserve"> должности, не обладает правом единолично принимать решения</w:t>
            </w:r>
            <w:r>
              <w:rPr>
                <w:rFonts w:ascii="Calibri" w:hAnsi="Calibri" w:cs="Calibri"/>
                <w:sz w:val="22"/>
                <w:szCs w:val="22"/>
              </w:rPr>
              <w:t xml:space="preserve"> и(или) давать поручения</w:t>
            </w:r>
            <w:r w:rsidRPr="00851AF4">
              <w:rPr>
                <w:rFonts w:ascii="Calibri" w:hAnsi="Calibri" w:cs="Calibri"/>
                <w:sz w:val="22"/>
                <w:szCs w:val="22"/>
              </w:rPr>
              <w:t xml:space="preserve">, не инициировал </w:t>
            </w:r>
            <w:r>
              <w:rPr>
                <w:rFonts w:ascii="Calibri" w:hAnsi="Calibri" w:cs="Calibri"/>
                <w:sz w:val="22"/>
                <w:szCs w:val="22"/>
              </w:rPr>
              <w:t>рассмотрение вопроса</w:t>
            </w:r>
            <w:r w:rsidRPr="00851AF4">
              <w:rPr>
                <w:rFonts w:ascii="Calibri" w:hAnsi="Calibri" w:cs="Calibri"/>
                <w:sz w:val="22"/>
                <w:szCs w:val="22"/>
              </w:rPr>
              <w:t xml:space="preserve"> или его голос не определя</w:t>
            </w:r>
            <w:r>
              <w:rPr>
                <w:rFonts w:ascii="Calibri" w:hAnsi="Calibri" w:cs="Calibri"/>
                <w:sz w:val="22"/>
                <w:szCs w:val="22"/>
              </w:rPr>
              <w:t>л</w:t>
            </w:r>
            <w:r w:rsidRPr="00851AF4">
              <w:rPr>
                <w:rFonts w:ascii="Calibri" w:hAnsi="Calibri" w:cs="Calibri"/>
                <w:sz w:val="22"/>
                <w:szCs w:val="22"/>
              </w:rPr>
              <w:t xml:space="preserve"> исход </w:t>
            </w:r>
            <w:r>
              <w:rPr>
                <w:rFonts w:ascii="Calibri" w:hAnsi="Calibri" w:cs="Calibri"/>
                <w:sz w:val="22"/>
                <w:szCs w:val="22"/>
              </w:rPr>
              <w:t>голосования</w:t>
            </w:r>
            <w:r w:rsidRPr="00851AF4">
              <w:rPr>
                <w:rFonts w:ascii="Calibri" w:hAnsi="Calibri" w:cs="Calibri"/>
                <w:sz w:val="22"/>
                <w:szCs w:val="22"/>
              </w:rPr>
              <w:t>;</w:t>
            </w:r>
          </w:p>
          <w:p w14:paraId="59A896AD" w14:textId="33A944EA" w:rsidR="005F33FA" w:rsidRPr="00DC23B6"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л</w:t>
            </w:r>
            <w:r w:rsidRPr="00851AF4">
              <w:rPr>
                <w:rFonts w:ascii="Calibri" w:hAnsi="Calibri" w:cs="Calibri"/>
                <w:sz w:val="22"/>
                <w:szCs w:val="22"/>
              </w:rPr>
              <w:t>ичной заинтересованностью депутата не призна</w:t>
            </w:r>
            <w:r>
              <w:rPr>
                <w:rFonts w:ascii="Calibri" w:hAnsi="Calibri" w:cs="Calibri"/>
                <w:sz w:val="22"/>
                <w:szCs w:val="22"/>
              </w:rPr>
              <w:t>ет</w:t>
            </w:r>
            <w:r w:rsidRPr="00851AF4">
              <w:rPr>
                <w:rFonts w:ascii="Calibri" w:hAnsi="Calibri" w:cs="Calibri"/>
                <w:sz w:val="22"/>
                <w:szCs w:val="22"/>
              </w:rPr>
              <w:t xml:space="preserve">ся </w:t>
            </w:r>
            <w:r>
              <w:rPr>
                <w:rFonts w:ascii="Calibri" w:hAnsi="Calibri" w:cs="Calibri"/>
                <w:sz w:val="22"/>
                <w:szCs w:val="22"/>
              </w:rPr>
              <w:t>получение в результате принятого решения выгод (преимуществ)</w:t>
            </w:r>
            <w:r w:rsidRPr="00851AF4">
              <w:rPr>
                <w:rFonts w:ascii="Calibri" w:hAnsi="Calibri" w:cs="Calibri"/>
                <w:sz w:val="22"/>
                <w:szCs w:val="22"/>
              </w:rPr>
              <w:t xml:space="preserve"> неопредел</w:t>
            </w:r>
            <w:r>
              <w:rPr>
                <w:rFonts w:ascii="Calibri" w:hAnsi="Calibri" w:cs="Calibri"/>
                <w:sz w:val="22"/>
                <w:szCs w:val="22"/>
              </w:rPr>
              <w:t>е</w:t>
            </w:r>
            <w:r w:rsidRPr="00851AF4">
              <w:rPr>
                <w:rFonts w:ascii="Calibri" w:hAnsi="Calibri" w:cs="Calibri"/>
                <w:sz w:val="22"/>
                <w:szCs w:val="22"/>
              </w:rPr>
              <w:t xml:space="preserve">нной </w:t>
            </w:r>
            <w:r>
              <w:rPr>
                <w:rFonts w:ascii="Calibri" w:hAnsi="Calibri" w:cs="Calibri"/>
                <w:sz w:val="22"/>
                <w:szCs w:val="22"/>
              </w:rPr>
              <w:t>группой</w:t>
            </w:r>
            <w:r w:rsidRPr="00851AF4">
              <w:rPr>
                <w:rFonts w:ascii="Calibri" w:hAnsi="Calibri" w:cs="Calibri"/>
                <w:sz w:val="22"/>
                <w:szCs w:val="22"/>
              </w:rPr>
              <w:t xml:space="preserve"> лиц (включая самого депутата или его родственников), если только депутат или связанные с ним лица не являются единственными или </w:t>
            </w:r>
            <w:r w:rsidRPr="00DC23B6">
              <w:rPr>
                <w:rFonts w:ascii="Calibri" w:hAnsi="Calibri" w:cs="Calibri"/>
                <w:sz w:val="22"/>
                <w:szCs w:val="22"/>
              </w:rPr>
              <w:t xml:space="preserve">явно </w:t>
            </w:r>
            <w:r w:rsidRPr="00DC23B6">
              <w:rPr>
                <w:rFonts w:ascii="Calibri" w:hAnsi="Calibri" w:cs="Calibri"/>
                <w:sz w:val="22"/>
                <w:szCs w:val="22"/>
              </w:rPr>
              <w:lastRenderedPageBreak/>
              <w:t>преобладающим фактическим выгодоприобретателем</w:t>
            </w:r>
            <w:r>
              <w:rPr>
                <w:rFonts w:ascii="Calibri" w:hAnsi="Calibri" w:cs="Calibri"/>
                <w:sz w:val="22"/>
                <w:szCs w:val="22"/>
              </w:rPr>
              <w:t xml:space="preserve"> от соответствующего </w:t>
            </w:r>
            <w:r w:rsidRPr="00851AF4">
              <w:rPr>
                <w:rFonts w:ascii="Calibri" w:hAnsi="Calibri" w:cs="Calibri"/>
                <w:sz w:val="22"/>
                <w:szCs w:val="22"/>
              </w:rPr>
              <w:t xml:space="preserve">решения либо круг выгодоприобретателей </w:t>
            </w:r>
            <w:r>
              <w:rPr>
                <w:rFonts w:ascii="Calibri" w:hAnsi="Calibri" w:cs="Calibri"/>
                <w:sz w:val="22"/>
                <w:szCs w:val="22"/>
              </w:rPr>
              <w:t>ограничен принимаемым решением</w:t>
            </w:r>
            <w:r w:rsidRPr="00DC23B6">
              <w:rPr>
                <w:rFonts w:ascii="Calibri" w:hAnsi="Calibri" w:cs="Calibri"/>
                <w:sz w:val="22"/>
                <w:szCs w:val="22"/>
              </w:rPr>
              <w:t>;</w:t>
            </w:r>
          </w:p>
          <w:p w14:paraId="582A17DB" w14:textId="50D6B610" w:rsidR="005F33FA" w:rsidRPr="00DC23B6"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вывод о н</w:t>
            </w:r>
            <w:r w:rsidRPr="00DC23B6">
              <w:rPr>
                <w:rFonts w:ascii="Calibri" w:hAnsi="Calibri" w:cs="Calibri"/>
                <w:sz w:val="22"/>
                <w:szCs w:val="22"/>
              </w:rPr>
              <w:t>аличи</w:t>
            </w:r>
            <w:r>
              <w:rPr>
                <w:rFonts w:ascii="Calibri" w:hAnsi="Calibri" w:cs="Calibri"/>
                <w:sz w:val="22"/>
                <w:szCs w:val="22"/>
              </w:rPr>
              <w:t>и</w:t>
            </w:r>
            <w:r w:rsidRPr="00DC23B6">
              <w:rPr>
                <w:rFonts w:ascii="Calibri" w:hAnsi="Calibri" w:cs="Calibri"/>
                <w:sz w:val="22"/>
                <w:szCs w:val="22"/>
              </w:rPr>
              <w:t xml:space="preserve"> конфликта интересов должно </w:t>
            </w:r>
            <w:r>
              <w:rPr>
                <w:rFonts w:ascii="Calibri" w:hAnsi="Calibri" w:cs="Calibri"/>
                <w:sz w:val="22"/>
                <w:szCs w:val="22"/>
              </w:rPr>
              <w:t>основываться на</w:t>
            </w:r>
            <w:r w:rsidRPr="00DC23B6">
              <w:rPr>
                <w:rFonts w:ascii="Calibri" w:hAnsi="Calibri" w:cs="Calibri"/>
                <w:sz w:val="22"/>
                <w:szCs w:val="22"/>
              </w:rPr>
              <w:t xml:space="preserve"> совокупности обстоятельств, включая: наличие личной заинтересованности, </w:t>
            </w:r>
            <w:r>
              <w:rPr>
                <w:rFonts w:ascii="Calibri" w:hAnsi="Calibri" w:cs="Calibri"/>
                <w:sz w:val="22"/>
                <w:szCs w:val="22"/>
              </w:rPr>
              <w:t xml:space="preserve">тот факт, что она была реализована (могла быть реализована) депутатом с использованием своего статуса и(или) </w:t>
            </w:r>
            <w:r w:rsidRPr="00DC23B6">
              <w:rPr>
                <w:rFonts w:ascii="Calibri" w:hAnsi="Calibri" w:cs="Calibri"/>
                <w:sz w:val="22"/>
                <w:szCs w:val="22"/>
              </w:rPr>
              <w:t>фактического влияния на других депутатов;</w:t>
            </w:r>
          </w:p>
          <w:p w14:paraId="069D4311" w14:textId="6B767FF9" w:rsidR="005F33FA" w:rsidRPr="00DC23B6"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уведомление</w:t>
            </w:r>
            <w:r w:rsidRPr="00DC23B6">
              <w:rPr>
                <w:rFonts w:ascii="Calibri" w:hAnsi="Calibri" w:cs="Calibri"/>
                <w:sz w:val="22"/>
                <w:szCs w:val="22"/>
              </w:rPr>
              <w:t xml:space="preserve"> о конфликте интересов и самоустранение от голосования и участия в принятии решения и любых других действий, связанных с принятием этого решения</w:t>
            </w:r>
            <w:r>
              <w:rPr>
                <w:rFonts w:ascii="Calibri" w:hAnsi="Calibri" w:cs="Calibri"/>
                <w:sz w:val="22"/>
                <w:szCs w:val="22"/>
              </w:rPr>
              <w:t xml:space="preserve">, </w:t>
            </w:r>
            <w:r w:rsidRPr="00DC23B6">
              <w:rPr>
                <w:rFonts w:ascii="Calibri" w:hAnsi="Calibri" w:cs="Calibri"/>
                <w:sz w:val="22"/>
                <w:szCs w:val="22"/>
              </w:rPr>
              <w:t>может считаться достаточной мерой урегулирования;</w:t>
            </w:r>
          </w:p>
          <w:p w14:paraId="5D5A64E0" w14:textId="3A1302BB" w:rsidR="005F33FA" w:rsidRPr="00DC23B6"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п</w:t>
            </w:r>
            <w:r w:rsidRPr="00DC23B6">
              <w:rPr>
                <w:rFonts w:ascii="Calibri" w:hAnsi="Calibri" w:cs="Calibri"/>
                <w:sz w:val="22"/>
                <w:szCs w:val="22"/>
              </w:rPr>
              <w:t xml:space="preserve">ри оценке </w:t>
            </w:r>
            <w:r>
              <w:rPr>
                <w:rFonts w:ascii="Calibri" w:hAnsi="Calibri" w:cs="Calibri"/>
                <w:sz w:val="22"/>
                <w:szCs w:val="22"/>
              </w:rPr>
              <w:t xml:space="preserve">наличия неурегулированного </w:t>
            </w:r>
            <w:r w:rsidRPr="00DC23B6">
              <w:rPr>
                <w:rFonts w:ascii="Calibri" w:hAnsi="Calibri" w:cs="Calibri"/>
                <w:sz w:val="22"/>
                <w:szCs w:val="22"/>
              </w:rPr>
              <w:t>конфликта интересов должны учитываться и иные действия депутата по продвижению решения, даже если они не связаны напрямую с голосованием</w:t>
            </w:r>
            <w:r>
              <w:rPr>
                <w:rFonts w:ascii="Calibri" w:hAnsi="Calibri" w:cs="Calibri"/>
                <w:sz w:val="22"/>
                <w:szCs w:val="22"/>
              </w:rPr>
              <w:t xml:space="preserve">, </w:t>
            </w:r>
            <w:r w:rsidRPr="00DC23B6">
              <w:rPr>
                <w:rFonts w:ascii="Calibri" w:hAnsi="Calibri" w:cs="Calibri"/>
                <w:sz w:val="22"/>
                <w:szCs w:val="22"/>
              </w:rPr>
              <w:t>совершенные с использованием имеющихся у него возможностей;</w:t>
            </w:r>
          </w:p>
          <w:p w14:paraId="229FF680" w14:textId="79E4B132" w:rsidR="005F33FA"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д</w:t>
            </w:r>
            <w:r w:rsidRPr="00DC23B6">
              <w:rPr>
                <w:rFonts w:ascii="Calibri" w:hAnsi="Calibri" w:cs="Calibri"/>
                <w:sz w:val="22"/>
                <w:szCs w:val="22"/>
              </w:rPr>
              <w:t xml:space="preserve">осрочное прекращение полномочий депутата </w:t>
            </w:r>
            <w:r>
              <w:rPr>
                <w:rFonts w:ascii="Calibri" w:hAnsi="Calibri" w:cs="Calibri"/>
                <w:sz w:val="22"/>
                <w:szCs w:val="22"/>
              </w:rPr>
              <w:t xml:space="preserve">– </w:t>
            </w:r>
            <w:r w:rsidRPr="00DC23B6">
              <w:rPr>
                <w:rFonts w:ascii="Calibri" w:hAnsi="Calibri" w:cs="Calibri"/>
                <w:sz w:val="22"/>
                <w:szCs w:val="22"/>
              </w:rPr>
              <w:t xml:space="preserve">не единственная мера ответственности, а лишь одна из возможных. Она </w:t>
            </w:r>
            <w:r w:rsidRPr="00DC23B6">
              <w:rPr>
                <w:rFonts w:ascii="Calibri" w:hAnsi="Calibri" w:cs="Calibri"/>
                <w:sz w:val="22"/>
                <w:szCs w:val="22"/>
              </w:rPr>
              <w:lastRenderedPageBreak/>
              <w:t>применяется</w:t>
            </w:r>
            <w:r>
              <w:rPr>
                <w:rFonts w:ascii="Calibri" w:hAnsi="Calibri" w:cs="Calibri"/>
                <w:sz w:val="22"/>
                <w:szCs w:val="22"/>
              </w:rPr>
              <w:t xml:space="preserve"> </w:t>
            </w:r>
            <w:r w:rsidRPr="00DC23B6">
              <w:rPr>
                <w:rFonts w:ascii="Calibri" w:hAnsi="Calibri" w:cs="Calibri"/>
                <w:sz w:val="22"/>
                <w:szCs w:val="22"/>
              </w:rPr>
              <w:t xml:space="preserve">в случае </w:t>
            </w:r>
            <w:r w:rsidRPr="00DC23B6">
              <w:rPr>
                <w:rFonts w:ascii="Calibri" w:hAnsi="Calibri" w:cs="Calibri"/>
                <w:i/>
                <w:iCs/>
                <w:sz w:val="22"/>
                <w:szCs w:val="22"/>
              </w:rPr>
              <w:t>существенного</w:t>
            </w:r>
            <w:r w:rsidRPr="00DC23B6">
              <w:rPr>
                <w:rFonts w:ascii="Calibri" w:hAnsi="Calibri" w:cs="Calibri"/>
                <w:sz w:val="22"/>
                <w:szCs w:val="22"/>
              </w:rPr>
              <w:t xml:space="preserve"> конфликта интересов, в том числе дискредитирующего деятельность органов публичной власти, или </w:t>
            </w:r>
            <w:r>
              <w:rPr>
                <w:rFonts w:ascii="Calibri" w:hAnsi="Calibri" w:cs="Calibri"/>
                <w:sz w:val="22"/>
                <w:szCs w:val="22"/>
              </w:rPr>
              <w:t>если нарушения, связанные с конфликтом интересов, имели место в совокупности с</w:t>
            </w:r>
            <w:r w:rsidRPr="00DC23B6">
              <w:rPr>
                <w:rFonts w:ascii="Calibri" w:hAnsi="Calibri" w:cs="Calibri"/>
                <w:sz w:val="22"/>
                <w:szCs w:val="22"/>
              </w:rPr>
              <w:t xml:space="preserve"> иными коррупционными нарушениями</w:t>
            </w:r>
            <w:r>
              <w:rPr>
                <w:rFonts w:ascii="Calibri" w:hAnsi="Calibri" w:cs="Calibri"/>
                <w:sz w:val="22"/>
                <w:szCs w:val="22"/>
              </w:rPr>
              <w:t>.</w:t>
            </w:r>
          </w:p>
          <w:p w14:paraId="04DCD328" w14:textId="39D316CF" w:rsidR="005F33FA" w:rsidRPr="00DC23B6" w:rsidRDefault="005F33FA" w:rsidP="005F33FA">
            <w:pPr>
              <w:pStyle w:val="a7"/>
              <w:tabs>
                <w:tab w:val="left" w:pos="412"/>
              </w:tabs>
              <w:ind w:left="34"/>
              <w:rPr>
                <w:rFonts w:ascii="Calibri" w:hAnsi="Calibri" w:cs="Calibri"/>
                <w:sz w:val="22"/>
                <w:szCs w:val="22"/>
              </w:rPr>
            </w:pPr>
          </w:p>
        </w:tc>
      </w:tr>
      <w:tr w:rsidR="005F33FA" w:rsidRPr="00E43991" w14:paraId="45E3D0B4" w14:textId="4A3E6249" w:rsidTr="004A7E13">
        <w:tc>
          <w:tcPr>
            <w:tcW w:w="2835" w:type="dxa"/>
          </w:tcPr>
          <w:p w14:paraId="4C920EB4" w14:textId="736992A1" w:rsidR="005F33FA" w:rsidRPr="00E43991" w:rsidRDefault="005F33FA" w:rsidP="005F33FA">
            <w:pPr>
              <w:rPr>
                <w:rFonts w:ascii="Calibri" w:hAnsi="Calibri" w:cs="Calibri"/>
                <w:sz w:val="22"/>
                <w:szCs w:val="22"/>
              </w:rPr>
            </w:pPr>
            <w:r>
              <w:rPr>
                <w:rFonts w:ascii="Calibri" w:hAnsi="Calibri" w:cs="Calibri"/>
                <w:sz w:val="22"/>
                <w:szCs w:val="22"/>
              </w:rPr>
              <w:lastRenderedPageBreak/>
              <w:t>Определение</w:t>
            </w:r>
            <w:r w:rsidRPr="00E43991">
              <w:rPr>
                <w:rFonts w:ascii="Calibri" w:hAnsi="Calibri" w:cs="Calibri"/>
                <w:sz w:val="22"/>
                <w:szCs w:val="22"/>
              </w:rPr>
              <w:t xml:space="preserve"> от 11.11.2025</w:t>
            </w:r>
            <w:r>
              <w:rPr>
                <w:rFonts w:ascii="Calibri" w:hAnsi="Calibri" w:cs="Calibri"/>
                <w:sz w:val="22"/>
                <w:szCs w:val="22"/>
              </w:rPr>
              <w:t xml:space="preserve"> </w:t>
            </w:r>
            <w:r w:rsidRPr="00E43991">
              <w:rPr>
                <w:rFonts w:ascii="Calibri" w:hAnsi="Calibri" w:cs="Calibri"/>
                <w:sz w:val="22"/>
                <w:szCs w:val="22"/>
              </w:rPr>
              <w:t>№2917-О</w:t>
            </w:r>
            <w:r w:rsidR="004A7E13" w:rsidRPr="004A7E13">
              <w:rPr>
                <w:rFonts w:ascii="Calibri" w:hAnsi="Calibri" w:cs="Calibri"/>
                <w:sz w:val="22"/>
                <w:szCs w:val="22"/>
              </w:rPr>
              <w:t xml:space="preserve"> </w:t>
            </w:r>
            <w:r w:rsidRPr="00E43991">
              <w:rPr>
                <w:rFonts w:ascii="Calibri" w:hAnsi="Calibri" w:cs="Calibri"/>
                <w:sz w:val="22"/>
                <w:szCs w:val="22"/>
              </w:rPr>
              <w:t xml:space="preserve">об отказе в принятии к рассмотрению жалобы гражданки </w:t>
            </w:r>
            <w:proofErr w:type="spellStart"/>
            <w:r w:rsidRPr="00E43991">
              <w:rPr>
                <w:rFonts w:ascii="Calibri" w:hAnsi="Calibri" w:cs="Calibri"/>
                <w:sz w:val="22"/>
                <w:szCs w:val="22"/>
              </w:rPr>
              <w:t>Лабузовой</w:t>
            </w:r>
            <w:proofErr w:type="spellEnd"/>
            <w:r w:rsidRPr="00E43991">
              <w:rPr>
                <w:rFonts w:ascii="Calibri" w:hAnsi="Calibri" w:cs="Calibri"/>
                <w:sz w:val="22"/>
                <w:szCs w:val="22"/>
              </w:rPr>
              <w:t xml:space="preserve"> Елены Вячеславовны на нарушение ее конституционных прав положениями пункта «б» части первой статьи 104</w:t>
            </w:r>
            <w:r w:rsidRPr="00BC766E">
              <w:rPr>
                <w:rFonts w:ascii="Calibri" w:hAnsi="Calibri" w:cs="Calibri"/>
                <w:sz w:val="22"/>
                <w:szCs w:val="22"/>
                <w:vertAlign w:val="superscript"/>
              </w:rPr>
              <w:t>1</w:t>
            </w:r>
            <w:r w:rsidRPr="00E43991">
              <w:rPr>
                <w:rFonts w:ascii="Calibri" w:hAnsi="Calibri" w:cs="Calibri"/>
                <w:sz w:val="22"/>
                <w:szCs w:val="22"/>
              </w:rPr>
              <w:t xml:space="preserve"> Уголовного кодекса Российской Федерации</w:t>
            </w:r>
          </w:p>
        </w:tc>
        <w:tc>
          <w:tcPr>
            <w:tcW w:w="2127" w:type="dxa"/>
          </w:tcPr>
          <w:p w14:paraId="1495C0AE" w14:textId="0831E37D" w:rsidR="005F33FA" w:rsidRPr="00E43991" w:rsidRDefault="005F33FA" w:rsidP="005F33FA">
            <w:pPr>
              <w:rPr>
                <w:rFonts w:ascii="Calibri" w:hAnsi="Calibri" w:cs="Calibri"/>
                <w:sz w:val="22"/>
                <w:szCs w:val="22"/>
              </w:rPr>
            </w:pPr>
            <w:hyperlink r:id="rId8" w:history="1">
              <w:r w:rsidRPr="00E43991">
                <w:rPr>
                  <w:rStyle w:val="ad"/>
                  <w:rFonts w:ascii="Calibri" w:hAnsi="Calibri" w:cs="Calibri"/>
                  <w:sz w:val="22"/>
                  <w:szCs w:val="22"/>
                </w:rPr>
                <w:t>https://www.ksrf.ru/doc/KS</w:t>
              </w:r>
              <w:r w:rsidRPr="00E43991">
                <w:rPr>
                  <w:rStyle w:val="ad"/>
                  <w:rFonts w:ascii="Calibri" w:hAnsi="Calibri" w:cs="Calibri"/>
                  <w:sz w:val="22"/>
                  <w:szCs w:val="22"/>
                </w:rPr>
                <w:t>R</w:t>
              </w:r>
              <w:r w:rsidRPr="00E43991">
                <w:rPr>
                  <w:rStyle w:val="ad"/>
                  <w:rFonts w:ascii="Calibri" w:hAnsi="Calibri" w:cs="Calibri"/>
                  <w:sz w:val="22"/>
                  <w:szCs w:val="22"/>
                </w:rPr>
                <w:t>FDecision872118.pdf</w:t>
              </w:r>
            </w:hyperlink>
            <w:r w:rsidRPr="00E43991">
              <w:rPr>
                <w:rFonts w:ascii="Calibri" w:hAnsi="Calibri" w:cs="Calibri"/>
                <w:sz w:val="22"/>
                <w:szCs w:val="22"/>
              </w:rPr>
              <w:t xml:space="preserve"> </w:t>
            </w:r>
          </w:p>
        </w:tc>
        <w:tc>
          <w:tcPr>
            <w:tcW w:w="2270" w:type="dxa"/>
          </w:tcPr>
          <w:p w14:paraId="1A4ADD05" w14:textId="0B1DF2DC" w:rsidR="005F33FA" w:rsidRPr="00E43991" w:rsidRDefault="005F33FA" w:rsidP="005F33FA">
            <w:pPr>
              <w:rPr>
                <w:rFonts w:ascii="Calibri" w:hAnsi="Calibri" w:cs="Calibri"/>
                <w:sz w:val="22"/>
                <w:szCs w:val="22"/>
              </w:rPr>
            </w:pPr>
            <w:r>
              <w:rPr>
                <w:rFonts w:ascii="Calibri" w:hAnsi="Calibri" w:cs="Calibri"/>
                <w:sz w:val="22"/>
                <w:szCs w:val="22"/>
              </w:rPr>
              <w:t>Конфискация имущества</w:t>
            </w:r>
          </w:p>
        </w:tc>
        <w:tc>
          <w:tcPr>
            <w:tcW w:w="3823" w:type="dxa"/>
          </w:tcPr>
          <w:p w14:paraId="3C05CF05" w14:textId="1DB6B74D" w:rsidR="005F33FA" w:rsidRPr="00E43991" w:rsidRDefault="005F33FA" w:rsidP="005F33FA">
            <w:pPr>
              <w:rPr>
                <w:rFonts w:ascii="Calibri" w:hAnsi="Calibri" w:cs="Calibri"/>
                <w:sz w:val="22"/>
                <w:szCs w:val="22"/>
              </w:rPr>
            </w:pPr>
            <w:r>
              <w:rPr>
                <w:rFonts w:ascii="Calibri" w:hAnsi="Calibri" w:cs="Calibri"/>
                <w:sz w:val="22"/>
                <w:szCs w:val="22"/>
              </w:rPr>
              <w:t>Оспаривалась законность конфискации имущества</w:t>
            </w:r>
            <w:r w:rsidRPr="00BC766E">
              <w:rPr>
                <w:rFonts w:ascii="Calibri" w:hAnsi="Calibri" w:cs="Calibri"/>
                <w:sz w:val="22"/>
                <w:szCs w:val="22"/>
              </w:rPr>
              <w:t>, которое приобретено законным путем и приобщено к имуществу, полученному в результате совершения преступления</w:t>
            </w:r>
            <w:r>
              <w:rPr>
                <w:rFonts w:ascii="Calibri" w:hAnsi="Calibri" w:cs="Calibri"/>
                <w:sz w:val="22"/>
                <w:szCs w:val="22"/>
              </w:rPr>
              <w:t>.</w:t>
            </w:r>
          </w:p>
        </w:tc>
        <w:tc>
          <w:tcPr>
            <w:tcW w:w="3975" w:type="dxa"/>
          </w:tcPr>
          <w:p w14:paraId="54768975"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содержательным основаниям.</w:t>
            </w:r>
          </w:p>
          <w:p w14:paraId="0CF26E92" w14:textId="77777777"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законность конфискации, </w:t>
            </w:r>
            <w:r w:rsidRPr="00C32B49">
              <w:rPr>
                <w:rFonts w:ascii="Calibri" w:hAnsi="Calibri" w:cs="Calibri"/>
                <w:sz w:val="22"/>
                <w:szCs w:val="22"/>
              </w:rPr>
              <w:t>если лицо, принявшее имущество, знало или должно было знать, что оно получено в результате преступных действий</w:t>
            </w:r>
            <w:r>
              <w:rPr>
                <w:rFonts w:ascii="Calibri" w:hAnsi="Calibri" w:cs="Calibri"/>
                <w:sz w:val="22"/>
                <w:szCs w:val="22"/>
              </w:rPr>
              <w:t xml:space="preserve">, а также указал на </w:t>
            </w:r>
            <w:r w:rsidRPr="00C32B49">
              <w:rPr>
                <w:rFonts w:ascii="Calibri" w:hAnsi="Calibri" w:cs="Calibri"/>
                <w:sz w:val="22"/>
                <w:szCs w:val="22"/>
              </w:rPr>
              <w:t>единство правового положения в рамках конфискации приобретенного на преступные доходы земельного участка и возведенной на его территории недвижимости, а также объектов движимого или недвижимого имущества, в которые были внесены неотделимые от них улучшения</w:t>
            </w:r>
            <w:r>
              <w:rPr>
                <w:rFonts w:ascii="Calibri" w:hAnsi="Calibri" w:cs="Calibri"/>
                <w:sz w:val="22"/>
                <w:szCs w:val="22"/>
              </w:rPr>
              <w:t>.</w:t>
            </w:r>
          </w:p>
          <w:p w14:paraId="564D730B" w14:textId="22E18026" w:rsidR="005F33FA" w:rsidRPr="00C32B49" w:rsidRDefault="005F33FA" w:rsidP="005F33FA">
            <w:pPr>
              <w:rPr>
                <w:rFonts w:ascii="Calibri" w:hAnsi="Calibri" w:cs="Calibri"/>
                <w:sz w:val="22"/>
                <w:szCs w:val="22"/>
              </w:rPr>
            </w:pPr>
          </w:p>
        </w:tc>
      </w:tr>
      <w:tr w:rsidR="005F33FA" w:rsidRPr="00E43991" w14:paraId="634DE98F" w14:textId="744355BE" w:rsidTr="004A7E13">
        <w:tc>
          <w:tcPr>
            <w:tcW w:w="2835" w:type="dxa"/>
          </w:tcPr>
          <w:p w14:paraId="4FCA53B8" w14:textId="759ECACD" w:rsidR="005F33FA" w:rsidRPr="00E43991" w:rsidRDefault="005F33FA" w:rsidP="005F33FA">
            <w:pPr>
              <w:rPr>
                <w:rFonts w:ascii="Calibri" w:hAnsi="Calibri" w:cs="Calibri"/>
                <w:sz w:val="22"/>
                <w:szCs w:val="22"/>
              </w:rPr>
            </w:pPr>
            <w:r>
              <w:rPr>
                <w:rFonts w:ascii="Calibri" w:hAnsi="Calibri" w:cs="Calibri"/>
                <w:sz w:val="22"/>
                <w:szCs w:val="22"/>
              </w:rPr>
              <w:t>Определение</w:t>
            </w:r>
            <w:r w:rsidRPr="00E43991">
              <w:rPr>
                <w:rFonts w:ascii="Calibri" w:hAnsi="Calibri" w:cs="Calibri"/>
                <w:sz w:val="22"/>
                <w:szCs w:val="22"/>
              </w:rPr>
              <w:t xml:space="preserve"> от 11.11.2025</w:t>
            </w:r>
            <w:r>
              <w:rPr>
                <w:rFonts w:ascii="Calibri" w:hAnsi="Calibri" w:cs="Calibri"/>
                <w:sz w:val="22"/>
                <w:szCs w:val="22"/>
              </w:rPr>
              <w:t xml:space="preserve"> </w:t>
            </w:r>
            <w:r w:rsidRPr="00E43991">
              <w:rPr>
                <w:rFonts w:ascii="Calibri" w:hAnsi="Calibri" w:cs="Calibri"/>
                <w:sz w:val="22"/>
                <w:szCs w:val="22"/>
              </w:rPr>
              <w:t>№2916-О</w:t>
            </w:r>
            <w:r w:rsidR="004A7E13" w:rsidRPr="004A7E13">
              <w:rPr>
                <w:rFonts w:ascii="Calibri" w:hAnsi="Calibri" w:cs="Calibri"/>
                <w:sz w:val="22"/>
                <w:szCs w:val="22"/>
              </w:rPr>
              <w:t xml:space="preserve"> </w:t>
            </w:r>
            <w:r w:rsidRPr="00E43991">
              <w:rPr>
                <w:rFonts w:ascii="Calibri" w:hAnsi="Calibri" w:cs="Calibri"/>
                <w:color w:val="212529"/>
                <w:sz w:val="22"/>
                <w:szCs w:val="22"/>
                <w:shd w:val="clear" w:color="auto" w:fill="FFFFFF"/>
              </w:rPr>
              <w:t xml:space="preserve">об отказе в принятии к рассмотрению жалобы гражданки Король Ольги Валентиновны на нарушение ее конституционных прав пунктом «а» части первой и частью третьей статьи </w:t>
            </w:r>
            <w:r w:rsidRPr="00E43991">
              <w:rPr>
                <w:rFonts w:ascii="Calibri" w:hAnsi="Calibri" w:cs="Calibri"/>
                <w:color w:val="212529"/>
                <w:sz w:val="22"/>
                <w:szCs w:val="22"/>
                <w:shd w:val="clear" w:color="auto" w:fill="FFFFFF"/>
              </w:rPr>
              <w:lastRenderedPageBreak/>
              <w:t>104</w:t>
            </w:r>
            <w:r w:rsidRPr="00E43991">
              <w:rPr>
                <w:rFonts w:ascii="Calibri" w:hAnsi="Calibri" w:cs="Calibri"/>
                <w:color w:val="212529"/>
                <w:sz w:val="22"/>
                <w:szCs w:val="22"/>
                <w:shd w:val="clear" w:color="auto" w:fill="FFFFFF"/>
                <w:vertAlign w:val="superscript"/>
              </w:rPr>
              <w:t>1</w:t>
            </w:r>
            <w:r w:rsidRPr="00E43991">
              <w:rPr>
                <w:rFonts w:ascii="Calibri" w:hAnsi="Calibri" w:cs="Calibri"/>
                <w:color w:val="212529"/>
                <w:sz w:val="22"/>
                <w:szCs w:val="22"/>
                <w:shd w:val="clear" w:color="auto" w:fill="FFFFFF"/>
              </w:rPr>
              <w:t> Уголовного кодекса Российской Федерации</w:t>
            </w:r>
          </w:p>
        </w:tc>
        <w:tc>
          <w:tcPr>
            <w:tcW w:w="2127" w:type="dxa"/>
          </w:tcPr>
          <w:p w14:paraId="331452AE" w14:textId="7CF0E01D" w:rsidR="005F33FA" w:rsidRPr="00E43991" w:rsidRDefault="005F33FA" w:rsidP="005F33FA">
            <w:pPr>
              <w:rPr>
                <w:rFonts w:ascii="Calibri" w:hAnsi="Calibri" w:cs="Calibri"/>
                <w:sz w:val="22"/>
                <w:szCs w:val="22"/>
              </w:rPr>
            </w:pPr>
            <w:hyperlink r:id="rId9" w:history="1">
              <w:r w:rsidRPr="00E43991">
                <w:rPr>
                  <w:rStyle w:val="ad"/>
                  <w:rFonts w:ascii="Calibri" w:hAnsi="Calibri" w:cs="Calibri"/>
                  <w:sz w:val="22"/>
                  <w:szCs w:val="22"/>
                </w:rPr>
                <w:t>https://www.ksrf.ru/doc/K</w:t>
              </w:r>
              <w:r w:rsidRPr="00E43991">
                <w:rPr>
                  <w:rStyle w:val="ad"/>
                  <w:rFonts w:ascii="Calibri" w:hAnsi="Calibri" w:cs="Calibri"/>
                  <w:sz w:val="22"/>
                  <w:szCs w:val="22"/>
                </w:rPr>
                <w:t>S</w:t>
              </w:r>
              <w:r w:rsidRPr="00E43991">
                <w:rPr>
                  <w:rStyle w:val="ad"/>
                  <w:rFonts w:ascii="Calibri" w:hAnsi="Calibri" w:cs="Calibri"/>
                  <w:sz w:val="22"/>
                  <w:szCs w:val="22"/>
                </w:rPr>
                <w:t>RFDecision872117.pdf</w:t>
              </w:r>
            </w:hyperlink>
            <w:r w:rsidRPr="00E43991">
              <w:rPr>
                <w:rFonts w:ascii="Calibri" w:hAnsi="Calibri" w:cs="Calibri"/>
                <w:sz w:val="22"/>
                <w:szCs w:val="22"/>
              </w:rPr>
              <w:t xml:space="preserve"> </w:t>
            </w:r>
          </w:p>
        </w:tc>
        <w:tc>
          <w:tcPr>
            <w:tcW w:w="2270" w:type="dxa"/>
          </w:tcPr>
          <w:p w14:paraId="1FFA9AE1" w14:textId="00566870" w:rsidR="005F33FA" w:rsidRPr="00E43991" w:rsidRDefault="005F33FA" w:rsidP="005F33FA">
            <w:pPr>
              <w:rPr>
                <w:rFonts w:ascii="Calibri" w:hAnsi="Calibri" w:cs="Calibri"/>
                <w:sz w:val="22"/>
                <w:szCs w:val="22"/>
              </w:rPr>
            </w:pPr>
            <w:r>
              <w:rPr>
                <w:rFonts w:ascii="Calibri" w:hAnsi="Calibri" w:cs="Calibri"/>
                <w:sz w:val="22"/>
                <w:szCs w:val="22"/>
              </w:rPr>
              <w:t>Конфискация имущества</w:t>
            </w:r>
          </w:p>
        </w:tc>
        <w:tc>
          <w:tcPr>
            <w:tcW w:w="3823" w:type="dxa"/>
          </w:tcPr>
          <w:p w14:paraId="659369C7" w14:textId="318501D3"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Оспаривалась законность конфискации имущества, </w:t>
            </w:r>
            <w:r w:rsidRPr="00BC766E">
              <w:rPr>
                <w:rFonts w:ascii="Calibri" w:hAnsi="Calibri" w:cs="Calibri"/>
                <w:sz w:val="22"/>
                <w:szCs w:val="22"/>
              </w:rPr>
              <w:t>которое находится в собственности лица, не являющегося виновным в совершении преступления, и которое является единственным жильем такого лица.</w:t>
            </w:r>
          </w:p>
        </w:tc>
        <w:tc>
          <w:tcPr>
            <w:tcW w:w="3975" w:type="dxa"/>
          </w:tcPr>
          <w:p w14:paraId="03CE0AAC"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содержательным основаниям.</w:t>
            </w:r>
          </w:p>
          <w:p w14:paraId="4F5C4574" w14:textId="77777777"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законность конфискации, </w:t>
            </w:r>
            <w:r w:rsidRPr="00C32B49">
              <w:rPr>
                <w:rFonts w:ascii="Calibri" w:hAnsi="Calibri" w:cs="Calibri"/>
                <w:sz w:val="22"/>
                <w:szCs w:val="22"/>
              </w:rPr>
              <w:t>если лицо, принявшее имущество, знало или должно было знать, что оно получено в результате преступных действий</w:t>
            </w:r>
            <w:r>
              <w:rPr>
                <w:rFonts w:ascii="Calibri" w:hAnsi="Calibri" w:cs="Calibri"/>
                <w:sz w:val="22"/>
                <w:szCs w:val="22"/>
              </w:rPr>
              <w:t xml:space="preserve">, а также указал на </w:t>
            </w:r>
            <w:r w:rsidRPr="00C32B49">
              <w:rPr>
                <w:rFonts w:ascii="Calibri" w:hAnsi="Calibri" w:cs="Calibri"/>
                <w:sz w:val="22"/>
                <w:szCs w:val="22"/>
              </w:rPr>
              <w:t xml:space="preserve">то, что предмет взятки не может быть оставлен в пользовании </w:t>
            </w:r>
            <w:r w:rsidRPr="00C32B49">
              <w:rPr>
                <w:rFonts w:ascii="Calibri" w:hAnsi="Calibri" w:cs="Calibri"/>
                <w:sz w:val="22"/>
                <w:szCs w:val="22"/>
              </w:rPr>
              <w:lastRenderedPageBreak/>
              <w:t>взяткополучателя или лица, которому по указанию взяткополучателя он передан, даже если этот предмет является единственным жилым помещением для таких лиц.</w:t>
            </w:r>
          </w:p>
          <w:p w14:paraId="563D57AD" w14:textId="444C5A92" w:rsidR="005F33FA" w:rsidRDefault="005F33FA" w:rsidP="005F33FA">
            <w:pPr>
              <w:rPr>
                <w:rFonts w:ascii="Calibri" w:hAnsi="Calibri" w:cs="Calibri"/>
                <w:sz w:val="22"/>
                <w:szCs w:val="22"/>
              </w:rPr>
            </w:pPr>
          </w:p>
        </w:tc>
      </w:tr>
      <w:tr w:rsidR="005F33FA" w:rsidRPr="00E43991" w14:paraId="7A1843A0" w14:textId="0A597938" w:rsidTr="004A7E13">
        <w:tc>
          <w:tcPr>
            <w:tcW w:w="2835" w:type="dxa"/>
          </w:tcPr>
          <w:p w14:paraId="5E0B8F1D" w14:textId="435AC2D5" w:rsidR="005F33FA" w:rsidRPr="004A7E13" w:rsidRDefault="005F33FA" w:rsidP="005F33FA">
            <w:pPr>
              <w:rPr>
                <w:rFonts w:ascii="Calibri" w:hAnsi="Calibri" w:cs="Calibri"/>
                <w:color w:val="212529"/>
                <w:sz w:val="22"/>
                <w:szCs w:val="22"/>
                <w:shd w:val="clear" w:color="auto" w:fill="FFFFFF"/>
              </w:rPr>
            </w:pPr>
            <w:r>
              <w:rPr>
                <w:rFonts w:ascii="Calibri" w:hAnsi="Calibri" w:cs="Calibri"/>
                <w:color w:val="212529"/>
                <w:sz w:val="22"/>
                <w:szCs w:val="22"/>
                <w:shd w:val="clear" w:color="auto" w:fill="FFFFFF"/>
              </w:rPr>
              <w:t>Определение</w:t>
            </w:r>
            <w:r w:rsidRPr="00712E7B">
              <w:rPr>
                <w:rFonts w:ascii="Calibri" w:hAnsi="Calibri" w:cs="Calibri"/>
                <w:color w:val="212529"/>
                <w:sz w:val="22"/>
                <w:szCs w:val="22"/>
                <w:shd w:val="clear" w:color="auto" w:fill="FFFFFF"/>
              </w:rPr>
              <w:t xml:space="preserve"> от 30.10.2025</w:t>
            </w:r>
            <w:r>
              <w:rPr>
                <w:rFonts w:ascii="Calibri" w:hAnsi="Calibri" w:cs="Calibri"/>
                <w:color w:val="212529"/>
                <w:sz w:val="22"/>
                <w:szCs w:val="22"/>
                <w:shd w:val="clear" w:color="auto" w:fill="FFFFFF"/>
              </w:rPr>
              <w:t xml:space="preserve"> </w:t>
            </w:r>
            <w:r w:rsidRPr="00712E7B">
              <w:rPr>
                <w:rFonts w:ascii="Calibri" w:hAnsi="Calibri" w:cs="Calibri"/>
                <w:color w:val="212529"/>
                <w:sz w:val="22"/>
                <w:szCs w:val="22"/>
                <w:shd w:val="clear" w:color="auto" w:fill="FFFFFF"/>
              </w:rPr>
              <w:t>№2906-О</w:t>
            </w:r>
            <w:r w:rsidR="004A7E13" w:rsidRPr="004A7E13">
              <w:rPr>
                <w:rFonts w:ascii="Calibri" w:hAnsi="Calibri" w:cs="Calibri"/>
                <w:color w:val="212529"/>
                <w:sz w:val="22"/>
                <w:szCs w:val="22"/>
                <w:shd w:val="clear" w:color="auto" w:fill="FFFFFF"/>
              </w:rPr>
              <w:t xml:space="preserve"> </w:t>
            </w:r>
            <w:r w:rsidRPr="00712E7B">
              <w:rPr>
                <w:rFonts w:ascii="Calibri" w:hAnsi="Calibri" w:cs="Calibri"/>
                <w:color w:val="212529"/>
                <w:sz w:val="22"/>
                <w:szCs w:val="22"/>
                <w:shd w:val="clear" w:color="auto" w:fill="FFFFFF"/>
              </w:rPr>
              <w:t xml:space="preserve">об отказе в принятии к рассмотрению жалобы гражданки </w:t>
            </w:r>
            <w:proofErr w:type="spellStart"/>
            <w:r w:rsidRPr="00712E7B">
              <w:rPr>
                <w:rFonts w:ascii="Calibri" w:hAnsi="Calibri" w:cs="Calibri"/>
                <w:color w:val="212529"/>
                <w:sz w:val="22"/>
                <w:szCs w:val="22"/>
                <w:shd w:val="clear" w:color="auto" w:fill="FFFFFF"/>
              </w:rPr>
              <w:t>Щербачевич</w:t>
            </w:r>
            <w:proofErr w:type="spellEnd"/>
            <w:r w:rsidRPr="00712E7B">
              <w:rPr>
                <w:rFonts w:ascii="Calibri" w:hAnsi="Calibri" w:cs="Calibri"/>
                <w:color w:val="212529"/>
                <w:sz w:val="22"/>
                <w:szCs w:val="22"/>
                <w:shd w:val="clear" w:color="auto" w:fill="FFFFFF"/>
              </w:rPr>
              <w:t xml:space="preserve"> Елены Антоновны на нарушение ее конституционных прав пунктами 19 и 19.1 Положения о комиссиях по соблюдению требований к служебному поведению федеральных государственных служащих и урегулированию конфликта интересов</w:t>
            </w:r>
          </w:p>
          <w:p w14:paraId="06190B5C" w14:textId="3D944085" w:rsidR="004A7E13" w:rsidRPr="004A7E13" w:rsidRDefault="004A7E13" w:rsidP="005F33FA">
            <w:pPr>
              <w:rPr>
                <w:rFonts w:ascii="Calibri" w:hAnsi="Calibri" w:cs="Calibri"/>
                <w:color w:val="212529"/>
                <w:sz w:val="22"/>
                <w:szCs w:val="22"/>
                <w:shd w:val="clear" w:color="auto" w:fill="FFFFFF"/>
              </w:rPr>
            </w:pPr>
          </w:p>
        </w:tc>
        <w:tc>
          <w:tcPr>
            <w:tcW w:w="2127" w:type="dxa"/>
          </w:tcPr>
          <w:p w14:paraId="0489B151" w14:textId="3FD2B118" w:rsidR="005F33FA" w:rsidRPr="00E43991" w:rsidRDefault="005F33FA" w:rsidP="005F33FA">
            <w:pPr>
              <w:rPr>
                <w:rFonts w:ascii="Calibri" w:hAnsi="Calibri" w:cs="Calibri"/>
                <w:color w:val="212529"/>
                <w:sz w:val="22"/>
                <w:szCs w:val="22"/>
                <w:shd w:val="clear" w:color="auto" w:fill="FFFFFF"/>
              </w:rPr>
            </w:pPr>
            <w:hyperlink r:id="rId10" w:history="1">
              <w:r w:rsidRPr="00062928">
                <w:rPr>
                  <w:rStyle w:val="ad"/>
                  <w:rFonts w:ascii="Calibri" w:hAnsi="Calibri" w:cs="Calibri"/>
                  <w:sz w:val="22"/>
                  <w:szCs w:val="22"/>
                </w:rPr>
                <w:t>https://www.ksrf.ru/doc/KSRFDecision872354.pdf</w:t>
              </w:r>
            </w:hyperlink>
            <w:r>
              <w:rPr>
                <w:rFonts w:ascii="Calibri" w:hAnsi="Calibri" w:cs="Calibri"/>
                <w:sz w:val="22"/>
                <w:szCs w:val="22"/>
              </w:rPr>
              <w:t xml:space="preserve"> </w:t>
            </w:r>
          </w:p>
        </w:tc>
        <w:tc>
          <w:tcPr>
            <w:tcW w:w="2270" w:type="dxa"/>
          </w:tcPr>
          <w:p w14:paraId="09D574B5" w14:textId="027A963E" w:rsidR="005F33FA" w:rsidRPr="00E43991" w:rsidRDefault="005F33FA" w:rsidP="005F33FA">
            <w:pPr>
              <w:rPr>
                <w:rFonts w:ascii="Calibri" w:hAnsi="Calibri" w:cs="Calibri"/>
                <w:color w:val="212529"/>
                <w:sz w:val="22"/>
                <w:szCs w:val="22"/>
                <w:shd w:val="clear" w:color="auto" w:fill="FFFFFF"/>
              </w:rPr>
            </w:pPr>
            <w:r>
              <w:rPr>
                <w:rFonts w:ascii="Calibri" w:hAnsi="Calibri" w:cs="Calibri"/>
                <w:color w:val="212529"/>
                <w:sz w:val="22"/>
                <w:szCs w:val="22"/>
                <w:shd w:val="clear" w:color="auto" w:fill="FFFFFF"/>
              </w:rPr>
              <w:t>Дисциплинарная ответственность</w:t>
            </w:r>
          </w:p>
        </w:tc>
        <w:tc>
          <w:tcPr>
            <w:tcW w:w="3823" w:type="dxa"/>
          </w:tcPr>
          <w:p w14:paraId="3F1DECF5" w14:textId="7FD35240"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Оспаривалась возможность </w:t>
            </w:r>
            <w:r w:rsidRPr="00B82DD1">
              <w:rPr>
                <w:rFonts w:ascii="Calibri" w:hAnsi="Calibri" w:cs="Calibri"/>
                <w:sz w:val="22"/>
                <w:szCs w:val="22"/>
              </w:rPr>
              <w:t>проводить заседание комиссии по соблюдению требований к служебному поведению и урегулированию конфликта интересов без участия и в период временной нетрудоспособности работника, сообщившего о намерении лично присутствовать на заседании комиссии.</w:t>
            </w:r>
          </w:p>
        </w:tc>
        <w:tc>
          <w:tcPr>
            <w:tcW w:w="3975" w:type="dxa"/>
          </w:tcPr>
          <w:p w14:paraId="623345A6"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формальным основаниям.</w:t>
            </w:r>
          </w:p>
          <w:p w14:paraId="544CE24E" w14:textId="2E769544" w:rsidR="005F33FA" w:rsidRPr="00292134" w:rsidRDefault="005F33FA" w:rsidP="005F33FA">
            <w:pPr>
              <w:rPr>
                <w:rFonts w:ascii="Calibri" w:hAnsi="Calibri" w:cs="Calibri"/>
                <w:sz w:val="22"/>
                <w:szCs w:val="22"/>
              </w:rPr>
            </w:pPr>
            <w:r>
              <w:rPr>
                <w:rFonts w:ascii="Calibri" w:hAnsi="Calibri" w:cs="Calibri"/>
                <w:sz w:val="22"/>
                <w:szCs w:val="22"/>
              </w:rPr>
              <w:t xml:space="preserve">Суд указал на то, что оценка того, </w:t>
            </w:r>
            <w:r w:rsidRPr="00180347">
              <w:rPr>
                <w:rFonts w:ascii="Calibri" w:hAnsi="Calibri" w:cs="Calibri"/>
                <w:sz w:val="22"/>
                <w:szCs w:val="22"/>
              </w:rPr>
              <w:t>имелись ли основания для проведения заседания соответствующей комиссии в отсутствие</w:t>
            </w:r>
            <w:r>
              <w:rPr>
                <w:rFonts w:ascii="Calibri" w:hAnsi="Calibri" w:cs="Calibri"/>
                <w:sz w:val="22"/>
                <w:szCs w:val="22"/>
              </w:rPr>
              <w:t xml:space="preserve"> заявителя, не относится к компетенции КС РФ</w:t>
            </w:r>
            <w:r w:rsidRPr="00292134">
              <w:rPr>
                <w:rFonts w:ascii="Calibri" w:hAnsi="Calibri" w:cs="Calibri"/>
                <w:sz w:val="22"/>
                <w:szCs w:val="22"/>
              </w:rPr>
              <w:t>.</w:t>
            </w:r>
          </w:p>
          <w:p w14:paraId="258C0601" w14:textId="77777777" w:rsidR="005F33FA" w:rsidRDefault="005F33FA" w:rsidP="005F33FA">
            <w:pPr>
              <w:rPr>
                <w:rFonts w:ascii="Calibri" w:hAnsi="Calibri" w:cs="Calibri"/>
                <w:sz w:val="22"/>
                <w:szCs w:val="22"/>
              </w:rPr>
            </w:pPr>
          </w:p>
        </w:tc>
      </w:tr>
      <w:tr w:rsidR="004A7E13" w:rsidRPr="004A7E13" w14:paraId="013DDDF4" w14:textId="77777777" w:rsidTr="00FA1836">
        <w:tc>
          <w:tcPr>
            <w:tcW w:w="2835" w:type="dxa"/>
            <w:tcBorders>
              <w:top w:val="single" w:sz="4" w:space="0" w:color="auto"/>
              <w:left w:val="single" w:sz="4" w:space="0" w:color="auto"/>
              <w:bottom w:val="single" w:sz="4" w:space="0" w:color="auto"/>
              <w:right w:val="single" w:sz="4" w:space="0" w:color="auto"/>
            </w:tcBorders>
          </w:tcPr>
          <w:p w14:paraId="56504D8A"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 xml:space="preserve">Определение от 30.10.2025 №2803-О об отказе в принятии к рассмотрению жалобы гражданина </w:t>
            </w:r>
            <w:proofErr w:type="spellStart"/>
            <w:r w:rsidRPr="004A7E13">
              <w:rPr>
                <w:rFonts w:ascii="Calibri" w:hAnsi="Calibri" w:cs="Calibri"/>
                <w:color w:val="212529"/>
                <w:sz w:val="22"/>
                <w:szCs w:val="22"/>
                <w:shd w:val="clear" w:color="auto" w:fill="FFFFFF"/>
              </w:rPr>
              <w:t>Венгерцева</w:t>
            </w:r>
            <w:proofErr w:type="spellEnd"/>
            <w:r w:rsidRPr="004A7E13">
              <w:rPr>
                <w:rFonts w:ascii="Calibri" w:hAnsi="Calibri" w:cs="Calibri"/>
                <w:color w:val="212529"/>
                <w:sz w:val="22"/>
                <w:szCs w:val="22"/>
                <w:shd w:val="clear" w:color="auto" w:fill="FFFFFF"/>
              </w:rPr>
              <w:t xml:space="preserve"> Владимира Глебовича на нарушение его конституционных прав частью четвертой статьи 61 Гражданского процессуального кодекса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14:paraId="61BB92F4" w14:textId="77777777" w:rsidR="004A7E13" w:rsidRPr="004A7E13" w:rsidRDefault="004A7E13" w:rsidP="004A7E13">
            <w:pPr>
              <w:rPr>
                <w:rFonts w:ascii="Calibri" w:hAnsi="Calibri" w:cs="Calibri"/>
                <w:color w:val="212529"/>
                <w:sz w:val="22"/>
                <w:szCs w:val="22"/>
                <w:shd w:val="clear" w:color="auto" w:fill="FFFFFF"/>
              </w:rPr>
            </w:pPr>
            <w:hyperlink r:id="rId11" w:history="1">
              <w:r w:rsidRPr="004A7E13">
                <w:rPr>
                  <w:rStyle w:val="ad"/>
                  <w:rFonts w:ascii="Calibri" w:hAnsi="Calibri" w:cs="Calibri"/>
                  <w:sz w:val="22"/>
                  <w:szCs w:val="22"/>
                  <w:shd w:val="clear" w:color="auto" w:fill="FFFFFF"/>
                </w:rPr>
                <w:t>https://www.ksrf.ru/doc/KSRFDecision871157.pdf</w:t>
              </w:r>
            </w:hyperlink>
            <w:r w:rsidRPr="004A7E13">
              <w:rPr>
                <w:rFonts w:ascii="Calibri" w:hAnsi="Calibri" w:cs="Calibri"/>
                <w:color w:val="212529"/>
                <w:sz w:val="22"/>
                <w:szCs w:val="22"/>
                <w:shd w:val="clear" w:color="auto" w:fill="FFFFFF"/>
              </w:rPr>
              <w:t xml:space="preserve"> </w:t>
            </w:r>
          </w:p>
        </w:tc>
        <w:tc>
          <w:tcPr>
            <w:tcW w:w="2270" w:type="dxa"/>
            <w:tcBorders>
              <w:top w:val="single" w:sz="4" w:space="0" w:color="auto"/>
              <w:left w:val="single" w:sz="4" w:space="0" w:color="auto"/>
              <w:bottom w:val="single" w:sz="4" w:space="0" w:color="auto"/>
              <w:right w:val="single" w:sz="4" w:space="0" w:color="auto"/>
            </w:tcBorders>
          </w:tcPr>
          <w:p w14:paraId="74018316"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 xml:space="preserve">Уголовная ответственность </w:t>
            </w:r>
          </w:p>
        </w:tc>
        <w:tc>
          <w:tcPr>
            <w:tcW w:w="3823" w:type="dxa"/>
            <w:tcBorders>
              <w:top w:val="single" w:sz="4" w:space="0" w:color="auto"/>
              <w:left w:val="single" w:sz="4" w:space="0" w:color="auto"/>
              <w:bottom w:val="single" w:sz="4" w:space="0" w:color="auto"/>
              <w:right w:val="single" w:sz="4" w:space="0" w:color="auto"/>
            </w:tcBorders>
          </w:tcPr>
          <w:p w14:paraId="790EEB22"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 xml:space="preserve">Заявитель оспаривал ч.4 ст.61 ГПК РФ, полагая, что она позволяет судам по гражданским делам придавать преюдициальное значение судебным решениям по другим уголовным делам, в которых он не участвовал, и тем самым нарушает его право на судебную защиту, состязательность и равенство сторон. Жалоба была связана с рассмотрением гражданского иска о взыскании неосновательного обогащения и </w:t>
            </w:r>
            <w:r w:rsidRPr="004A7E13">
              <w:rPr>
                <w:rFonts w:ascii="Calibri" w:hAnsi="Calibri" w:cs="Calibri"/>
                <w:color w:val="212529"/>
                <w:sz w:val="22"/>
                <w:szCs w:val="22"/>
                <w:shd w:val="clear" w:color="auto" w:fill="FFFFFF"/>
              </w:rPr>
              <w:lastRenderedPageBreak/>
              <w:t>процентов, заявленного после его осуждения за посредничество во взяточничестве, при том, что по связанному уголовному делу в отношении другого лица рассматривался вопрос о конфискации денежных средств.</w:t>
            </w:r>
          </w:p>
          <w:p w14:paraId="4C5F7934" w14:textId="77777777" w:rsidR="004A7E13" w:rsidRPr="004A7E13" w:rsidRDefault="004A7E13" w:rsidP="004A7E13">
            <w:pPr>
              <w:rPr>
                <w:rFonts w:ascii="Calibri" w:hAnsi="Calibri" w:cs="Calibri"/>
                <w:color w:val="212529"/>
                <w:sz w:val="22"/>
                <w:szCs w:val="22"/>
                <w:shd w:val="clear" w:color="auto" w:fill="FFFFFF"/>
              </w:rPr>
            </w:pPr>
          </w:p>
        </w:tc>
        <w:tc>
          <w:tcPr>
            <w:tcW w:w="3975" w:type="dxa"/>
            <w:tcBorders>
              <w:top w:val="single" w:sz="4" w:space="0" w:color="auto"/>
              <w:left w:val="single" w:sz="4" w:space="0" w:color="auto"/>
              <w:bottom w:val="single" w:sz="4" w:space="0" w:color="auto"/>
              <w:right w:val="single" w:sz="4" w:space="0" w:color="auto"/>
            </w:tcBorders>
          </w:tcPr>
          <w:p w14:paraId="05B9917E"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lastRenderedPageBreak/>
              <w:t xml:space="preserve">Суд отклонил иск по содержательным основаниям. </w:t>
            </w:r>
          </w:p>
          <w:p w14:paraId="3B0F3AD5"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 xml:space="preserve">В частности, суд отметил, что соответствующая норма не содержит неопределенности и не допускает произвольного применения, поскольку закрепляет ограниченный характер </w:t>
            </w:r>
            <w:proofErr w:type="spellStart"/>
            <w:r w:rsidRPr="004A7E13">
              <w:rPr>
                <w:rFonts w:ascii="Calibri" w:hAnsi="Calibri" w:cs="Calibri"/>
                <w:color w:val="212529"/>
                <w:sz w:val="22"/>
                <w:szCs w:val="22"/>
                <w:shd w:val="clear" w:color="auto" w:fill="FFFFFF"/>
              </w:rPr>
              <w:t>преюдициальности</w:t>
            </w:r>
            <w:proofErr w:type="spellEnd"/>
            <w:r w:rsidRPr="004A7E13">
              <w:rPr>
                <w:rFonts w:ascii="Calibri" w:hAnsi="Calibri" w:cs="Calibri"/>
                <w:color w:val="212529"/>
                <w:sz w:val="22"/>
                <w:szCs w:val="22"/>
                <w:shd w:val="clear" w:color="auto" w:fill="FFFFFF"/>
              </w:rPr>
              <w:t xml:space="preserve">: для суда по гражданскому делу обязательными являются лишь выводы вступившего в законную силу приговора о том, имели ли место соответствующие действия и </w:t>
            </w:r>
            <w:r w:rsidRPr="004A7E13">
              <w:rPr>
                <w:rFonts w:ascii="Calibri" w:hAnsi="Calibri" w:cs="Calibri"/>
                <w:color w:val="212529"/>
                <w:sz w:val="22"/>
                <w:szCs w:val="22"/>
                <w:shd w:val="clear" w:color="auto" w:fill="FFFFFF"/>
              </w:rPr>
              <w:lastRenderedPageBreak/>
              <w:t>совершены ли они данным лицом. Суд отметил, что в деле заявителя преюдициальное значение имел именно приговор, вынесенный в отношении его самого, тогда как судебным актам по вопросу конфискации имущества у другого лица преюдициального значения придано не было. Следовательно, оспариваемая норма не нарушает конституционных прав заявителя, а его доводы фактически направлены на переоценку судебных решений по конкретному делу, что не относится к компетенции КС РФ.</w:t>
            </w:r>
          </w:p>
          <w:p w14:paraId="5250CFB9" w14:textId="77777777" w:rsidR="004A7E13" w:rsidRPr="004A7E13" w:rsidRDefault="004A7E13" w:rsidP="004A7E13">
            <w:pPr>
              <w:rPr>
                <w:rFonts w:ascii="Calibri" w:hAnsi="Calibri" w:cs="Calibri"/>
                <w:color w:val="212529"/>
                <w:sz w:val="22"/>
                <w:szCs w:val="22"/>
                <w:shd w:val="clear" w:color="auto" w:fill="FFFFFF"/>
              </w:rPr>
            </w:pPr>
          </w:p>
        </w:tc>
      </w:tr>
      <w:tr w:rsidR="004A7E13" w:rsidRPr="004A7E13" w14:paraId="1C021B68" w14:textId="77777777" w:rsidTr="00FA1836">
        <w:tc>
          <w:tcPr>
            <w:tcW w:w="2835" w:type="dxa"/>
            <w:tcBorders>
              <w:top w:val="single" w:sz="4" w:space="0" w:color="auto"/>
              <w:left w:val="single" w:sz="4" w:space="0" w:color="auto"/>
              <w:bottom w:val="single" w:sz="4" w:space="0" w:color="auto"/>
              <w:right w:val="single" w:sz="4" w:space="0" w:color="auto"/>
            </w:tcBorders>
          </w:tcPr>
          <w:p w14:paraId="676DCBD7"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Определение от 30.10.2025 №2636-О об отказе в принятии к рассмотрению жалобы гражданина Малыхина Владимира Игоревича на нарушение его конституционных прав частью третьей статьи 290 Уголовного кодекса Российской Федерации, а также рядом положений Уголовно-процессуального кодекса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14:paraId="7A31EBFE" w14:textId="77777777" w:rsidR="004A7E13" w:rsidRPr="004A7E13" w:rsidRDefault="004A7E13" w:rsidP="004A7E13">
            <w:pPr>
              <w:rPr>
                <w:rFonts w:ascii="Calibri" w:hAnsi="Calibri" w:cs="Calibri"/>
                <w:color w:val="212529"/>
                <w:sz w:val="22"/>
                <w:szCs w:val="22"/>
                <w:shd w:val="clear" w:color="auto" w:fill="FFFFFF"/>
              </w:rPr>
            </w:pPr>
            <w:hyperlink r:id="rId12" w:history="1">
              <w:r w:rsidRPr="004A7E13">
                <w:rPr>
                  <w:rStyle w:val="ad"/>
                  <w:rFonts w:ascii="Calibri" w:hAnsi="Calibri" w:cs="Calibri"/>
                  <w:sz w:val="22"/>
                  <w:szCs w:val="22"/>
                  <w:shd w:val="clear" w:color="auto" w:fill="FFFFFF"/>
                </w:rPr>
                <w:t>https://www.ksrf.ru/doc/KSRFDecision872236.pdf</w:t>
              </w:r>
            </w:hyperlink>
          </w:p>
        </w:tc>
        <w:tc>
          <w:tcPr>
            <w:tcW w:w="2270" w:type="dxa"/>
            <w:tcBorders>
              <w:top w:val="single" w:sz="4" w:space="0" w:color="auto"/>
              <w:left w:val="single" w:sz="4" w:space="0" w:color="auto"/>
              <w:bottom w:val="single" w:sz="4" w:space="0" w:color="auto"/>
              <w:right w:val="single" w:sz="4" w:space="0" w:color="auto"/>
            </w:tcBorders>
          </w:tcPr>
          <w:p w14:paraId="683756E6"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 xml:space="preserve">Уголовная ответственность </w:t>
            </w:r>
          </w:p>
        </w:tc>
        <w:tc>
          <w:tcPr>
            <w:tcW w:w="3823" w:type="dxa"/>
            <w:tcBorders>
              <w:top w:val="single" w:sz="4" w:space="0" w:color="auto"/>
              <w:left w:val="single" w:sz="4" w:space="0" w:color="auto"/>
              <w:bottom w:val="single" w:sz="4" w:space="0" w:color="auto"/>
              <w:right w:val="single" w:sz="4" w:space="0" w:color="auto"/>
            </w:tcBorders>
          </w:tcPr>
          <w:p w14:paraId="2E0D977D"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 xml:space="preserve">Оспаривались ч.3 ст.290 УК РФ, а также ряд положений УПК РФ, регулирующих обязанности уголовного преследования, предмет и порядок доказывания, принципы непосредственности судебного разбирательства и требования к приговору, которые, по мнению заявителя, позволяют привлекать лицо к уголовной ответственности за получение взятки без установления и доказывания события соответствующих грубых дисциплинарных проступков, в частности без подтверждения технических возможностей изъятых у курсантов смартфонов, за непринятие </w:t>
            </w:r>
            <w:r w:rsidRPr="004A7E13">
              <w:rPr>
                <w:rFonts w:ascii="Calibri" w:hAnsi="Calibri" w:cs="Calibri"/>
                <w:color w:val="212529"/>
                <w:sz w:val="22"/>
                <w:szCs w:val="22"/>
                <w:shd w:val="clear" w:color="auto" w:fill="FFFFFF"/>
              </w:rPr>
              <w:lastRenderedPageBreak/>
              <w:t>мер в отношении которых ему вменялось получение взятки.</w:t>
            </w:r>
          </w:p>
          <w:p w14:paraId="5A795965" w14:textId="77777777" w:rsidR="004A7E13" w:rsidRPr="004A7E13" w:rsidRDefault="004A7E13" w:rsidP="004A7E13">
            <w:pPr>
              <w:rPr>
                <w:rFonts w:ascii="Calibri" w:hAnsi="Calibri" w:cs="Calibri"/>
                <w:color w:val="212529"/>
                <w:sz w:val="22"/>
                <w:szCs w:val="22"/>
                <w:shd w:val="clear" w:color="auto" w:fill="FFFFFF"/>
              </w:rPr>
            </w:pPr>
          </w:p>
        </w:tc>
        <w:tc>
          <w:tcPr>
            <w:tcW w:w="3975" w:type="dxa"/>
            <w:tcBorders>
              <w:top w:val="single" w:sz="4" w:space="0" w:color="auto"/>
              <w:left w:val="single" w:sz="4" w:space="0" w:color="auto"/>
              <w:bottom w:val="single" w:sz="4" w:space="0" w:color="auto"/>
              <w:right w:val="single" w:sz="4" w:space="0" w:color="auto"/>
            </w:tcBorders>
          </w:tcPr>
          <w:p w14:paraId="7C67605D"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lastRenderedPageBreak/>
              <w:t xml:space="preserve">Суд отклонил иск по содержательным основаниям. </w:t>
            </w:r>
          </w:p>
          <w:p w14:paraId="24E8C679" w14:textId="77777777" w:rsidR="004A7E13" w:rsidRPr="004A7E13" w:rsidRDefault="004A7E13" w:rsidP="004A7E13">
            <w:pPr>
              <w:rPr>
                <w:rFonts w:ascii="Calibri" w:hAnsi="Calibri" w:cs="Calibri"/>
                <w:color w:val="212529"/>
                <w:sz w:val="22"/>
                <w:szCs w:val="22"/>
                <w:shd w:val="clear" w:color="auto" w:fill="FFFFFF"/>
              </w:rPr>
            </w:pPr>
            <w:r w:rsidRPr="004A7E13">
              <w:rPr>
                <w:rFonts w:ascii="Calibri" w:hAnsi="Calibri" w:cs="Calibri"/>
                <w:color w:val="212529"/>
                <w:sz w:val="22"/>
                <w:szCs w:val="22"/>
                <w:shd w:val="clear" w:color="auto" w:fill="FFFFFF"/>
              </w:rPr>
              <w:t xml:space="preserve">В частности, суд отметил, что ч.3 ст.290 УК РФ не содержит неопределенности и предполагает установление не только факта получения незаконного вознаграждения, но и противоправного характера обогащения и его обусловленности совершением незаконных действий (бездействия) с использованием служебных полномочий. Оспариваемые положения УПК РФ также не допускают произвольного применения и предполагают осуждение лишь на основе достаточной совокупности относимых, допустимых и достоверных доказательств. При этом доводы </w:t>
            </w:r>
            <w:r w:rsidRPr="004A7E13">
              <w:rPr>
                <w:rFonts w:ascii="Calibri" w:hAnsi="Calibri" w:cs="Calibri"/>
                <w:color w:val="212529"/>
                <w:sz w:val="22"/>
                <w:szCs w:val="22"/>
                <w:shd w:val="clear" w:color="auto" w:fill="FFFFFF"/>
              </w:rPr>
              <w:lastRenderedPageBreak/>
              <w:t>заявителя по существу сводятся к несогласию с оценкой доказательств и выводами судов по его уголовному делу, что не относится к компетенции КС РФ.</w:t>
            </w:r>
          </w:p>
          <w:p w14:paraId="1112DF02" w14:textId="77777777" w:rsidR="004A7E13" w:rsidRPr="004A7E13" w:rsidRDefault="004A7E13" w:rsidP="004A7E13">
            <w:pPr>
              <w:rPr>
                <w:rFonts w:ascii="Calibri" w:hAnsi="Calibri" w:cs="Calibri"/>
                <w:color w:val="212529"/>
                <w:sz w:val="22"/>
                <w:szCs w:val="22"/>
                <w:shd w:val="clear" w:color="auto" w:fill="FFFFFF"/>
              </w:rPr>
            </w:pPr>
          </w:p>
        </w:tc>
      </w:tr>
      <w:tr w:rsidR="005F33FA" w:rsidRPr="00E43991" w14:paraId="6B50BCFB" w14:textId="07CF11BC" w:rsidTr="004A7E13">
        <w:tc>
          <w:tcPr>
            <w:tcW w:w="2835" w:type="dxa"/>
          </w:tcPr>
          <w:p w14:paraId="3F05ECDD" w14:textId="6A26EAA0" w:rsidR="005F33FA" w:rsidRPr="00E43991" w:rsidRDefault="005F33FA" w:rsidP="005F33FA">
            <w:pPr>
              <w:rPr>
                <w:rFonts w:ascii="Calibri" w:hAnsi="Calibri" w:cs="Calibri"/>
                <w:sz w:val="22"/>
                <w:szCs w:val="22"/>
              </w:rPr>
            </w:pPr>
            <w:r>
              <w:rPr>
                <w:rFonts w:ascii="Calibri" w:hAnsi="Calibri" w:cs="Calibri"/>
                <w:sz w:val="22"/>
                <w:szCs w:val="22"/>
              </w:rPr>
              <w:t>Определение</w:t>
            </w:r>
            <w:r w:rsidRPr="00E43991">
              <w:rPr>
                <w:rFonts w:ascii="Calibri" w:hAnsi="Calibri" w:cs="Calibri"/>
                <w:sz w:val="22"/>
                <w:szCs w:val="22"/>
              </w:rPr>
              <w:t xml:space="preserve"> от 14.10.2025</w:t>
            </w:r>
            <w:r>
              <w:rPr>
                <w:rFonts w:ascii="Calibri" w:hAnsi="Calibri" w:cs="Calibri"/>
                <w:sz w:val="22"/>
                <w:szCs w:val="22"/>
              </w:rPr>
              <w:t xml:space="preserve"> </w:t>
            </w:r>
            <w:r w:rsidRPr="00E43991">
              <w:rPr>
                <w:rFonts w:ascii="Calibri" w:hAnsi="Calibri" w:cs="Calibri"/>
                <w:sz w:val="22"/>
                <w:szCs w:val="22"/>
              </w:rPr>
              <w:t>№2612-О</w:t>
            </w:r>
            <w:r w:rsidR="004A7E13">
              <w:rPr>
                <w:rFonts w:ascii="Calibri" w:hAnsi="Calibri" w:cs="Calibri"/>
                <w:sz w:val="22"/>
                <w:szCs w:val="22"/>
              </w:rPr>
              <w:t xml:space="preserve"> </w:t>
            </w:r>
            <w:r w:rsidRPr="00E43991">
              <w:rPr>
                <w:rFonts w:ascii="Calibri" w:hAnsi="Calibri" w:cs="Calibri"/>
                <w:color w:val="212529"/>
                <w:sz w:val="22"/>
                <w:szCs w:val="22"/>
                <w:shd w:val="clear" w:color="auto" w:fill="FFFFFF"/>
              </w:rPr>
              <w:t xml:space="preserve">об отказе в принятии к рассмотрению жалобы гражданина </w:t>
            </w:r>
            <w:proofErr w:type="spellStart"/>
            <w:r w:rsidRPr="00E43991">
              <w:rPr>
                <w:rFonts w:ascii="Calibri" w:hAnsi="Calibri" w:cs="Calibri"/>
                <w:color w:val="212529"/>
                <w:sz w:val="22"/>
                <w:szCs w:val="22"/>
                <w:shd w:val="clear" w:color="auto" w:fill="FFFFFF"/>
              </w:rPr>
              <w:t>Варгатюка</w:t>
            </w:r>
            <w:proofErr w:type="spellEnd"/>
            <w:r w:rsidRPr="00E43991">
              <w:rPr>
                <w:rFonts w:ascii="Calibri" w:hAnsi="Calibri" w:cs="Calibri"/>
                <w:color w:val="212529"/>
                <w:sz w:val="22"/>
                <w:szCs w:val="22"/>
                <w:shd w:val="clear" w:color="auto" w:fill="FFFFFF"/>
              </w:rPr>
              <w:t xml:space="preserve"> Ивана Васильевича на нарушение его конституционных прав положениями статьи 19.29 Кодекса Российской Федерации об административных правонарушениях, статьи 64</w:t>
            </w:r>
            <w:r w:rsidRPr="00E43991">
              <w:rPr>
                <w:rFonts w:ascii="Calibri" w:hAnsi="Calibri" w:cs="Calibri"/>
                <w:color w:val="212529"/>
                <w:sz w:val="22"/>
                <w:szCs w:val="22"/>
                <w:shd w:val="clear" w:color="auto" w:fill="FFFFFF"/>
                <w:vertAlign w:val="superscript"/>
              </w:rPr>
              <w:t>1</w:t>
            </w:r>
            <w:r w:rsidRPr="00E43991">
              <w:rPr>
                <w:rFonts w:ascii="Calibri" w:hAnsi="Calibri" w:cs="Calibri"/>
                <w:color w:val="212529"/>
                <w:sz w:val="22"/>
                <w:szCs w:val="22"/>
                <w:shd w:val="clear" w:color="auto" w:fill="FFFFFF"/>
              </w:rPr>
              <w:t> Трудового кодекса Российской Федерации, а также частями 4 и 5 статьи 12 Федерального закона «О противодействии коррупции»</w:t>
            </w:r>
          </w:p>
        </w:tc>
        <w:tc>
          <w:tcPr>
            <w:tcW w:w="2127" w:type="dxa"/>
          </w:tcPr>
          <w:p w14:paraId="6C5D0895" w14:textId="10E0C99A" w:rsidR="005F33FA" w:rsidRPr="00E43991" w:rsidRDefault="005F33FA" w:rsidP="005F33FA">
            <w:pPr>
              <w:rPr>
                <w:rFonts w:ascii="Calibri" w:hAnsi="Calibri" w:cs="Calibri"/>
                <w:sz w:val="22"/>
                <w:szCs w:val="22"/>
              </w:rPr>
            </w:pPr>
            <w:hyperlink r:id="rId13" w:history="1">
              <w:r w:rsidRPr="00E43991">
                <w:rPr>
                  <w:rStyle w:val="ad"/>
                  <w:rFonts w:ascii="Calibri" w:hAnsi="Calibri" w:cs="Calibri"/>
                  <w:sz w:val="22"/>
                  <w:szCs w:val="22"/>
                </w:rPr>
                <w:t>https://www.ksrf.ru/doc/KSRFDecision866711.pdf</w:t>
              </w:r>
            </w:hyperlink>
            <w:r w:rsidRPr="00E43991">
              <w:rPr>
                <w:rFonts w:ascii="Calibri" w:hAnsi="Calibri" w:cs="Calibri"/>
                <w:sz w:val="22"/>
                <w:szCs w:val="22"/>
              </w:rPr>
              <w:t xml:space="preserve"> </w:t>
            </w:r>
          </w:p>
        </w:tc>
        <w:tc>
          <w:tcPr>
            <w:tcW w:w="2270" w:type="dxa"/>
          </w:tcPr>
          <w:p w14:paraId="615CB2EC" w14:textId="7DA8F8FB" w:rsidR="005F33FA" w:rsidRPr="00E43991" w:rsidRDefault="005F33FA" w:rsidP="005F33FA">
            <w:pPr>
              <w:rPr>
                <w:rFonts w:ascii="Calibri" w:hAnsi="Calibri" w:cs="Calibri"/>
                <w:sz w:val="22"/>
                <w:szCs w:val="22"/>
              </w:rPr>
            </w:pPr>
            <w:r>
              <w:rPr>
                <w:rFonts w:ascii="Calibri" w:hAnsi="Calibri" w:cs="Calibri"/>
                <w:sz w:val="22"/>
                <w:szCs w:val="22"/>
              </w:rPr>
              <w:t>Статья 19.29 КоАП РФ</w:t>
            </w:r>
          </w:p>
        </w:tc>
        <w:tc>
          <w:tcPr>
            <w:tcW w:w="3823" w:type="dxa"/>
          </w:tcPr>
          <w:p w14:paraId="5812FBBF" w14:textId="3CAA4181"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Оспаривалась возможность </w:t>
            </w:r>
            <w:r w:rsidRPr="00297FEB">
              <w:rPr>
                <w:rFonts w:ascii="Calibri" w:hAnsi="Calibri" w:cs="Calibri"/>
                <w:sz w:val="22"/>
                <w:szCs w:val="22"/>
              </w:rPr>
              <w:t>привлекать к административной ответственности руководителя (должностное лицо) казенного учреждения за нарушение порядка уведомления о заключении трудового договора с гражданином, ранее замещавшим должность государственной службы в той же ведомственной системе органов и учреждений, к которой относится работодатель.</w:t>
            </w:r>
          </w:p>
        </w:tc>
        <w:tc>
          <w:tcPr>
            <w:tcW w:w="3975" w:type="dxa"/>
          </w:tcPr>
          <w:p w14:paraId="625D8974"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содержательным основаниям.</w:t>
            </w:r>
          </w:p>
          <w:p w14:paraId="3022623B" w14:textId="77777777"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w:t>
            </w:r>
            <w:r w:rsidRPr="001C352A">
              <w:rPr>
                <w:rFonts w:ascii="Calibri" w:hAnsi="Calibri" w:cs="Calibri"/>
                <w:sz w:val="22"/>
                <w:szCs w:val="22"/>
              </w:rPr>
              <w:t>различное толкование оспариваемых законоположений в постановлении Пленума постановления Пленума ВС РФ от 28.11.2017 № 46 «О некоторых вопросах, возникающих при рассмотрении судами дел о привлечении к административной ответственности по статье 19.29 КоАП РФ» и Обзоре</w:t>
            </w:r>
            <w:r>
              <w:rPr>
                <w:rFonts w:ascii="Calibri" w:hAnsi="Calibri" w:cs="Calibri"/>
                <w:sz w:val="22"/>
                <w:szCs w:val="22"/>
              </w:rPr>
              <w:t xml:space="preserve"> </w:t>
            </w:r>
            <w:r w:rsidRPr="001C352A">
              <w:rPr>
                <w:rFonts w:ascii="Calibri" w:hAnsi="Calibri" w:cs="Calibri"/>
                <w:sz w:val="22"/>
                <w:szCs w:val="22"/>
              </w:rPr>
              <w:t>судебной практики по делам о привлечении к административной ответственности, предусмотренной статьей 19.29 КоАП РФ, утвержденного Президиумом ВС РФ 30.11.2016, не может служить доказательством неоднородной судебной практики применения</w:t>
            </w:r>
            <w:r>
              <w:rPr>
                <w:rFonts w:ascii="Calibri" w:hAnsi="Calibri" w:cs="Calibri"/>
                <w:sz w:val="22"/>
                <w:szCs w:val="22"/>
              </w:rPr>
              <w:t xml:space="preserve"> </w:t>
            </w:r>
            <w:r w:rsidRPr="001C352A">
              <w:rPr>
                <w:rFonts w:ascii="Calibri" w:hAnsi="Calibri" w:cs="Calibri"/>
                <w:sz w:val="22"/>
                <w:szCs w:val="22"/>
              </w:rPr>
              <w:t>статьи 19.29 КоАП РФ</w:t>
            </w:r>
            <w:r>
              <w:rPr>
                <w:rFonts w:ascii="Calibri" w:hAnsi="Calibri" w:cs="Calibri"/>
                <w:sz w:val="22"/>
                <w:szCs w:val="22"/>
              </w:rPr>
              <w:t>, поскольку:</w:t>
            </w:r>
          </w:p>
          <w:p w14:paraId="0399DE7C" w14:textId="77777777" w:rsidR="005F33FA" w:rsidRDefault="005F33FA" w:rsidP="005F33FA">
            <w:pPr>
              <w:pStyle w:val="a7"/>
              <w:numPr>
                <w:ilvl w:val="0"/>
                <w:numId w:val="4"/>
              </w:numPr>
              <w:tabs>
                <w:tab w:val="left" w:pos="412"/>
              </w:tabs>
              <w:ind w:left="34" w:firstLine="0"/>
              <w:rPr>
                <w:rFonts w:ascii="Calibri" w:hAnsi="Calibri" w:cs="Calibri"/>
                <w:sz w:val="22"/>
                <w:szCs w:val="22"/>
              </w:rPr>
            </w:pPr>
            <w:r w:rsidRPr="001C352A">
              <w:rPr>
                <w:rFonts w:ascii="Calibri" w:hAnsi="Calibri" w:cs="Calibri"/>
                <w:sz w:val="22"/>
                <w:szCs w:val="22"/>
              </w:rPr>
              <w:t xml:space="preserve">соответствующие документы не обладают свойством неопровержимости, так как базируются на судебных актах, вынесенных коллегиями ВС РФ по конкретным делам; </w:t>
            </w:r>
          </w:p>
          <w:p w14:paraId="287BE102" w14:textId="77777777" w:rsidR="005F33FA" w:rsidRDefault="005F33FA" w:rsidP="005F33FA">
            <w:pPr>
              <w:pStyle w:val="a7"/>
              <w:numPr>
                <w:ilvl w:val="0"/>
                <w:numId w:val="4"/>
              </w:numPr>
              <w:tabs>
                <w:tab w:val="left" w:pos="412"/>
              </w:tabs>
              <w:ind w:left="34" w:firstLine="0"/>
              <w:rPr>
                <w:rFonts w:ascii="Calibri" w:hAnsi="Calibri" w:cs="Calibri"/>
                <w:sz w:val="22"/>
                <w:szCs w:val="22"/>
              </w:rPr>
            </w:pPr>
            <w:r w:rsidRPr="001C352A">
              <w:rPr>
                <w:rFonts w:ascii="Calibri" w:hAnsi="Calibri" w:cs="Calibri"/>
                <w:sz w:val="22"/>
                <w:szCs w:val="22"/>
              </w:rPr>
              <w:t xml:space="preserve">конкретное дело, которое в качестве примера было приведено в </w:t>
            </w:r>
            <w:r w:rsidRPr="001C352A">
              <w:rPr>
                <w:rFonts w:ascii="Calibri" w:hAnsi="Calibri" w:cs="Calibri"/>
                <w:sz w:val="22"/>
                <w:szCs w:val="22"/>
              </w:rPr>
              <w:lastRenderedPageBreak/>
              <w:t xml:space="preserve">пункте 3 Обзора, касалось лишь муниципального органа, в связи с чем распространение высказанного в нем подхода на казенные учреждения вызывает сомнения; </w:t>
            </w:r>
          </w:p>
          <w:p w14:paraId="7F194CEA" w14:textId="77777777" w:rsidR="005F33FA" w:rsidRDefault="005F33FA" w:rsidP="005F33FA">
            <w:pPr>
              <w:pStyle w:val="a7"/>
              <w:numPr>
                <w:ilvl w:val="0"/>
                <w:numId w:val="4"/>
              </w:numPr>
              <w:tabs>
                <w:tab w:val="left" w:pos="412"/>
              </w:tabs>
              <w:ind w:left="34" w:firstLine="0"/>
              <w:rPr>
                <w:rFonts w:ascii="Calibri" w:hAnsi="Calibri" w:cs="Calibri"/>
                <w:sz w:val="22"/>
                <w:szCs w:val="22"/>
              </w:rPr>
            </w:pPr>
            <w:r w:rsidRPr="001C352A">
              <w:rPr>
                <w:rFonts w:ascii="Calibri" w:hAnsi="Calibri" w:cs="Calibri"/>
                <w:sz w:val="22"/>
                <w:szCs w:val="22"/>
              </w:rPr>
              <w:t xml:space="preserve">казенное учреждение, в отличие от государственного (муниципального) органа, вправе при определенных условиях осуществлять приносящую доходы деятельность, что при трудоустройстве в него бывшего государственного (муниципального) служащего может приводить к конфликту интересов; </w:t>
            </w:r>
          </w:p>
          <w:p w14:paraId="56356E37" w14:textId="77777777" w:rsidR="005F33FA" w:rsidRDefault="005F33FA" w:rsidP="005F33FA">
            <w:pPr>
              <w:pStyle w:val="a7"/>
              <w:numPr>
                <w:ilvl w:val="0"/>
                <w:numId w:val="4"/>
              </w:numPr>
              <w:tabs>
                <w:tab w:val="left" w:pos="412"/>
              </w:tabs>
              <w:ind w:left="34" w:firstLine="0"/>
              <w:rPr>
                <w:rFonts w:ascii="Calibri" w:hAnsi="Calibri" w:cs="Calibri"/>
                <w:sz w:val="22"/>
                <w:szCs w:val="22"/>
              </w:rPr>
            </w:pPr>
            <w:r w:rsidRPr="001C352A">
              <w:rPr>
                <w:rFonts w:ascii="Calibri" w:hAnsi="Calibri" w:cs="Calibri"/>
                <w:sz w:val="22"/>
                <w:szCs w:val="22"/>
              </w:rPr>
              <w:t>различная трактовка ВС РФ соответствующей обязанности работодателя применительно к казенным учреждениям не повлекла за собой неоднозначного применения оспариваемых законоположений, которое последовательно основывается на разъяснениях, содержащихся в пункте 5 постановления Пленума № 46.</w:t>
            </w:r>
          </w:p>
          <w:p w14:paraId="2DE803B5" w14:textId="3373DE06" w:rsidR="005F33FA" w:rsidRPr="001C352A" w:rsidRDefault="005F33FA" w:rsidP="005F33FA">
            <w:pPr>
              <w:pStyle w:val="a7"/>
              <w:tabs>
                <w:tab w:val="left" w:pos="412"/>
              </w:tabs>
              <w:ind w:left="34"/>
              <w:rPr>
                <w:rFonts w:ascii="Calibri" w:hAnsi="Calibri" w:cs="Calibri"/>
                <w:sz w:val="22"/>
                <w:szCs w:val="22"/>
              </w:rPr>
            </w:pPr>
          </w:p>
        </w:tc>
      </w:tr>
      <w:tr w:rsidR="005F33FA" w:rsidRPr="00E43991" w14:paraId="5DF0FFFC" w14:textId="38E30940" w:rsidTr="004A7E13">
        <w:tc>
          <w:tcPr>
            <w:tcW w:w="2835" w:type="dxa"/>
          </w:tcPr>
          <w:p w14:paraId="136EC6EC" w14:textId="1BA3CED5" w:rsidR="005F33FA" w:rsidRPr="00E43991" w:rsidRDefault="005F33FA" w:rsidP="005F33FA">
            <w:pPr>
              <w:rPr>
                <w:rFonts w:ascii="Calibri" w:hAnsi="Calibri" w:cs="Calibri"/>
                <w:sz w:val="22"/>
                <w:szCs w:val="22"/>
              </w:rPr>
            </w:pPr>
            <w:r>
              <w:rPr>
                <w:rFonts w:ascii="Calibri" w:hAnsi="Calibri" w:cs="Calibri"/>
                <w:sz w:val="22"/>
                <w:szCs w:val="22"/>
              </w:rPr>
              <w:lastRenderedPageBreak/>
              <w:t>Определение</w:t>
            </w:r>
            <w:r w:rsidRPr="00E43991">
              <w:rPr>
                <w:rFonts w:ascii="Calibri" w:hAnsi="Calibri" w:cs="Calibri"/>
                <w:sz w:val="22"/>
                <w:szCs w:val="22"/>
              </w:rPr>
              <w:t xml:space="preserve"> от 30.09.2025</w:t>
            </w:r>
            <w:r>
              <w:rPr>
                <w:rFonts w:ascii="Calibri" w:hAnsi="Calibri" w:cs="Calibri"/>
                <w:sz w:val="22"/>
                <w:szCs w:val="22"/>
              </w:rPr>
              <w:t xml:space="preserve"> </w:t>
            </w:r>
            <w:r w:rsidRPr="00E43991">
              <w:rPr>
                <w:rFonts w:ascii="Calibri" w:hAnsi="Calibri" w:cs="Calibri"/>
                <w:sz w:val="22"/>
                <w:szCs w:val="22"/>
              </w:rPr>
              <w:t>№2464-О</w:t>
            </w:r>
            <w:r w:rsidR="004A7E13">
              <w:rPr>
                <w:rFonts w:ascii="Calibri" w:hAnsi="Calibri" w:cs="Calibri"/>
                <w:sz w:val="22"/>
                <w:szCs w:val="22"/>
              </w:rPr>
              <w:t xml:space="preserve"> </w:t>
            </w:r>
            <w:r w:rsidRPr="00E43991">
              <w:rPr>
                <w:rFonts w:ascii="Calibri" w:hAnsi="Calibri" w:cs="Calibri"/>
                <w:color w:val="212529"/>
                <w:sz w:val="22"/>
                <w:szCs w:val="22"/>
                <w:shd w:val="clear" w:color="auto" w:fill="FFFFFF"/>
              </w:rPr>
              <w:t xml:space="preserve">об отказе в принятии к рассмотрению жалобы гражданина Голубова Дмитрия Борисовича на нарушение его конституционных прав статьей 22 Трудового </w:t>
            </w:r>
            <w:r w:rsidRPr="00E43991">
              <w:rPr>
                <w:rFonts w:ascii="Calibri" w:hAnsi="Calibri" w:cs="Calibri"/>
                <w:color w:val="212529"/>
                <w:sz w:val="22"/>
                <w:szCs w:val="22"/>
                <w:shd w:val="clear" w:color="auto" w:fill="FFFFFF"/>
              </w:rPr>
              <w:lastRenderedPageBreak/>
              <w:t>кодекса Российской Федерации</w:t>
            </w:r>
          </w:p>
        </w:tc>
        <w:tc>
          <w:tcPr>
            <w:tcW w:w="2127" w:type="dxa"/>
          </w:tcPr>
          <w:p w14:paraId="71BC163A" w14:textId="1AA2D14B" w:rsidR="005F33FA" w:rsidRPr="00E43991" w:rsidRDefault="005F33FA" w:rsidP="005F33FA">
            <w:pPr>
              <w:rPr>
                <w:rFonts w:ascii="Calibri" w:hAnsi="Calibri" w:cs="Calibri"/>
                <w:sz w:val="22"/>
                <w:szCs w:val="22"/>
              </w:rPr>
            </w:pPr>
            <w:hyperlink r:id="rId14" w:history="1">
              <w:r w:rsidRPr="008448C3">
                <w:rPr>
                  <w:rStyle w:val="ad"/>
                  <w:rFonts w:ascii="Calibri" w:hAnsi="Calibri" w:cs="Calibri"/>
                  <w:sz w:val="22"/>
                  <w:szCs w:val="22"/>
                </w:rPr>
                <w:t>https://www.ksrf.ru/doc/KSRFDecision866185.pdf</w:t>
              </w:r>
            </w:hyperlink>
            <w:r w:rsidRPr="002C0BBD">
              <w:rPr>
                <w:rFonts w:ascii="Calibri" w:hAnsi="Calibri" w:cs="Calibri"/>
                <w:sz w:val="22"/>
                <w:szCs w:val="22"/>
              </w:rPr>
              <w:t xml:space="preserve"> </w:t>
            </w:r>
          </w:p>
        </w:tc>
        <w:tc>
          <w:tcPr>
            <w:tcW w:w="2270" w:type="dxa"/>
          </w:tcPr>
          <w:p w14:paraId="1BD20834" w14:textId="0D8B8B8E" w:rsidR="005F33FA" w:rsidRPr="00E43991" w:rsidRDefault="003260FA" w:rsidP="005F33FA">
            <w:pPr>
              <w:rPr>
                <w:rFonts w:ascii="Calibri" w:hAnsi="Calibri" w:cs="Calibri"/>
                <w:sz w:val="22"/>
                <w:szCs w:val="22"/>
              </w:rPr>
            </w:pPr>
            <w:r>
              <w:rPr>
                <w:rFonts w:ascii="Calibri" w:hAnsi="Calibri" w:cs="Calibri"/>
                <w:sz w:val="22"/>
                <w:szCs w:val="22"/>
              </w:rPr>
              <w:t>Дисциплинарная ответственность</w:t>
            </w:r>
          </w:p>
        </w:tc>
        <w:tc>
          <w:tcPr>
            <w:tcW w:w="3823" w:type="dxa"/>
          </w:tcPr>
          <w:p w14:paraId="606AFB87" w14:textId="77777777" w:rsidR="005F33FA" w:rsidRDefault="005F33FA" w:rsidP="005F33FA">
            <w:pPr>
              <w:rPr>
                <w:rFonts w:ascii="Calibri" w:hAnsi="Calibri" w:cs="Calibri"/>
                <w:sz w:val="22"/>
                <w:szCs w:val="22"/>
              </w:rPr>
            </w:pPr>
            <w:r>
              <w:rPr>
                <w:rFonts w:ascii="Calibri" w:hAnsi="Calibri" w:cs="Calibri"/>
                <w:sz w:val="22"/>
                <w:szCs w:val="22"/>
              </w:rPr>
              <w:t xml:space="preserve">Оспариваются положения об увольнении в связи с утратой доверия, </w:t>
            </w:r>
            <w:r w:rsidRPr="002C0BBD">
              <w:rPr>
                <w:rFonts w:ascii="Calibri" w:hAnsi="Calibri" w:cs="Calibri"/>
                <w:sz w:val="22"/>
                <w:szCs w:val="22"/>
              </w:rPr>
              <w:t xml:space="preserve">поскольку по смыслу, придаваемому правоприменительной практикой, допускает возможность незаконного увольнения работника за неисполнение непосредственно связанного с его трудовой </w:t>
            </w:r>
            <w:r w:rsidRPr="002C0BBD">
              <w:rPr>
                <w:rFonts w:ascii="Calibri" w:hAnsi="Calibri" w:cs="Calibri"/>
                <w:sz w:val="22"/>
                <w:szCs w:val="22"/>
              </w:rPr>
              <w:lastRenderedPageBreak/>
              <w:t>деятельностью индивидуального правового акта, с которым он не был ознакомлен под роспись.</w:t>
            </w:r>
          </w:p>
          <w:p w14:paraId="5F6C6F26" w14:textId="5CBC71E2" w:rsidR="005F33FA" w:rsidRPr="002C0BBD" w:rsidRDefault="005F33FA" w:rsidP="005F33FA">
            <w:pPr>
              <w:rPr>
                <w:rFonts w:ascii="Calibri" w:hAnsi="Calibri" w:cs="Calibri"/>
                <w:sz w:val="22"/>
                <w:szCs w:val="22"/>
              </w:rPr>
            </w:pPr>
          </w:p>
        </w:tc>
        <w:tc>
          <w:tcPr>
            <w:tcW w:w="3975" w:type="dxa"/>
          </w:tcPr>
          <w:p w14:paraId="16B522E9" w14:textId="7777777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формальным основаниям.</w:t>
            </w:r>
          </w:p>
          <w:p w14:paraId="78E6B590" w14:textId="46466CCE" w:rsidR="005F33FA" w:rsidRPr="009A7E79" w:rsidRDefault="005F33FA" w:rsidP="005F33FA">
            <w:pPr>
              <w:rPr>
                <w:rFonts w:ascii="Calibri" w:hAnsi="Calibri" w:cs="Calibri"/>
                <w:sz w:val="22"/>
                <w:szCs w:val="22"/>
              </w:rPr>
            </w:pPr>
            <w:r>
              <w:rPr>
                <w:rFonts w:ascii="Calibri" w:hAnsi="Calibri" w:cs="Calibri"/>
                <w:sz w:val="22"/>
                <w:szCs w:val="22"/>
              </w:rPr>
              <w:t xml:space="preserve">Суд указал на то, что ему не представлено </w:t>
            </w:r>
            <w:r w:rsidRPr="009A7E79">
              <w:rPr>
                <w:rFonts w:ascii="Calibri" w:hAnsi="Calibri" w:cs="Calibri"/>
                <w:sz w:val="22"/>
                <w:szCs w:val="22"/>
              </w:rPr>
              <w:t>материал</w:t>
            </w:r>
            <w:r>
              <w:rPr>
                <w:rFonts w:ascii="Calibri" w:hAnsi="Calibri" w:cs="Calibri"/>
                <w:sz w:val="22"/>
                <w:szCs w:val="22"/>
              </w:rPr>
              <w:t>ов,</w:t>
            </w:r>
            <w:r w:rsidRPr="009A7E79">
              <w:rPr>
                <w:rFonts w:ascii="Calibri" w:hAnsi="Calibri" w:cs="Calibri"/>
                <w:sz w:val="22"/>
                <w:szCs w:val="22"/>
              </w:rPr>
              <w:t xml:space="preserve"> подтвержда</w:t>
            </w:r>
            <w:r>
              <w:rPr>
                <w:rFonts w:ascii="Calibri" w:hAnsi="Calibri" w:cs="Calibri"/>
                <w:sz w:val="22"/>
                <w:szCs w:val="22"/>
              </w:rPr>
              <w:t>ющих</w:t>
            </w:r>
            <w:r w:rsidRPr="009A7E79">
              <w:rPr>
                <w:rFonts w:ascii="Calibri" w:hAnsi="Calibri" w:cs="Calibri"/>
                <w:sz w:val="22"/>
                <w:szCs w:val="22"/>
              </w:rPr>
              <w:t xml:space="preserve"> применение судами в конкретном деле с участием заявителя</w:t>
            </w:r>
            <w:r>
              <w:rPr>
                <w:rFonts w:ascii="Calibri" w:hAnsi="Calibri" w:cs="Calibri"/>
                <w:sz w:val="22"/>
                <w:szCs w:val="22"/>
              </w:rPr>
              <w:t xml:space="preserve"> оспариваемых положений законодательства.</w:t>
            </w:r>
          </w:p>
        </w:tc>
      </w:tr>
      <w:tr w:rsidR="005F33FA" w:rsidRPr="00E43991" w14:paraId="6A6AA79F" w14:textId="45D042EF" w:rsidTr="004A7E13">
        <w:tc>
          <w:tcPr>
            <w:tcW w:w="2835" w:type="dxa"/>
          </w:tcPr>
          <w:p w14:paraId="247DFE78" w14:textId="6F363F78" w:rsidR="005F33FA" w:rsidRPr="00712E7B" w:rsidRDefault="005F33FA" w:rsidP="005F33FA">
            <w:pPr>
              <w:rPr>
                <w:rFonts w:ascii="Calibri" w:hAnsi="Calibri" w:cs="Calibri"/>
                <w:color w:val="212529"/>
                <w:sz w:val="22"/>
                <w:szCs w:val="22"/>
                <w:shd w:val="clear" w:color="auto" w:fill="FFFFFF"/>
              </w:rPr>
            </w:pPr>
            <w:r>
              <w:rPr>
                <w:rFonts w:ascii="Calibri" w:hAnsi="Calibri" w:cs="Calibri"/>
                <w:color w:val="212529"/>
                <w:sz w:val="22"/>
                <w:szCs w:val="22"/>
                <w:shd w:val="clear" w:color="auto" w:fill="FFFFFF"/>
              </w:rPr>
              <w:t>Определение</w:t>
            </w:r>
            <w:r w:rsidRPr="00712E7B">
              <w:rPr>
                <w:rFonts w:ascii="Calibri" w:hAnsi="Calibri" w:cs="Calibri"/>
                <w:color w:val="212529"/>
                <w:sz w:val="22"/>
                <w:szCs w:val="22"/>
                <w:shd w:val="clear" w:color="auto" w:fill="FFFFFF"/>
              </w:rPr>
              <w:t xml:space="preserve"> от 30.09.2025</w:t>
            </w:r>
            <w:r>
              <w:rPr>
                <w:rFonts w:ascii="Calibri" w:hAnsi="Calibri" w:cs="Calibri"/>
                <w:color w:val="212529"/>
                <w:sz w:val="22"/>
                <w:szCs w:val="22"/>
                <w:shd w:val="clear" w:color="auto" w:fill="FFFFFF"/>
              </w:rPr>
              <w:t xml:space="preserve"> </w:t>
            </w:r>
            <w:r w:rsidRPr="00712E7B">
              <w:rPr>
                <w:rFonts w:ascii="Calibri" w:hAnsi="Calibri" w:cs="Calibri"/>
                <w:color w:val="212529"/>
                <w:sz w:val="22"/>
                <w:szCs w:val="22"/>
                <w:shd w:val="clear" w:color="auto" w:fill="FFFFFF"/>
              </w:rPr>
              <w:t>№2225-О</w:t>
            </w:r>
            <w:r w:rsidR="004A7E13">
              <w:rPr>
                <w:rFonts w:ascii="Calibri" w:hAnsi="Calibri" w:cs="Calibri"/>
                <w:color w:val="212529"/>
                <w:sz w:val="22"/>
                <w:szCs w:val="22"/>
                <w:shd w:val="clear" w:color="auto" w:fill="FFFFFF"/>
              </w:rPr>
              <w:t xml:space="preserve"> </w:t>
            </w:r>
            <w:r w:rsidRPr="00712E7B">
              <w:rPr>
                <w:rFonts w:ascii="Calibri" w:hAnsi="Calibri" w:cs="Calibri"/>
                <w:color w:val="212529"/>
                <w:sz w:val="22"/>
                <w:szCs w:val="22"/>
                <w:shd w:val="clear" w:color="auto" w:fill="FFFFFF"/>
              </w:rPr>
              <w:t>об отказе в принятии к рассмотрению жалоб гражданки Полынцевой Светланы Владимировны на нарушение ее конституционных прав статьями 16, 20, 393 и 394 Гражданского процессуального кодекса Российской Федерации</w:t>
            </w:r>
          </w:p>
        </w:tc>
        <w:tc>
          <w:tcPr>
            <w:tcW w:w="2127" w:type="dxa"/>
          </w:tcPr>
          <w:p w14:paraId="3A63E20C" w14:textId="7343F47F" w:rsidR="005F33FA" w:rsidRPr="00E43991" w:rsidRDefault="005F33FA" w:rsidP="005F33FA">
            <w:pPr>
              <w:rPr>
                <w:rFonts w:ascii="Calibri" w:hAnsi="Calibri" w:cs="Calibri"/>
                <w:color w:val="212529"/>
                <w:sz w:val="22"/>
                <w:szCs w:val="22"/>
                <w:shd w:val="clear" w:color="auto" w:fill="FFFFFF"/>
              </w:rPr>
            </w:pPr>
            <w:hyperlink r:id="rId15" w:history="1">
              <w:r w:rsidRPr="00062928">
                <w:rPr>
                  <w:rStyle w:val="ad"/>
                  <w:rFonts w:ascii="Calibri" w:hAnsi="Calibri" w:cs="Calibri"/>
                  <w:sz w:val="22"/>
                  <w:szCs w:val="22"/>
                </w:rPr>
                <w:t>https://www.ksrf.ru/doc/KSRFDecision865510.pdf</w:t>
              </w:r>
            </w:hyperlink>
            <w:r>
              <w:rPr>
                <w:rFonts w:ascii="Calibri" w:hAnsi="Calibri" w:cs="Calibri"/>
                <w:sz w:val="22"/>
                <w:szCs w:val="22"/>
              </w:rPr>
              <w:t xml:space="preserve"> </w:t>
            </w:r>
          </w:p>
        </w:tc>
        <w:tc>
          <w:tcPr>
            <w:tcW w:w="2270" w:type="dxa"/>
          </w:tcPr>
          <w:p w14:paraId="109801E3" w14:textId="322E1A1E" w:rsidR="005F33FA" w:rsidRPr="00E43991" w:rsidRDefault="003260FA" w:rsidP="005F33FA">
            <w:pPr>
              <w:rPr>
                <w:rFonts w:ascii="Calibri" w:hAnsi="Calibri" w:cs="Calibri"/>
                <w:color w:val="212529"/>
                <w:sz w:val="22"/>
                <w:szCs w:val="22"/>
                <w:shd w:val="clear" w:color="auto" w:fill="FFFFFF"/>
              </w:rPr>
            </w:pPr>
            <w:r>
              <w:rPr>
                <w:rFonts w:ascii="Calibri" w:hAnsi="Calibri" w:cs="Calibri"/>
                <w:color w:val="212529"/>
                <w:sz w:val="22"/>
                <w:szCs w:val="22"/>
                <w:shd w:val="clear" w:color="auto" w:fill="FFFFFF"/>
              </w:rPr>
              <w:t>Конфликт интересов</w:t>
            </w:r>
          </w:p>
        </w:tc>
        <w:tc>
          <w:tcPr>
            <w:tcW w:w="3823" w:type="dxa"/>
          </w:tcPr>
          <w:p w14:paraId="6888FD4F" w14:textId="52771304"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в том числе, положения законодательства, </w:t>
            </w:r>
            <w:r w:rsidRPr="00C96B3D">
              <w:rPr>
                <w:rFonts w:ascii="Calibri" w:hAnsi="Calibri" w:cs="Calibri"/>
                <w:sz w:val="22"/>
                <w:szCs w:val="22"/>
              </w:rPr>
              <w:t>не предусматриваю</w:t>
            </w:r>
            <w:r>
              <w:rPr>
                <w:rFonts w:ascii="Calibri" w:hAnsi="Calibri" w:cs="Calibri"/>
                <w:sz w:val="22"/>
                <w:szCs w:val="22"/>
              </w:rPr>
              <w:t>щие</w:t>
            </w:r>
            <w:r w:rsidRPr="00C96B3D">
              <w:rPr>
                <w:rFonts w:ascii="Calibri" w:hAnsi="Calibri" w:cs="Calibri"/>
                <w:sz w:val="22"/>
                <w:szCs w:val="22"/>
              </w:rPr>
              <w:t xml:space="preserve"> необходимости отвода судьи в случае, когда он находится (находился) в служебной или иной зависимости от лиц, участвующих в деле, их представителей, либо в случае наличия конфликта интересов, обусловленного тем, что между судьей и участвующими в деле лицами имеются корпоративные отношения.</w:t>
            </w:r>
          </w:p>
        </w:tc>
        <w:tc>
          <w:tcPr>
            <w:tcW w:w="3975" w:type="dxa"/>
          </w:tcPr>
          <w:p w14:paraId="10BB98AF"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содержательным основаниям.</w:t>
            </w:r>
          </w:p>
          <w:p w14:paraId="6F2E3172" w14:textId="1FD4C521" w:rsidR="005F33FA" w:rsidRDefault="005F33FA" w:rsidP="005F33FA">
            <w:pPr>
              <w:rPr>
                <w:rFonts w:ascii="Calibri" w:hAnsi="Calibri" w:cs="Calibri"/>
                <w:sz w:val="22"/>
                <w:szCs w:val="22"/>
              </w:rPr>
            </w:pPr>
            <w:r>
              <w:rPr>
                <w:rFonts w:ascii="Calibri" w:hAnsi="Calibri" w:cs="Calibri"/>
                <w:sz w:val="22"/>
                <w:szCs w:val="22"/>
              </w:rPr>
              <w:t>В частности, суд отметил, что н</w:t>
            </w:r>
            <w:r w:rsidRPr="00292134">
              <w:rPr>
                <w:rFonts w:ascii="Calibri" w:hAnsi="Calibri" w:cs="Calibri"/>
                <w:sz w:val="22"/>
                <w:szCs w:val="22"/>
              </w:rPr>
              <w:t>езависимость и беспристрастность рассматривающего дело суда обеспечивается</w:t>
            </w:r>
            <w:r>
              <w:rPr>
                <w:rFonts w:ascii="Calibri" w:hAnsi="Calibri" w:cs="Calibri"/>
                <w:sz w:val="22"/>
                <w:szCs w:val="22"/>
              </w:rPr>
              <w:t xml:space="preserve">, в том числе, </w:t>
            </w:r>
            <w:r w:rsidRPr="00292134">
              <w:rPr>
                <w:rFonts w:ascii="Calibri" w:hAnsi="Calibri" w:cs="Calibri"/>
                <w:sz w:val="22"/>
                <w:szCs w:val="22"/>
              </w:rPr>
              <w:t>правом участвующих в этом деле лиц заявить судье отвод, если будут установлены его личная, прямая или косвенная заинтересованность в исходе дела либо наличие иных обстоятельств, которые могут вызвать сомнения в его объективности и беспристрастности</w:t>
            </w:r>
            <w:r>
              <w:rPr>
                <w:rFonts w:ascii="Calibri" w:hAnsi="Calibri" w:cs="Calibri"/>
                <w:sz w:val="22"/>
                <w:szCs w:val="22"/>
              </w:rPr>
              <w:t>.</w:t>
            </w:r>
          </w:p>
          <w:p w14:paraId="61A49AC5" w14:textId="009BB4DD" w:rsidR="005F33FA" w:rsidRDefault="005F33FA" w:rsidP="005F33FA">
            <w:pPr>
              <w:rPr>
                <w:rFonts w:ascii="Calibri" w:hAnsi="Calibri" w:cs="Calibri"/>
                <w:sz w:val="22"/>
                <w:szCs w:val="22"/>
              </w:rPr>
            </w:pPr>
          </w:p>
        </w:tc>
      </w:tr>
      <w:tr w:rsidR="005F33FA" w:rsidRPr="00E43991" w14:paraId="4D811914" w14:textId="02D27081" w:rsidTr="004A7E13">
        <w:tc>
          <w:tcPr>
            <w:tcW w:w="2835" w:type="dxa"/>
          </w:tcPr>
          <w:p w14:paraId="5B8847FA" w14:textId="6B2E27DC" w:rsidR="005F33FA" w:rsidRDefault="005F33FA" w:rsidP="005F33FA">
            <w:pPr>
              <w:rPr>
                <w:rFonts w:ascii="Calibri" w:hAnsi="Calibri" w:cs="Calibri"/>
                <w:sz w:val="22"/>
                <w:szCs w:val="22"/>
              </w:rPr>
            </w:pPr>
            <w:r>
              <w:rPr>
                <w:rFonts w:ascii="Calibri" w:hAnsi="Calibri" w:cs="Calibri"/>
                <w:sz w:val="22"/>
                <w:szCs w:val="22"/>
              </w:rPr>
              <w:t>Определение</w:t>
            </w:r>
            <w:r w:rsidRPr="00E43991">
              <w:rPr>
                <w:rFonts w:ascii="Calibri" w:hAnsi="Calibri" w:cs="Calibri"/>
                <w:sz w:val="22"/>
                <w:szCs w:val="22"/>
              </w:rPr>
              <w:t xml:space="preserve"> от 30.09.2025</w:t>
            </w:r>
            <w:r>
              <w:rPr>
                <w:rFonts w:ascii="Calibri" w:hAnsi="Calibri" w:cs="Calibri"/>
                <w:sz w:val="22"/>
                <w:szCs w:val="22"/>
              </w:rPr>
              <w:t xml:space="preserve"> </w:t>
            </w:r>
            <w:r w:rsidRPr="00E43991">
              <w:rPr>
                <w:rFonts w:ascii="Calibri" w:hAnsi="Calibri" w:cs="Calibri"/>
                <w:sz w:val="22"/>
                <w:szCs w:val="22"/>
              </w:rPr>
              <w:t>№2168-О</w:t>
            </w:r>
            <w:r w:rsidR="004A7E13">
              <w:rPr>
                <w:rFonts w:ascii="Calibri" w:hAnsi="Calibri" w:cs="Calibri"/>
                <w:sz w:val="22"/>
                <w:szCs w:val="22"/>
              </w:rPr>
              <w:t xml:space="preserve"> </w:t>
            </w:r>
            <w:r w:rsidRPr="00E43991">
              <w:rPr>
                <w:rFonts w:ascii="Calibri" w:hAnsi="Calibri" w:cs="Calibri"/>
                <w:sz w:val="22"/>
                <w:szCs w:val="22"/>
              </w:rPr>
              <w:t>об отказе в принятии к рассмотрению жалобы гражданина Белобородова Бориса Леонидовича на нарушение его конституционных прав частями 1 и 2 статьи 10, а также пунктом 2 части 34 статьи 121 Федерального закона «О противодействии коррупции»</w:t>
            </w:r>
          </w:p>
          <w:p w14:paraId="01995811" w14:textId="163E25DA" w:rsidR="005F33FA" w:rsidRPr="00E43991" w:rsidRDefault="005F33FA" w:rsidP="005F33FA">
            <w:pPr>
              <w:rPr>
                <w:rFonts w:ascii="Calibri" w:hAnsi="Calibri" w:cs="Calibri"/>
                <w:sz w:val="22"/>
                <w:szCs w:val="22"/>
              </w:rPr>
            </w:pPr>
          </w:p>
        </w:tc>
        <w:tc>
          <w:tcPr>
            <w:tcW w:w="2127" w:type="dxa"/>
          </w:tcPr>
          <w:p w14:paraId="4D90F5E2" w14:textId="1107AC91" w:rsidR="005F33FA" w:rsidRPr="00E43991" w:rsidRDefault="005F33FA" w:rsidP="005F33FA">
            <w:pPr>
              <w:rPr>
                <w:rFonts w:ascii="Calibri" w:hAnsi="Calibri" w:cs="Calibri"/>
                <w:sz w:val="22"/>
                <w:szCs w:val="22"/>
              </w:rPr>
            </w:pPr>
            <w:hyperlink r:id="rId16" w:history="1">
              <w:r w:rsidRPr="00E43991">
                <w:rPr>
                  <w:rStyle w:val="ad"/>
                  <w:rFonts w:ascii="Calibri" w:hAnsi="Calibri" w:cs="Calibri"/>
                  <w:sz w:val="22"/>
                  <w:szCs w:val="22"/>
                </w:rPr>
                <w:t>https://www.ksrf.ru/doc/KSRFDecision867037.pdf</w:t>
              </w:r>
            </w:hyperlink>
            <w:r w:rsidRPr="00E43991">
              <w:rPr>
                <w:rFonts w:ascii="Calibri" w:hAnsi="Calibri" w:cs="Calibri"/>
                <w:sz w:val="22"/>
                <w:szCs w:val="22"/>
              </w:rPr>
              <w:t xml:space="preserve"> </w:t>
            </w:r>
          </w:p>
        </w:tc>
        <w:tc>
          <w:tcPr>
            <w:tcW w:w="2270" w:type="dxa"/>
          </w:tcPr>
          <w:p w14:paraId="72D43EC4" w14:textId="75E13F1F" w:rsidR="005F33FA" w:rsidRPr="00E43991" w:rsidRDefault="003260FA" w:rsidP="005F33FA">
            <w:pPr>
              <w:rPr>
                <w:rFonts w:ascii="Calibri" w:hAnsi="Calibri" w:cs="Calibri"/>
                <w:sz w:val="22"/>
                <w:szCs w:val="22"/>
              </w:rPr>
            </w:pPr>
            <w:r>
              <w:rPr>
                <w:rFonts w:ascii="Calibri" w:hAnsi="Calibri" w:cs="Calibri"/>
                <w:sz w:val="22"/>
                <w:szCs w:val="22"/>
              </w:rPr>
              <w:t>Конфликт интересов</w:t>
            </w:r>
          </w:p>
        </w:tc>
        <w:tc>
          <w:tcPr>
            <w:tcW w:w="3823" w:type="dxa"/>
          </w:tcPr>
          <w:p w14:paraId="6044E138" w14:textId="26B3A104"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положения о конфликте интересов, </w:t>
            </w:r>
            <w:r w:rsidRPr="00C96B3D">
              <w:rPr>
                <w:rFonts w:ascii="Calibri" w:hAnsi="Calibri" w:cs="Calibri"/>
                <w:sz w:val="22"/>
                <w:szCs w:val="22"/>
              </w:rPr>
              <w:t>поскольку в силу своей неопределенности позволяют произвольно устанавливать нарушения законодательства Российской Федерации о противодействии коррупции.</w:t>
            </w:r>
          </w:p>
        </w:tc>
        <w:tc>
          <w:tcPr>
            <w:tcW w:w="3975" w:type="dxa"/>
          </w:tcPr>
          <w:p w14:paraId="117CE19F"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формальным основаниям.</w:t>
            </w:r>
          </w:p>
          <w:p w14:paraId="5E32BEC8" w14:textId="39EE8E35" w:rsidR="005F33FA" w:rsidRDefault="005F33FA" w:rsidP="005F33FA">
            <w:pPr>
              <w:rPr>
                <w:rFonts w:ascii="Calibri" w:hAnsi="Calibri" w:cs="Calibri"/>
                <w:sz w:val="22"/>
                <w:szCs w:val="22"/>
              </w:rPr>
            </w:pPr>
            <w:r>
              <w:rPr>
                <w:rFonts w:ascii="Calibri" w:hAnsi="Calibri" w:cs="Calibri"/>
                <w:sz w:val="22"/>
                <w:szCs w:val="22"/>
              </w:rPr>
              <w:t>Суд указал на то, что о</w:t>
            </w:r>
            <w:r w:rsidRPr="00292134">
              <w:rPr>
                <w:rFonts w:ascii="Calibri" w:hAnsi="Calibri" w:cs="Calibri"/>
                <w:sz w:val="22"/>
                <w:szCs w:val="22"/>
              </w:rPr>
              <w:t>ценка того, имелись ли основания с учетом обстоятельств конкретного дела для установления фактов наличия неурегулированных</w:t>
            </w:r>
            <w:r>
              <w:rPr>
                <w:rFonts w:ascii="Calibri" w:hAnsi="Calibri" w:cs="Calibri"/>
                <w:sz w:val="22"/>
                <w:szCs w:val="22"/>
              </w:rPr>
              <w:t xml:space="preserve"> заявителем</w:t>
            </w:r>
            <w:r w:rsidRPr="00292134">
              <w:rPr>
                <w:rFonts w:ascii="Calibri" w:hAnsi="Calibri" w:cs="Calibri"/>
                <w:sz w:val="22"/>
                <w:szCs w:val="22"/>
              </w:rPr>
              <w:t xml:space="preserve"> конфликтов интересов</w:t>
            </w:r>
            <w:r>
              <w:rPr>
                <w:rFonts w:ascii="Calibri" w:hAnsi="Calibri" w:cs="Calibri"/>
                <w:sz w:val="22"/>
                <w:szCs w:val="22"/>
              </w:rPr>
              <w:t>, не относится к компетенции КС РФ</w:t>
            </w:r>
            <w:r w:rsidRPr="00292134">
              <w:rPr>
                <w:rFonts w:ascii="Calibri" w:hAnsi="Calibri" w:cs="Calibri"/>
                <w:sz w:val="22"/>
                <w:szCs w:val="22"/>
              </w:rPr>
              <w:t>.</w:t>
            </w:r>
          </w:p>
        </w:tc>
      </w:tr>
      <w:tr w:rsidR="005F33FA" w:rsidRPr="00E43991" w14:paraId="5D19C371" w14:textId="5BCDE828" w:rsidTr="004A7E13">
        <w:tc>
          <w:tcPr>
            <w:tcW w:w="2835" w:type="dxa"/>
          </w:tcPr>
          <w:p w14:paraId="6D64C474" w14:textId="1B63B096" w:rsidR="005F33FA" w:rsidRPr="00E43991" w:rsidRDefault="005F33FA" w:rsidP="005F33FA">
            <w:pPr>
              <w:rPr>
                <w:rFonts w:ascii="Calibri" w:hAnsi="Calibri" w:cs="Calibri"/>
                <w:sz w:val="22"/>
                <w:szCs w:val="22"/>
              </w:rPr>
            </w:pPr>
            <w:r>
              <w:rPr>
                <w:rFonts w:ascii="Calibri" w:hAnsi="Calibri" w:cs="Calibri"/>
                <w:sz w:val="22"/>
                <w:szCs w:val="22"/>
              </w:rPr>
              <w:lastRenderedPageBreak/>
              <w:t>Определение</w:t>
            </w:r>
            <w:r w:rsidRPr="00E43991">
              <w:rPr>
                <w:rFonts w:ascii="Calibri" w:hAnsi="Calibri" w:cs="Calibri"/>
                <w:sz w:val="22"/>
                <w:szCs w:val="22"/>
              </w:rPr>
              <w:t xml:space="preserve"> от 30.09.2025</w:t>
            </w:r>
            <w:r>
              <w:rPr>
                <w:rFonts w:ascii="Calibri" w:hAnsi="Calibri" w:cs="Calibri"/>
                <w:sz w:val="22"/>
                <w:szCs w:val="22"/>
              </w:rPr>
              <w:t xml:space="preserve"> </w:t>
            </w:r>
            <w:r w:rsidRPr="00E43991">
              <w:rPr>
                <w:rFonts w:ascii="Calibri" w:hAnsi="Calibri" w:cs="Calibri"/>
                <w:sz w:val="22"/>
                <w:szCs w:val="22"/>
              </w:rPr>
              <w:t>№2150-О</w:t>
            </w:r>
            <w:r w:rsidR="004A7E13">
              <w:rPr>
                <w:rFonts w:ascii="Calibri" w:hAnsi="Calibri" w:cs="Calibri"/>
                <w:sz w:val="22"/>
                <w:szCs w:val="22"/>
              </w:rPr>
              <w:t xml:space="preserve"> </w:t>
            </w:r>
            <w:r w:rsidRPr="00E43991">
              <w:rPr>
                <w:rFonts w:ascii="Calibri" w:hAnsi="Calibri" w:cs="Calibri"/>
                <w:sz w:val="22"/>
                <w:szCs w:val="22"/>
              </w:rPr>
              <w:t>об отказе в принятии к рассмотрению жалобы гражданина Эверстова Алексея Ивановича на нарушение его конституционных прав частью 42 статьи 121 Федерального закона «О противодействии</w:t>
            </w:r>
            <w:r w:rsidR="003260FA" w:rsidRPr="00E43991">
              <w:rPr>
                <w:rFonts w:ascii="Calibri" w:hAnsi="Calibri" w:cs="Calibri"/>
                <w:sz w:val="22"/>
                <w:szCs w:val="22"/>
              </w:rPr>
              <w:t xml:space="preserve"> коррупции»</w:t>
            </w:r>
          </w:p>
        </w:tc>
        <w:tc>
          <w:tcPr>
            <w:tcW w:w="2127" w:type="dxa"/>
          </w:tcPr>
          <w:p w14:paraId="22C812EC" w14:textId="6E73F709" w:rsidR="005F33FA" w:rsidRPr="00E43991" w:rsidRDefault="005F33FA" w:rsidP="005F33FA">
            <w:pPr>
              <w:rPr>
                <w:rFonts w:ascii="Calibri" w:hAnsi="Calibri" w:cs="Calibri"/>
                <w:sz w:val="22"/>
                <w:szCs w:val="22"/>
              </w:rPr>
            </w:pPr>
            <w:hyperlink r:id="rId17" w:history="1">
              <w:r w:rsidRPr="00E43991">
                <w:rPr>
                  <w:rStyle w:val="ad"/>
                  <w:rFonts w:ascii="Calibri" w:hAnsi="Calibri" w:cs="Calibri"/>
                  <w:sz w:val="22"/>
                  <w:szCs w:val="22"/>
                </w:rPr>
                <w:t>https://www.ksrf.ru/doc/KSRFDecision867033.pdf</w:t>
              </w:r>
            </w:hyperlink>
            <w:r w:rsidRPr="00E43991">
              <w:rPr>
                <w:rFonts w:ascii="Calibri" w:hAnsi="Calibri" w:cs="Calibri"/>
                <w:sz w:val="22"/>
                <w:szCs w:val="22"/>
              </w:rPr>
              <w:t xml:space="preserve"> </w:t>
            </w:r>
          </w:p>
        </w:tc>
        <w:tc>
          <w:tcPr>
            <w:tcW w:w="2270" w:type="dxa"/>
          </w:tcPr>
          <w:p w14:paraId="4DD17812" w14:textId="54C53237" w:rsidR="005F33FA" w:rsidRPr="00E43991" w:rsidRDefault="003260FA" w:rsidP="005F33FA">
            <w:pPr>
              <w:rPr>
                <w:rFonts w:ascii="Calibri" w:hAnsi="Calibri" w:cs="Calibri"/>
                <w:sz w:val="22"/>
                <w:szCs w:val="22"/>
              </w:rPr>
            </w:pPr>
            <w:r>
              <w:rPr>
                <w:rFonts w:ascii="Calibri" w:hAnsi="Calibri" w:cs="Calibri"/>
                <w:sz w:val="22"/>
                <w:szCs w:val="22"/>
              </w:rPr>
              <w:t xml:space="preserve">Сведения </w:t>
            </w:r>
            <w:r w:rsidR="004A7E13">
              <w:rPr>
                <w:rFonts w:ascii="Calibri" w:hAnsi="Calibri" w:cs="Calibri"/>
                <w:sz w:val="22"/>
                <w:szCs w:val="22"/>
              </w:rPr>
              <w:t>о</w:t>
            </w:r>
            <w:r>
              <w:rPr>
                <w:rFonts w:ascii="Calibri" w:hAnsi="Calibri" w:cs="Calibri"/>
                <w:sz w:val="22"/>
                <w:szCs w:val="22"/>
              </w:rPr>
              <w:t xml:space="preserve"> доходах, расходах</w:t>
            </w:r>
          </w:p>
        </w:tc>
        <w:tc>
          <w:tcPr>
            <w:tcW w:w="3823" w:type="dxa"/>
          </w:tcPr>
          <w:p w14:paraId="07EE5404" w14:textId="4055263E"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положения законодательства, которые, </w:t>
            </w:r>
            <w:r w:rsidRPr="002C0BBD">
              <w:rPr>
                <w:rFonts w:ascii="Calibri" w:hAnsi="Calibri" w:cs="Calibri"/>
                <w:sz w:val="22"/>
                <w:szCs w:val="22"/>
              </w:rPr>
              <w:t>возлагая на муниципальных депутатов обязанность по представлению сведений о доходах, об имуществе и обязательствах имущественного характера в течение четырех месяцев со дня избрания депутатом, не предусматривает отчетные даты и отчетный период, за который подлежат представлению данные сведения.</w:t>
            </w:r>
          </w:p>
        </w:tc>
        <w:tc>
          <w:tcPr>
            <w:tcW w:w="3975" w:type="dxa"/>
          </w:tcPr>
          <w:p w14:paraId="65305FD6"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формальным основаниям.</w:t>
            </w:r>
          </w:p>
          <w:p w14:paraId="65B9B208" w14:textId="16FF07B9" w:rsidR="005F33FA" w:rsidRDefault="005F33FA" w:rsidP="005F33FA">
            <w:pPr>
              <w:rPr>
                <w:rFonts w:ascii="Calibri" w:hAnsi="Calibri" w:cs="Calibri"/>
                <w:sz w:val="22"/>
                <w:szCs w:val="22"/>
              </w:rPr>
            </w:pPr>
            <w:r>
              <w:rPr>
                <w:rFonts w:ascii="Calibri" w:hAnsi="Calibri" w:cs="Calibri"/>
                <w:sz w:val="22"/>
                <w:szCs w:val="22"/>
              </w:rPr>
              <w:t xml:space="preserve">Суд указал на то, что заявитель </w:t>
            </w:r>
            <w:r w:rsidRPr="00292134">
              <w:rPr>
                <w:rFonts w:ascii="Calibri" w:hAnsi="Calibri" w:cs="Calibri"/>
                <w:sz w:val="22"/>
                <w:szCs w:val="22"/>
              </w:rPr>
              <w:t xml:space="preserve">фактически требует оценить правомерность издания и содержание </w:t>
            </w:r>
            <w:hyperlink r:id="rId18" w:history="1">
              <w:r w:rsidRPr="00292134">
                <w:rPr>
                  <w:rStyle w:val="ad"/>
                  <w:rFonts w:ascii="Calibri" w:hAnsi="Calibri" w:cs="Calibri"/>
                  <w:sz w:val="22"/>
                  <w:szCs w:val="22"/>
                </w:rPr>
                <w:t>письма Минтруда России от 5 мая 2023 года № 28-7/10/П3518</w:t>
              </w:r>
            </w:hyperlink>
            <w:r w:rsidRPr="00292134">
              <w:rPr>
                <w:rFonts w:ascii="Calibri" w:hAnsi="Calibri" w:cs="Calibri"/>
                <w:sz w:val="22"/>
                <w:szCs w:val="22"/>
              </w:rPr>
              <w:t xml:space="preserve"> и приложения к нему на предмет соответствия законодательству Российской Федерации о противодействии коррупции, а также проверить обоснованность принятых по его делу судебных актов, что не относится к полномочиям</w:t>
            </w:r>
            <w:r>
              <w:rPr>
                <w:rFonts w:ascii="Calibri" w:hAnsi="Calibri" w:cs="Calibri"/>
                <w:sz w:val="22"/>
                <w:szCs w:val="22"/>
              </w:rPr>
              <w:t xml:space="preserve"> КС РФ.</w:t>
            </w:r>
          </w:p>
          <w:p w14:paraId="05502DC9" w14:textId="00865425" w:rsidR="005F33FA" w:rsidRDefault="005F33FA" w:rsidP="005F33FA">
            <w:pPr>
              <w:rPr>
                <w:rFonts w:ascii="Calibri" w:hAnsi="Calibri" w:cs="Calibri"/>
                <w:sz w:val="22"/>
                <w:szCs w:val="22"/>
              </w:rPr>
            </w:pPr>
          </w:p>
        </w:tc>
      </w:tr>
      <w:tr w:rsidR="004A7E13" w:rsidRPr="004A7E13" w14:paraId="7ECB9DA7" w14:textId="77777777" w:rsidTr="00FA1836">
        <w:tc>
          <w:tcPr>
            <w:tcW w:w="2835" w:type="dxa"/>
            <w:tcBorders>
              <w:top w:val="single" w:sz="4" w:space="0" w:color="auto"/>
              <w:left w:val="single" w:sz="4" w:space="0" w:color="auto"/>
              <w:bottom w:val="single" w:sz="4" w:space="0" w:color="auto"/>
              <w:right w:val="single" w:sz="4" w:space="0" w:color="auto"/>
            </w:tcBorders>
          </w:tcPr>
          <w:p w14:paraId="26F56084"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 xml:space="preserve">Определение от 30.09.2025 №2126-О об отказе в принятии к рассмотрению жалобы гражданина Денина Николая Васильевича на нарушение его конституционных прав пунктом 30 Постановления Правительства Российской Федерации «О единой государственной системе предупреждения и ликвидации чрезвычайных ситуаций» и Постановлением Правительства Российской Федерации «О классификации чрезвычайных ситуаций </w:t>
            </w:r>
            <w:r w:rsidRPr="004A7E13">
              <w:rPr>
                <w:rFonts w:ascii="Calibri" w:hAnsi="Calibri" w:cs="Calibri"/>
                <w:sz w:val="22"/>
                <w:szCs w:val="22"/>
              </w:rPr>
              <w:lastRenderedPageBreak/>
              <w:t>природного и техногенного характера»</w:t>
            </w:r>
          </w:p>
        </w:tc>
        <w:tc>
          <w:tcPr>
            <w:tcW w:w="2127" w:type="dxa"/>
            <w:tcBorders>
              <w:top w:val="single" w:sz="4" w:space="0" w:color="auto"/>
              <w:left w:val="single" w:sz="4" w:space="0" w:color="auto"/>
              <w:bottom w:val="single" w:sz="4" w:space="0" w:color="auto"/>
              <w:right w:val="single" w:sz="4" w:space="0" w:color="auto"/>
            </w:tcBorders>
          </w:tcPr>
          <w:p w14:paraId="2E847E32" w14:textId="77777777" w:rsidR="004A7E13" w:rsidRPr="004A7E13" w:rsidRDefault="004A7E13" w:rsidP="004A7E13">
            <w:pPr>
              <w:rPr>
                <w:rFonts w:ascii="Calibri" w:hAnsi="Calibri" w:cs="Calibri"/>
                <w:sz w:val="22"/>
                <w:szCs w:val="22"/>
              </w:rPr>
            </w:pPr>
            <w:hyperlink r:id="rId19" w:history="1">
              <w:r w:rsidRPr="004A7E13">
                <w:rPr>
                  <w:rStyle w:val="ad"/>
                  <w:rFonts w:ascii="Calibri" w:hAnsi="Calibri" w:cs="Calibri"/>
                  <w:sz w:val="22"/>
                  <w:szCs w:val="22"/>
                </w:rPr>
                <w:t>https://www.ksrf.ru/doc/KSRFDecision866714.pdf</w:t>
              </w:r>
            </w:hyperlink>
            <w:r w:rsidRPr="004A7E13">
              <w:rPr>
                <w:rFonts w:ascii="Calibri" w:hAnsi="Calibri" w:cs="Calibri"/>
                <w:sz w:val="22"/>
                <w:szCs w:val="22"/>
              </w:rPr>
              <w:t xml:space="preserve"> </w:t>
            </w:r>
          </w:p>
        </w:tc>
        <w:tc>
          <w:tcPr>
            <w:tcW w:w="2270" w:type="dxa"/>
            <w:tcBorders>
              <w:top w:val="single" w:sz="4" w:space="0" w:color="auto"/>
              <w:left w:val="single" w:sz="4" w:space="0" w:color="auto"/>
              <w:bottom w:val="single" w:sz="4" w:space="0" w:color="auto"/>
              <w:right w:val="single" w:sz="4" w:space="0" w:color="auto"/>
            </w:tcBorders>
          </w:tcPr>
          <w:p w14:paraId="2BEA20A1"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 xml:space="preserve">Уголовная ответственность </w:t>
            </w:r>
          </w:p>
        </w:tc>
        <w:tc>
          <w:tcPr>
            <w:tcW w:w="3823" w:type="dxa"/>
            <w:tcBorders>
              <w:top w:val="single" w:sz="4" w:space="0" w:color="auto"/>
              <w:left w:val="single" w:sz="4" w:space="0" w:color="auto"/>
              <w:bottom w:val="single" w:sz="4" w:space="0" w:color="auto"/>
              <w:right w:val="single" w:sz="4" w:space="0" w:color="auto"/>
            </w:tcBorders>
          </w:tcPr>
          <w:p w14:paraId="4FF27982"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 xml:space="preserve">Заявитель оспаривал п.30 Положения о единой государственной системе предупреждения и ликвидации чрезвычайных ситуаций, утвержденного постановлением Правительства РФ, а также постановления Правительства РФ «О классификации чрезвычайных ситуаций природного и техногенного характера», которые, по его мнению, допускают неоднозначное толкование и применение органами исполнительной власти и судами, что, как он утверждал, привело к нарушению его конституционных прав при привлечении к уголовной ответственности. Поводом для обращения послужило осуждение заявителя за злоупотребление </w:t>
            </w:r>
            <w:r w:rsidRPr="004A7E13">
              <w:rPr>
                <w:rFonts w:ascii="Calibri" w:hAnsi="Calibri" w:cs="Calibri"/>
                <w:sz w:val="22"/>
                <w:szCs w:val="22"/>
              </w:rPr>
              <w:lastRenderedPageBreak/>
              <w:t>должностными полномочиями (ч. 2 ст. 285 УК РФ), который, занимая государственную должность субъекта РФ, действуя из корыстной заинтересованности в интересах аффилированной с его семьей коммерческой организации, инициировал и обеспечил выделение из резервного фонда области бюджетных средств для ликвидации последствий техногенного происшествия, которое по своим признакам относилось к ЧС локального характера и должно было устраняться силами и средствами самой организации.</w:t>
            </w:r>
          </w:p>
          <w:p w14:paraId="242C52D6" w14:textId="77777777" w:rsidR="004A7E13" w:rsidRPr="004A7E13" w:rsidRDefault="004A7E13" w:rsidP="004A7E13">
            <w:pPr>
              <w:rPr>
                <w:rFonts w:ascii="Calibri" w:hAnsi="Calibri" w:cs="Calibri"/>
                <w:sz w:val="22"/>
                <w:szCs w:val="22"/>
              </w:rPr>
            </w:pPr>
          </w:p>
        </w:tc>
        <w:tc>
          <w:tcPr>
            <w:tcW w:w="3975" w:type="dxa"/>
            <w:tcBorders>
              <w:top w:val="single" w:sz="4" w:space="0" w:color="auto"/>
              <w:left w:val="single" w:sz="4" w:space="0" w:color="auto"/>
              <w:bottom w:val="single" w:sz="4" w:space="0" w:color="auto"/>
              <w:right w:val="single" w:sz="4" w:space="0" w:color="auto"/>
            </w:tcBorders>
          </w:tcPr>
          <w:p w14:paraId="537290B7"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lastRenderedPageBreak/>
              <w:t xml:space="preserve">Суд отклонил иск по формальным основаниям. </w:t>
            </w:r>
          </w:p>
          <w:p w14:paraId="6D26A66D"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Суд указал, что жалоба подана с пропуском установленного законом годичного срока с момента принятия судебного решения, которым были исчерпаны внутригосударственные средства судебной защиты. Кроме того, представленные заявителем материалы не подтверждают, что оспариваемые нормативные положения были применены судами в его конкретном деле.</w:t>
            </w:r>
          </w:p>
        </w:tc>
      </w:tr>
      <w:tr w:rsidR="005F33FA" w:rsidRPr="00E43991" w14:paraId="6BF4E34F" w14:textId="6FF93708" w:rsidTr="004A7E13">
        <w:tc>
          <w:tcPr>
            <w:tcW w:w="2835" w:type="dxa"/>
          </w:tcPr>
          <w:p w14:paraId="0897C0AD" w14:textId="1B9A10B9" w:rsidR="005F33FA" w:rsidRDefault="005F33FA" w:rsidP="005F33FA">
            <w:pPr>
              <w:rPr>
                <w:rFonts w:ascii="Calibri" w:hAnsi="Calibri" w:cs="Calibri"/>
                <w:color w:val="212529"/>
                <w:sz w:val="22"/>
                <w:szCs w:val="22"/>
                <w:shd w:val="clear" w:color="auto" w:fill="FFFFFF"/>
              </w:rPr>
            </w:pPr>
            <w:r>
              <w:rPr>
                <w:rFonts w:ascii="Calibri" w:hAnsi="Calibri" w:cs="Calibri"/>
                <w:sz w:val="22"/>
                <w:szCs w:val="22"/>
              </w:rPr>
              <w:t>Определение</w:t>
            </w:r>
            <w:r w:rsidRPr="00E43991">
              <w:rPr>
                <w:rFonts w:ascii="Calibri" w:hAnsi="Calibri" w:cs="Calibri"/>
                <w:sz w:val="22"/>
                <w:szCs w:val="22"/>
              </w:rPr>
              <w:t xml:space="preserve"> от 30.09.2025</w:t>
            </w:r>
            <w:r>
              <w:rPr>
                <w:rFonts w:ascii="Calibri" w:hAnsi="Calibri" w:cs="Calibri"/>
                <w:sz w:val="22"/>
                <w:szCs w:val="22"/>
              </w:rPr>
              <w:t xml:space="preserve"> </w:t>
            </w:r>
            <w:r w:rsidRPr="00E43991">
              <w:rPr>
                <w:rFonts w:ascii="Calibri" w:hAnsi="Calibri" w:cs="Calibri"/>
                <w:sz w:val="22"/>
                <w:szCs w:val="22"/>
              </w:rPr>
              <w:t>№2112-О</w:t>
            </w:r>
            <w:r w:rsidR="004A7E13">
              <w:rPr>
                <w:rFonts w:ascii="Calibri" w:hAnsi="Calibri" w:cs="Calibri"/>
                <w:sz w:val="22"/>
                <w:szCs w:val="22"/>
              </w:rPr>
              <w:t xml:space="preserve"> </w:t>
            </w:r>
            <w:r w:rsidRPr="00E43991">
              <w:rPr>
                <w:rFonts w:ascii="Calibri" w:hAnsi="Calibri" w:cs="Calibri"/>
                <w:color w:val="212529"/>
                <w:sz w:val="22"/>
                <w:szCs w:val="22"/>
                <w:shd w:val="clear" w:color="auto" w:fill="FFFFFF"/>
              </w:rPr>
              <w:t xml:space="preserve">об отказе в принятии к рассмотрению жалобы гражданина Аминова Руслана </w:t>
            </w:r>
            <w:proofErr w:type="spellStart"/>
            <w:r w:rsidRPr="00E43991">
              <w:rPr>
                <w:rFonts w:ascii="Calibri" w:hAnsi="Calibri" w:cs="Calibri"/>
                <w:color w:val="212529"/>
                <w:sz w:val="22"/>
                <w:szCs w:val="22"/>
                <w:shd w:val="clear" w:color="auto" w:fill="FFFFFF"/>
              </w:rPr>
              <w:t>Закариевича</w:t>
            </w:r>
            <w:proofErr w:type="spellEnd"/>
            <w:r w:rsidRPr="00E43991">
              <w:rPr>
                <w:rFonts w:ascii="Calibri" w:hAnsi="Calibri" w:cs="Calibri"/>
                <w:color w:val="212529"/>
                <w:sz w:val="22"/>
                <w:szCs w:val="22"/>
                <w:shd w:val="clear" w:color="auto" w:fill="FFFFFF"/>
              </w:rPr>
              <w:t xml:space="preserve"> на нарушение его конституционных прав подпунктом 8 пункта 2 статьи 235 Гражданского кодекса Российской Федерации, пунктом 1 части первой статьи 26 и пунктом 3 части второй статьи 33 Гражданского процессуального кодекса Российской Федерации, а также частями 1 и 2 статьи </w:t>
            </w:r>
            <w:r w:rsidRPr="00E43991">
              <w:rPr>
                <w:rFonts w:ascii="Calibri" w:hAnsi="Calibri" w:cs="Calibri"/>
                <w:color w:val="212529"/>
                <w:sz w:val="22"/>
                <w:szCs w:val="22"/>
                <w:shd w:val="clear" w:color="auto" w:fill="FFFFFF"/>
              </w:rPr>
              <w:lastRenderedPageBreak/>
              <w:t>17 Федерального закона «О контроле за соответствием расходов лиц, замещающих государственные должности, и иных лиц их доходам»</w:t>
            </w:r>
          </w:p>
          <w:p w14:paraId="0B8E1E2F" w14:textId="40C772FB" w:rsidR="005F33FA" w:rsidRPr="00E43991" w:rsidRDefault="005F33FA" w:rsidP="005F33FA">
            <w:pPr>
              <w:rPr>
                <w:rFonts w:ascii="Calibri" w:hAnsi="Calibri" w:cs="Calibri"/>
                <w:sz w:val="22"/>
                <w:szCs w:val="22"/>
              </w:rPr>
            </w:pPr>
          </w:p>
        </w:tc>
        <w:tc>
          <w:tcPr>
            <w:tcW w:w="2127" w:type="dxa"/>
          </w:tcPr>
          <w:p w14:paraId="11265025" w14:textId="71D91598" w:rsidR="005F33FA" w:rsidRPr="00E43991" w:rsidRDefault="005F33FA" w:rsidP="005F33FA">
            <w:pPr>
              <w:rPr>
                <w:rFonts w:ascii="Calibri" w:hAnsi="Calibri" w:cs="Calibri"/>
                <w:sz w:val="22"/>
                <w:szCs w:val="22"/>
              </w:rPr>
            </w:pPr>
            <w:hyperlink r:id="rId20" w:history="1">
              <w:r w:rsidRPr="00E43991">
                <w:rPr>
                  <w:rStyle w:val="ad"/>
                  <w:rFonts w:ascii="Calibri" w:hAnsi="Calibri" w:cs="Calibri"/>
                  <w:sz w:val="22"/>
                  <w:szCs w:val="22"/>
                </w:rPr>
                <w:t>https://www.ksrf.ru/doc/KSRFDecision866623.pdf</w:t>
              </w:r>
            </w:hyperlink>
            <w:r w:rsidRPr="00E43991">
              <w:rPr>
                <w:rFonts w:ascii="Calibri" w:hAnsi="Calibri" w:cs="Calibri"/>
                <w:sz w:val="22"/>
                <w:szCs w:val="22"/>
              </w:rPr>
              <w:t xml:space="preserve"> </w:t>
            </w:r>
          </w:p>
        </w:tc>
        <w:tc>
          <w:tcPr>
            <w:tcW w:w="2270" w:type="dxa"/>
          </w:tcPr>
          <w:p w14:paraId="6628B3AF" w14:textId="78634180" w:rsidR="005F33FA" w:rsidRPr="00E43991" w:rsidRDefault="003260FA" w:rsidP="005F33FA">
            <w:pPr>
              <w:rPr>
                <w:rFonts w:ascii="Calibri" w:hAnsi="Calibri" w:cs="Calibri"/>
                <w:sz w:val="22"/>
                <w:szCs w:val="22"/>
              </w:rPr>
            </w:pPr>
            <w:r>
              <w:rPr>
                <w:rFonts w:ascii="Calibri" w:hAnsi="Calibri" w:cs="Calibri"/>
                <w:sz w:val="22"/>
                <w:szCs w:val="22"/>
              </w:rPr>
              <w:t>Конфискация имущества</w:t>
            </w:r>
          </w:p>
        </w:tc>
        <w:tc>
          <w:tcPr>
            <w:tcW w:w="3823" w:type="dxa"/>
          </w:tcPr>
          <w:p w14:paraId="16FC667F" w14:textId="54CC2930"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в частности, положения законодательства об изъятии имущества, поскольку они </w:t>
            </w:r>
            <w:r w:rsidRPr="002C0BBD">
              <w:rPr>
                <w:rFonts w:ascii="Calibri" w:hAnsi="Calibri" w:cs="Calibri"/>
                <w:sz w:val="22"/>
                <w:szCs w:val="22"/>
              </w:rPr>
              <w:t>не позволяют установить дату, на которую определяется стоимость имущества, подлежащего обращению в доход государства, допускают изъятие имущества, не включенного в перечень имущества, в отношении которого осуществляется контроль, и ограничивают состав допустимых доказательств документами налогового органа.</w:t>
            </w:r>
          </w:p>
        </w:tc>
        <w:tc>
          <w:tcPr>
            <w:tcW w:w="3975" w:type="dxa"/>
          </w:tcPr>
          <w:p w14:paraId="448EE1B9"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содержательным основаниям.</w:t>
            </w:r>
          </w:p>
          <w:p w14:paraId="1D285307" w14:textId="0670AE26"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соответствующие положения законодательства не </w:t>
            </w:r>
            <w:r w:rsidRPr="00890832">
              <w:rPr>
                <w:rFonts w:ascii="Calibri" w:hAnsi="Calibri" w:cs="Calibri"/>
                <w:sz w:val="22"/>
                <w:szCs w:val="22"/>
              </w:rPr>
              <w:t>лиш</w:t>
            </w:r>
            <w:r>
              <w:rPr>
                <w:rFonts w:ascii="Calibri" w:hAnsi="Calibri" w:cs="Calibri"/>
                <w:sz w:val="22"/>
                <w:szCs w:val="22"/>
              </w:rPr>
              <w:t xml:space="preserve">ают </w:t>
            </w:r>
            <w:r w:rsidRPr="00890832">
              <w:rPr>
                <w:rFonts w:ascii="Calibri" w:hAnsi="Calibri" w:cs="Calibri"/>
                <w:sz w:val="22"/>
                <w:szCs w:val="22"/>
              </w:rPr>
              <w:t>лиц</w:t>
            </w:r>
            <w:r>
              <w:rPr>
                <w:rFonts w:ascii="Calibri" w:hAnsi="Calibri" w:cs="Calibri"/>
                <w:sz w:val="22"/>
                <w:szCs w:val="22"/>
              </w:rPr>
              <w:t>о</w:t>
            </w:r>
            <w:r w:rsidRPr="00890832">
              <w:rPr>
                <w:rFonts w:ascii="Calibri" w:hAnsi="Calibri" w:cs="Calibri"/>
                <w:sz w:val="22"/>
                <w:szCs w:val="22"/>
              </w:rPr>
              <w:t>, в отношении которого разрешается вопрос об обращении принадлежащего ему имущества в доход Российской Федерации, права представлять в суде любые допустимые доказательства в подтверждение законного происхождения средств, затраченных на приобретение того или иного имущества</w:t>
            </w:r>
            <w:r>
              <w:rPr>
                <w:rFonts w:ascii="Calibri" w:hAnsi="Calibri" w:cs="Calibri"/>
                <w:sz w:val="22"/>
                <w:szCs w:val="22"/>
              </w:rPr>
              <w:t xml:space="preserve">, </w:t>
            </w:r>
            <w:r w:rsidRPr="00890832">
              <w:rPr>
                <w:rFonts w:ascii="Calibri" w:hAnsi="Calibri" w:cs="Calibri"/>
                <w:sz w:val="22"/>
                <w:szCs w:val="22"/>
              </w:rPr>
              <w:t xml:space="preserve">не предполагают принятия произвольного, без учета особенностей и даты приобретения того или иного вида имущества, решения об </w:t>
            </w:r>
            <w:r w:rsidRPr="00890832">
              <w:rPr>
                <w:rFonts w:ascii="Calibri" w:hAnsi="Calibri" w:cs="Calibri"/>
                <w:sz w:val="22"/>
                <w:szCs w:val="22"/>
              </w:rPr>
              <w:lastRenderedPageBreak/>
              <w:t>обращении соответствующего имущества в доход Российской Федерации</w:t>
            </w:r>
            <w:r>
              <w:rPr>
                <w:rFonts w:ascii="Calibri" w:hAnsi="Calibri" w:cs="Calibri"/>
                <w:sz w:val="22"/>
                <w:szCs w:val="22"/>
              </w:rPr>
              <w:t>, и</w:t>
            </w:r>
            <w:r w:rsidRPr="00890832">
              <w:rPr>
                <w:rFonts w:ascii="Calibri" w:hAnsi="Calibri" w:cs="Calibri"/>
                <w:sz w:val="22"/>
                <w:szCs w:val="22"/>
              </w:rPr>
              <w:t xml:space="preserve"> не содержат неопределенности в обозначенных заявителем аспектах, которые связаны с определением оснований для принятия такого решения.</w:t>
            </w:r>
          </w:p>
          <w:p w14:paraId="46C124E4" w14:textId="671E9E3A" w:rsidR="005F33FA" w:rsidRPr="007D4D6E" w:rsidRDefault="005F33FA" w:rsidP="005F33FA">
            <w:pPr>
              <w:rPr>
                <w:rFonts w:ascii="Calibri" w:hAnsi="Calibri" w:cs="Calibri"/>
                <w:sz w:val="22"/>
                <w:szCs w:val="22"/>
              </w:rPr>
            </w:pPr>
          </w:p>
        </w:tc>
      </w:tr>
      <w:tr w:rsidR="005F33FA" w:rsidRPr="00E43991" w14:paraId="55AE0C37" w14:textId="7AB129BF" w:rsidTr="004A7E13">
        <w:tc>
          <w:tcPr>
            <w:tcW w:w="2835" w:type="dxa"/>
          </w:tcPr>
          <w:p w14:paraId="7D0FDC76" w14:textId="549620DF" w:rsidR="005F33FA" w:rsidRPr="00E43991" w:rsidRDefault="005F33FA" w:rsidP="005F33FA">
            <w:pPr>
              <w:rPr>
                <w:rFonts w:ascii="Calibri" w:hAnsi="Calibri" w:cs="Calibri"/>
                <w:sz w:val="22"/>
                <w:szCs w:val="22"/>
              </w:rPr>
            </w:pPr>
            <w:r>
              <w:rPr>
                <w:rFonts w:ascii="Calibri" w:hAnsi="Calibri" w:cs="Calibri"/>
                <w:sz w:val="22"/>
                <w:szCs w:val="22"/>
              </w:rPr>
              <w:t>Определение</w:t>
            </w:r>
            <w:r w:rsidRPr="00E43991">
              <w:rPr>
                <w:rFonts w:ascii="Calibri" w:hAnsi="Calibri" w:cs="Calibri"/>
                <w:sz w:val="22"/>
                <w:szCs w:val="22"/>
              </w:rPr>
              <w:t xml:space="preserve"> от 30.09.2025</w:t>
            </w:r>
            <w:r>
              <w:rPr>
                <w:rFonts w:ascii="Calibri" w:hAnsi="Calibri" w:cs="Calibri"/>
                <w:sz w:val="22"/>
                <w:szCs w:val="22"/>
              </w:rPr>
              <w:t xml:space="preserve"> </w:t>
            </w:r>
            <w:r w:rsidRPr="00E43991">
              <w:rPr>
                <w:rFonts w:ascii="Calibri" w:hAnsi="Calibri" w:cs="Calibri"/>
                <w:sz w:val="22"/>
                <w:szCs w:val="22"/>
              </w:rPr>
              <w:t>№2111-О</w:t>
            </w:r>
            <w:r w:rsidR="004A7E13">
              <w:rPr>
                <w:rFonts w:ascii="Calibri" w:hAnsi="Calibri" w:cs="Calibri"/>
                <w:sz w:val="22"/>
                <w:szCs w:val="22"/>
              </w:rPr>
              <w:t xml:space="preserve"> </w:t>
            </w:r>
            <w:r w:rsidRPr="00E43991">
              <w:rPr>
                <w:rFonts w:ascii="Calibri" w:hAnsi="Calibri" w:cs="Calibri"/>
                <w:sz w:val="22"/>
                <w:szCs w:val="22"/>
              </w:rPr>
              <w:t xml:space="preserve">об отказе в принятии к рассмотрению жалобы гражданки Аминовой Наили </w:t>
            </w:r>
            <w:proofErr w:type="spellStart"/>
            <w:r w:rsidRPr="00E43991">
              <w:rPr>
                <w:rFonts w:ascii="Calibri" w:hAnsi="Calibri" w:cs="Calibri"/>
                <w:sz w:val="22"/>
                <w:szCs w:val="22"/>
              </w:rPr>
              <w:t>Рамильевны</w:t>
            </w:r>
            <w:proofErr w:type="spellEnd"/>
            <w:r w:rsidRPr="00E43991">
              <w:rPr>
                <w:rFonts w:ascii="Calibri" w:hAnsi="Calibri" w:cs="Calibri"/>
                <w:sz w:val="22"/>
                <w:szCs w:val="22"/>
              </w:rPr>
              <w:t xml:space="preserve"> на нарушение ее конституционных прав подпунктом 8 пункта 2 статьи 235 Гражданского кодекса Российской Федерации, пунктом 1 части первой статьи 26 и пунктом 3 части второй статьи 33 Гражданского процессуального кодекса Российской Федерации, а также частями 1 и 2 статьи 17 Федерального закона «О контроле за соответствием расходов лиц, замещающих государственные должности, и иных лиц их доходам»</w:t>
            </w:r>
          </w:p>
        </w:tc>
        <w:tc>
          <w:tcPr>
            <w:tcW w:w="2127" w:type="dxa"/>
          </w:tcPr>
          <w:p w14:paraId="1771104D" w14:textId="301E55D7" w:rsidR="005F33FA" w:rsidRPr="00E43991" w:rsidRDefault="005F33FA" w:rsidP="005F33FA">
            <w:pPr>
              <w:rPr>
                <w:rFonts w:ascii="Calibri" w:hAnsi="Calibri" w:cs="Calibri"/>
                <w:sz w:val="22"/>
                <w:szCs w:val="22"/>
              </w:rPr>
            </w:pPr>
            <w:hyperlink r:id="rId21" w:history="1">
              <w:r w:rsidRPr="00E43991">
                <w:rPr>
                  <w:rStyle w:val="ad"/>
                  <w:rFonts w:ascii="Calibri" w:hAnsi="Calibri" w:cs="Calibri"/>
                  <w:sz w:val="22"/>
                  <w:szCs w:val="22"/>
                </w:rPr>
                <w:t>https://www.ksrf.ru/doc/KSRFDecision866622.pdf</w:t>
              </w:r>
            </w:hyperlink>
            <w:r w:rsidRPr="00E43991">
              <w:rPr>
                <w:rFonts w:ascii="Calibri" w:hAnsi="Calibri" w:cs="Calibri"/>
                <w:sz w:val="22"/>
                <w:szCs w:val="22"/>
              </w:rPr>
              <w:t xml:space="preserve"> </w:t>
            </w:r>
          </w:p>
        </w:tc>
        <w:tc>
          <w:tcPr>
            <w:tcW w:w="2270" w:type="dxa"/>
          </w:tcPr>
          <w:p w14:paraId="648994EC" w14:textId="12D4C2B7" w:rsidR="005F33FA" w:rsidRPr="00E43991" w:rsidRDefault="003260FA" w:rsidP="005F33FA">
            <w:pPr>
              <w:rPr>
                <w:rFonts w:ascii="Calibri" w:hAnsi="Calibri" w:cs="Calibri"/>
                <w:sz w:val="22"/>
                <w:szCs w:val="22"/>
              </w:rPr>
            </w:pPr>
            <w:r>
              <w:rPr>
                <w:rFonts w:ascii="Calibri" w:hAnsi="Calibri" w:cs="Calibri"/>
                <w:sz w:val="22"/>
                <w:szCs w:val="22"/>
              </w:rPr>
              <w:t>Конфискация имущества</w:t>
            </w:r>
          </w:p>
        </w:tc>
        <w:tc>
          <w:tcPr>
            <w:tcW w:w="3823" w:type="dxa"/>
          </w:tcPr>
          <w:p w14:paraId="19FB0942" w14:textId="4BC2F8C6" w:rsidR="005F33FA" w:rsidRDefault="005F33FA" w:rsidP="005F33FA">
            <w:pPr>
              <w:rPr>
                <w:rFonts w:ascii="Calibri" w:hAnsi="Calibri" w:cs="Calibri"/>
                <w:sz w:val="22"/>
                <w:szCs w:val="22"/>
              </w:rPr>
            </w:pPr>
            <w:r>
              <w:rPr>
                <w:rFonts w:ascii="Calibri" w:hAnsi="Calibri" w:cs="Calibri"/>
                <w:sz w:val="22"/>
                <w:szCs w:val="22"/>
              </w:rPr>
              <w:t xml:space="preserve">Оспаривались, в том числе, положения законодательства об изъятии имущества, поскольку они </w:t>
            </w:r>
            <w:r w:rsidRPr="007220B2">
              <w:rPr>
                <w:rFonts w:ascii="Calibri" w:hAnsi="Calibri" w:cs="Calibri"/>
                <w:sz w:val="22"/>
                <w:szCs w:val="22"/>
              </w:rPr>
              <w:t xml:space="preserve">позволяют: </w:t>
            </w:r>
          </w:p>
          <w:p w14:paraId="41C0C5B0" w14:textId="77777777" w:rsidR="005F33FA" w:rsidRPr="007220B2" w:rsidRDefault="005F33FA" w:rsidP="005F33FA">
            <w:pPr>
              <w:pStyle w:val="a7"/>
              <w:numPr>
                <w:ilvl w:val="0"/>
                <w:numId w:val="3"/>
              </w:numPr>
              <w:tabs>
                <w:tab w:val="left" w:pos="322"/>
              </w:tabs>
              <w:ind w:left="75" w:firstLine="0"/>
              <w:rPr>
                <w:rFonts w:ascii="Calibri" w:hAnsi="Calibri" w:cs="Calibri"/>
                <w:sz w:val="22"/>
                <w:szCs w:val="22"/>
              </w:rPr>
            </w:pPr>
            <w:r w:rsidRPr="007220B2">
              <w:rPr>
                <w:rFonts w:ascii="Calibri" w:hAnsi="Calibri" w:cs="Calibri"/>
                <w:sz w:val="22"/>
                <w:szCs w:val="22"/>
              </w:rPr>
              <w:t xml:space="preserve">обращать в доход государства имущество, переданное физическим лицом в качестве вклада в уставный капитал юридического лица, приобретенное до занятия им публичной должности, а также приобретенное иными лицами, контроль за расходами которых не осуществляется; </w:t>
            </w:r>
          </w:p>
          <w:p w14:paraId="395572D3" w14:textId="77777777" w:rsidR="005F33FA" w:rsidRPr="007220B2" w:rsidRDefault="005F33FA" w:rsidP="005F33FA">
            <w:pPr>
              <w:pStyle w:val="a7"/>
              <w:numPr>
                <w:ilvl w:val="0"/>
                <w:numId w:val="3"/>
              </w:numPr>
              <w:tabs>
                <w:tab w:val="left" w:pos="322"/>
              </w:tabs>
              <w:ind w:left="75" w:firstLine="0"/>
              <w:rPr>
                <w:rFonts w:ascii="Calibri" w:hAnsi="Calibri" w:cs="Calibri"/>
                <w:sz w:val="22"/>
                <w:szCs w:val="22"/>
              </w:rPr>
            </w:pPr>
            <w:r w:rsidRPr="007220B2">
              <w:rPr>
                <w:rFonts w:ascii="Calibri" w:hAnsi="Calibri" w:cs="Calibri"/>
                <w:sz w:val="22"/>
                <w:szCs w:val="22"/>
              </w:rPr>
              <w:t xml:space="preserve">не учитывать официальные доходы лиц, имущество которых обращается в доход государства, в том числе доходы, полученные ими с применением специальных налоговых режимов, и доходы от продажи законно полученного имущества; </w:t>
            </w:r>
          </w:p>
          <w:p w14:paraId="3BDC077F" w14:textId="77777777" w:rsidR="005F33FA" w:rsidRPr="007220B2" w:rsidRDefault="005F33FA" w:rsidP="005F33FA">
            <w:pPr>
              <w:pStyle w:val="a7"/>
              <w:numPr>
                <w:ilvl w:val="0"/>
                <w:numId w:val="3"/>
              </w:numPr>
              <w:tabs>
                <w:tab w:val="left" w:pos="322"/>
              </w:tabs>
              <w:ind w:left="75" w:firstLine="0"/>
              <w:rPr>
                <w:rFonts w:ascii="Calibri" w:hAnsi="Calibri" w:cs="Calibri"/>
                <w:sz w:val="22"/>
                <w:szCs w:val="22"/>
              </w:rPr>
            </w:pPr>
            <w:r w:rsidRPr="007220B2">
              <w:rPr>
                <w:rFonts w:ascii="Calibri" w:hAnsi="Calibri" w:cs="Calibri"/>
                <w:sz w:val="22"/>
                <w:szCs w:val="22"/>
              </w:rPr>
              <w:t xml:space="preserve">произвольно устанавливать дату, на которую определяется стоимость подлежащего изъятию имущества, а также изымать имущество, не </w:t>
            </w:r>
            <w:r w:rsidRPr="007220B2">
              <w:rPr>
                <w:rFonts w:ascii="Calibri" w:hAnsi="Calibri" w:cs="Calibri"/>
                <w:sz w:val="22"/>
                <w:szCs w:val="22"/>
              </w:rPr>
              <w:lastRenderedPageBreak/>
              <w:t xml:space="preserve">включенное в перечень имущества, в отношении которого осуществляется контроль; </w:t>
            </w:r>
          </w:p>
          <w:p w14:paraId="5B5E8163" w14:textId="62B856E6" w:rsidR="005F33FA" w:rsidRPr="007220B2" w:rsidRDefault="005F33FA" w:rsidP="005F33FA">
            <w:pPr>
              <w:pStyle w:val="a7"/>
              <w:numPr>
                <w:ilvl w:val="0"/>
                <w:numId w:val="3"/>
              </w:numPr>
              <w:tabs>
                <w:tab w:val="left" w:pos="322"/>
              </w:tabs>
              <w:ind w:left="75" w:firstLine="0"/>
              <w:rPr>
                <w:rFonts w:ascii="Calibri" w:hAnsi="Calibri" w:cs="Calibri"/>
                <w:sz w:val="22"/>
                <w:szCs w:val="22"/>
              </w:rPr>
            </w:pPr>
            <w:r w:rsidRPr="007220B2">
              <w:rPr>
                <w:rFonts w:ascii="Calibri" w:hAnsi="Calibri" w:cs="Calibri"/>
                <w:sz w:val="22"/>
                <w:szCs w:val="22"/>
              </w:rPr>
              <w:t>не учитывать иные доказательства о наличии законного дохода, помимо документов налогового органа</w:t>
            </w:r>
            <w:r>
              <w:rPr>
                <w:rFonts w:ascii="Calibri" w:hAnsi="Calibri" w:cs="Calibri"/>
                <w:sz w:val="22"/>
                <w:szCs w:val="22"/>
              </w:rPr>
              <w:t>.</w:t>
            </w:r>
          </w:p>
          <w:p w14:paraId="173E8CD9" w14:textId="11CEA09E" w:rsidR="005F33FA" w:rsidRPr="00890832" w:rsidRDefault="005F33FA" w:rsidP="005F33FA">
            <w:pPr>
              <w:tabs>
                <w:tab w:val="left" w:pos="322"/>
              </w:tabs>
              <w:ind w:left="75"/>
              <w:rPr>
                <w:rFonts w:ascii="Calibri" w:hAnsi="Calibri" w:cs="Calibri"/>
                <w:sz w:val="22"/>
                <w:szCs w:val="22"/>
              </w:rPr>
            </w:pPr>
          </w:p>
        </w:tc>
        <w:tc>
          <w:tcPr>
            <w:tcW w:w="3975" w:type="dxa"/>
          </w:tcPr>
          <w:p w14:paraId="56068FDA" w14:textId="7777777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содержательным основаниям.</w:t>
            </w:r>
          </w:p>
          <w:p w14:paraId="07994E02" w14:textId="77777777"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соответствующие положения законодательства не </w:t>
            </w:r>
            <w:r w:rsidRPr="00890832">
              <w:rPr>
                <w:rFonts w:ascii="Calibri" w:hAnsi="Calibri" w:cs="Calibri"/>
                <w:sz w:val="22"/>
                <w:szCs w:val="22"/>
              </w:rPr>
              <w:t>лиш</w:t>
            </w:r>
            <w:r>
              <w:rPr>
                <w:rFonts w:ascii="Calibri" w:hAnsi="Calibri" w:cs="Calibri"/>
                <w:sz w:val="22"/>
                <w:szCs w:val="22"/>
              </w:rPr>
              <w:t xml:space="preserve">ают </w:t>
            </w:r>
            <w:r w:rsidRPr="00890832">
              <w:rPr>
                <w:rFonts w:ascii="Calibri" w:hAnsi="Calibri" w:cs="Calibri"/>
                <w:sz w:val="22"/>
                <w:szCs w:val="22"/>
              </w:rPr>
              <w:t>лиц</w:t>
            </w:r>
            <w:r>
              <w:rPr>
                <w:rFonts w:ascii="Calibri" w:hAnsi="Calibri" w:cs="Calibri"/>
                <w:sz w:val="22"/>
                <w:szCs w:val="22"/>
              </w:rPr>
              <w:t>о</w:t>
            </w:r>
            <w:r w:rsidRPr="00890832">
              <w:rPr>
                <w:rFonts w:ascii="Calibri" w:hAnsi="Calibri" w:cs="Calibri"/>
                <w:sz w:val="22"/>
                <w:szCs w:val="22"/>
              </w:rPr>
              <w:t xml:space="preserve">, в отношении которого разрешается вопрос об обращении принадлежащего ему имущества в доход Российской Федерации, права представлять в суде любые допустимые доказательства в подтверждение законного происхождения средств, затраченных на приобретение того или иного имущества, а также не препятствует суду при выявлении незначительного расхождения размера доходов, законность происхождения которых подтверждена, и размера расходов на приобретение соответствующего имущества с учетом фактических обстоятельств конкретного дела определить ту его часть, которая приобретена на доходы, законность происхождения которых не доказана, и потому подлежит обращению в доход Российской Федерации (либо </w:t>
            </w:r>
            <w:r w:rsidRPr="00890832">
              <w:rPr>
                <w:rFonts w:ascii="Calibri" w:hAnsi="Calibri" w:cs="Calibri"/>
                <w:sz w:val="22"/>
                <w:szCs w:val="22"/>
              </w:rPr>
              <w:lastRenderedPageBreak/>
              <w:t>денежные средства, полученные от реализации такого имущества), а также определить порядок исполнения своего решения с учетом особенностей этого имущества</w:t>
            </w:r>
            <w:r>
              <w:rPr>
                <w:rFonts w:ascii="Calibri" w:hAnsi="Calibri" w:cs="Calibri"/>
                <w:sz w:val="22"/>
                <w:szCs w:val="22"/>
              </w:rPr>
              <w:t xml:space="preserve">, и </w:t>
            </w:r>
            <w:r w:rsidRPr="00890832">
              <w:rPr>
                <w:rFonts w:ascii="Calibri" w:hAnsi="Calibri" w:cs="Calibri"/>
                <w:sz w:val="22"/>
                <w:szCs w:val="22"/>
              </w:rPr>
              <w:t>не предполагают принятия произвольных, без учета особенностей того или иного вида имущества решений об обращении соответствующего имущества в доход Российской Федерации.</w:t>
            </w:r>
          </w:p>
          <w:p w14:paraId="799B8C4E" w14:textId="0A6B4FAC" w:rsidR="005F33FA" w:rsidRPr="00890832" w:rsidRDefault="005F33FA" w:rsidP="005F33FA">
            <w:pPr>
              <w:rPr>
                <w:rFonts w:ascii="Calibri" w:hAnsi="Calibri" w:cs="Calibri"/>
                <w:sz w:val="22"/>
                <w:szCs w:val="22"/>
              </w:rPr>
            </w:pPr>
          </w:p>
        </w:tc>
      </w:tr>
      <w:tr w:rsidR="005F33FA" w:rsidRPr="00E43991" w14:paraId="77B0844F" w14:textId="5F62795B" w:rsidTr="004A7E13">
        <w:tc>
          <w:tcPr>
            <w:tcW w:w="2835" w:type="dxa"/>
          </w:tcPr>
          <w:p w14:paraId="57FC8C3F" w14:textId="7AE6618F" w:rsidR="005F33FA" w:rsidRPr="00E43991" w:rsidRDefault="005F33FA" w:rsidP="005F33FA">
            <w:pPr>
              <w:rPr>
                <w:rFonts w:ascii="Calibri" w:hAnsi="Calibri" w:cs="Calibri"/>
                <w:sz w:val="22"/>
                <w:szCs w:val="22"/>
              </w:rPr>
            </w:pPr>
            <w:r>
              <w:rPr>
                <w:rFonts w:ascii="Calibri" w:hAnsi="Calibri" w:cs="Calibri"/>
                <w:sz w:val="22"/>
                <w:szCs w:val="22"/>
              </w:rPr>
              <w:t>Определение</w:t>
            </w:r>
            <w:r w:rsidRPr="00E43991">
              <w:rPr>
                <w:rFonts w:ascii="Calibri" w:hAnsi="Calibri" w:cs="Calibri"/>
                <w:sz w:val="22"/>
                <w:szCs w:val="22"/>
              </w:rPr>
              <w:t xml:space="preserve"> от 17.07.2025</w:t>
            </w:r>
            <w:r>
              <w:rPr>
                <w:rFonts w:ascii="Calibri" w:hAnsi="Calibri" w:cs="Calibri"/>
                <w:sz w:val="22"/>
                <w:szCs w:val="22"/>
              </w:rPr>
              <w:t xml:space="preserve"> </w:t>
            </w:r>
            <w:r w:rsidRPr="00E43991">
              <w:rPr>
                <w:rFonts w:ascii="Calibri" w:hAnsi="Calibri" w:cs="Calibri"/>
                <w:sz w:val="22"/>
                <w:szCs w:val="22"/>
              </w:rPr>
              <w:t>№2084-О</w:t>
            </w:r>
            <w:r w:rsidR="004A7E13">
              <w:rPr>
                <w:rFonts w:ascii="Calibri" w:hAnsi="Calibri" w:cs="Calibri"/>
                <w:sz w:val="22"/>
                <w:szCs w:val="22"/>
              </w:rPr>
              <w:t xml:space="preserve"> </w:t>
            </w:r>
            <w:r w:rsidRPr="00E43991">
              <w:rPr>
                <w:rFonts w:ascii="Calibri" w:hAnsi="Calibri" w:cs="Calibri"/>
                <w:color w:val="212529"/>
                <w:sz w:val="22"/>
                <w:szCs w:val="22"/>
                <w:shd w:val="clear" w:color="auto" w:fill="FFFFFF"/>
              </w:rPr>
              <w:t>об отказе в принятии к рассмотрению жалобы граждан Шевченко Натальи Павловны и Шевченко Сергея Владимировича на нарушение их конституционных прав отдельными положениями федерального законодательства</w:t>
            </w:r>
          </w:p>
        </w:tc>
        <w:tc>
          <w:tcPr>
            <w:tcW w:w="2127" w:type="dxa"/>
          </w:tcPr>
          <w:p w14:paraId="60D4154E" w14:textId="16CFE90F" w:rsidR="005F33FA" w:rsidRPr="00E43991" w:rsidRDefault="005F33FA" w:rsidP="005F33FA">
            <w:pPr>
              <w:rPr>
                <w:rFonts w:ascii="Calibri" w:hAnsi="Calibri" w:cs="Calibri"/>
                <w:sz w:val="22"/>
                <w:szCs w:val="22"/>
              </w:rPr>
            </w:pPr>
            <w:hyperlink r:id="rId22" w:history="1">
              <w:r w:rsidRPr="00E43991">
                <w:rPr>
                  <w:rStyle w:val="ad"/>
                  <w:rFonts w:ascii="Calibri" w:hAnsi="Calibri" w:cs="Calibri"/>
                  <w:sz w:val="22"/>
                  <w:szCs w:val="22"/>
                </w:rPr>
                <w:t>https://www.ksrf.ru/doc/KSRFDecision856236.pdf</w:t>
              </w:r>
            </w:hyperlink>
            <w:r w:rsidRPr="00E43991">
              <w:rPr>
                <w:rFonts w:ascii="Calibri" w:hAnsi="Calibri" w:cs="Calibri"/>
                <w:sz w:val="22"/>
                <w:szCs w:val="22"/>
              </w:rPr>
              <w:t xml:space="preserve"> </w:t>
            </w:r>
          </w:p>
        </w:tc>
        <w:tc>
          <w:tcPr>
            <w:tcW w:w="2270" w:type="dxa"/>
          </w:tcPr>
          <w:p w14:paraId="0E9D236F" w14:textId="119E7326" w:rsidR="005F33FA" w:rsidRPr="00E43991" w:rsidRDefault="003260FA" w:rsidP="005F33FA">
            <w:pPr>
              <w:rPr>
                <w:rFonts w:ascii="Calibri" w:hAnsi="Calibri" w:cs="Calibri"/>
                <w:sz w:val="22"/>
                <w:szCs w:val="22"/>
              </w:rPr>
            </w:pPr>
            <w:r>
              <w:rPr>
                <w:rFonts w:ascii="Calibri" w:hAnsi="Calibri" w:cs="Calibri"/>
                <w:sz w:val="22"/>
                <w:szCs w:val="22"/>
              </w:rPr>
              <w:t>Сведения о доходах, расходах</w:t>
            </w:r>
          </w:p>
        </w:tc>
        <w:tc>
          <w:tcPr>
            <w:tcW w:w="3823" w:type="dxa"/>
          </w:tcPr>
          <w:p w14:paraId="4CED8B78" w14:textId="77777777" w:rsidR="005F33FA" w:rsidRDefault="005F33FA" w:rsidP="005F33FA">
            <w:pPr>
              <w:rPr>
                <w:rFonts w:ascii="Calibri" w:hAnsi="Calibri" w:cs="Calibri"/>
                <w:sz w:val="22"/>
                <w:szCs w:val="22"/>
              </w:rPr>
            </w:pPr>
            <w:r>
              <w:rPr>
                <w:rFonts w:ascii="Calibri" w:hAnsi="Calibri" w:cs="Calibri"/>
                <w:sz w:val="22"/>
                <w:szCs w:val="22"/>
              </w:rPr>
              <w:t>Оспаривались положения законодательства о представлении сведений о доходах, расходах, об имуществе и обязательствах имущественного характера, а также об изъятии имущества, поскольку</w:t>
            </w:r>
            <w:r w:rsidRPr="007220B2">
              <w:rPr>
                <w:rFonts w:ascii="Calibri" w:hAnsi="Calibri" w:cs="Calibri"/>
                <w:sz w:val="22"/>
                <w:szCs w:val="22"/>
              </w:rPr>
              <w:t xml:space="preserve"> они допускают произвольное исчисление размера совокупного дохода государственного гражданского служащего, его супруги (супруга) и несовершеннолетних детей, в целях соотнесения с их расходами, в том числе позволяют: учитывать только реально располагаемые доходы (остаток свободных денежных средств); считать датой возникновения права собственности не момент передачи транспортного средства, а дату заключения договора купли-продажи; обращать в доход Российской Федерации имущество, приобретенное за счет кредитных средств и находящееся в залоге у </w:t>
            </w:r>
            <w:r w:rsidRPr="007220B2">
              <w:rPr>
                <w:rFonts w:ascii="Calibri" w:hAnsi="Calibri" w:cs="Calibri"/>
                <w:sz w:val="22"/>
                <w:szCs w:val="22"/>
              </w:rPr>
              <w:lastRenderedPageBreak/>
              <w:t>кредитора; отклонять доказательства, подтверждающие стоимость имущества со ссылкой на то, что ранее в представленных сведениях о доходах и расходах была указана иная стоимость имущества; оценивать доказательства исключительно на основании внутреннего убеждения в отсутствие четких законодательных</w:t>
            </w:r>
            <w:r>
              <w:rPr>
                <w:rFonts w:ascii="Calibri" w:hAnsi="Calibri" w:cs="Calibri"/>
                <w:sz w:val="22"/>
                <w:szCs w:val="22"/>
              </w:rPr>
              <w:t xml:space="preserve"> </w:t>
            </w:r>
            <w:r w:rsidRPr="007220B2">
              <w:rPr>
                <w:rFonts w:ascii="Calibri" w:hAnsi="Calibri" w:cs="Calibri"/>
                <w:sz w:val="22"/>
                <w:szCs w:val="22"/>
              </w:rPr>
              <w:t>критериев их оценки и игнорировать обстоятельства, установленные вступившим в законную силу приговором суда</w:t>
            </w:r>
            <w:r>
              <w:rPr>
                <w:rFonts w:ascii="Calibri" w:hAnsi="Calibri" w:cs="Calibri"/>
                <w:sz w:val="22"/>
                <w:szCs w:val="22"/>
              </w:rPr>
              <w:t>.</w:t>
            </w:r>
          </w:p>
          <w:p w14:paraId="677B13B9" w14:textId="75CB3FBC" w:rsidR="003260FA" w:rsidRPr="00E43991" w:rsidRDefault="003260FA" w:rsidP="005F33FA">
            <w:pPr>
              <w:rPr>
                <w:rFonts w:ascii="Calibri" w:hAnsi="Calibri" w:cs="Calibri"/>
                <w:sz w:val="22"/>
                <w:szCs w:val="22"/>
              </w:rPr>
            </w:pPr>
          </w:p>
        </w:tc>
        <w:tc>
          <w:tcPr>
            <w:tcW w:w="3975" w:type="dxa"/>
          </w:tcPr>
          <w:p w14:paraId="15D7CCAE" w14:textId="3D6D6F9E"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содержательным и формальным основаниям.</w:t>
            </w:r>
          </w:p>
          <w:p w14:paraId="5EA8E865" w14:textId="77777777"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соответствующие положения законодательства не </w:t>
            </w:r>
            <w:r w:rsidRPr="00890832">
              <w:rPr>
                <w:rFonts w:ascii="Calibri" w:hAnsi="Calibri" w:cs="Calibri"/>
                <w:sz w:val="22"/>
                <w:szCs w:val="22"/>
              </w:rPr>
              <w:t>лиш</w:t>
            </w:r>
            <w:r>
              <w:rPr>
                <w:rFonts w:ascii="Calibri" w:hAnsi="Calibri" w:cs="Calibri"/>
                <w:sz w:val="22"/>
                <w:szCs w:val="22"/>
              </w:rPr>
              <w:t xml:space="preserve">ают </w:t>
            </w:r>
            <w:r w:rsidRPr="00890832">
              <w:rPr>
                <w:rFonts w:ascii="Calibri" w:hAnsi="Calibri" w:cs="Calibri"/>
                <w:sz w:val="22"/>
                <w:szCs w:val="22"/>
              </w:rPr>
              <w:t>лиц</w:t>
            </w:r>
            <w:r>
              <w:rPr>
                <w:rFonts w:ascii="Calibri" w:hAnsi="Calibri" w:cs="Calibri"/>
                <w:sz w:val="22"/>
                <w:szCs w:val="22"/>
              </w:rPr>
              <w:t>о</w:t>
            </w:r>
            <w:r w:rsidRPr="00890832">
              <w:rPr>
                <w:rFonts w:ascii="Calibri" w:hAnsi="Calibri" w:cs="Calibri"/>
                <w:sz w:val="22"/>
                <w:szCs w:val="22"/>
              </w:rPr>
              <w:t xml:space="preserve">, в отношении которого разрешается вопрос </w:t>
            </w:r>
            <w:proofErr w:type="gramStart"/>
            <w:r w:rsidRPr="00890832">
              <w:rPr>
                <w:rFonts w:ascii="Calibri" w:hAnsi="Calibri" w:cs="Calibri"/>
                <w:sz w:val="22"/>
                <w:szCs w:val="22"/>
              </w:rPr>
              <w:t>об обращении</w:t>
            </w:r>
            <w:proofErr w:type="gramEnd"/>
            <w:r w:rsidRPr="00890832">
              <w:rPr>
                <w:rFonts w:ascii="Calibri" w:hAnsi="Calibri" w:cs="Calibri"/>
                <w:sz w:val="22"/>
                <w:szCs w:val="22"/>
              </w:rPr>
              <w:t xml:space="preserve"> принадлежащего ему имущества в доход Российской Федерации, права представлять в суде любые допустимые доказательства в подтверждение законного происхождения средств, затраченных на приобретение того или иного имущества</w:t>
            </w:r>
            <w:r>
              <w:rPr>
                <w:rFonts w:ascii="Calibri" w:hAnsi="Calibri" w:cs="Calibri"/>
                <w:sz w:val="22"/>
                <w:szCs w:val="22"/>
              </w:rPr>
              <w:t>.</w:t>
            </w:r>
          </w:p>
          <w:p w14:paraId="5FD67CFC" w14:textId="01DA9A9F" w:rsidR="005F33FA" w:rsidRDefault="005F33FA" w:rsidP="005F33FA">
            <w:pPr>
              <w:rPr>
                <w:rFonts w:ascii="Calibri" w:hAnsi="Calibri" w:cs="Calibri"/>
                <w:sz w:val="22"/>
                <w:szCs w:val="22"/>
              </w:rPr>
            </w:pPr>
            <w:r>
              <w:rPr>
                <w:rFonts w:ascii="Calibri" w:hAnsi="Calibri" w:cs="Calibri"/>
                <w:sz w:val="22"/>
                <w:szCs w:val="22"/>
              </w:rPr>
              <w:t>Суд также указал на то, что п</w:t>
            </w:r>
            <w:r w:rsidRPr="007D4D6E">
              <w:rPr>
                <w:rFonts w:ascii="Calibri" w:hAnsi="Calibri" w:cs="Calibri"/>
                <w:sz w:val="22"/>
                <w:szCs w:val="22"/>
              </w:rPr>
              <w:t>роверка выводов</w:t>
            </w:r>
            <w:r>
              <w:rPr>
                <w:rFonts w:ascii="Calibri" w:hAnsi="Calibri" w:cs="Calibri"/>
                <w:sz w:val="22"/>
                <w:szCs w:val="22"/>
              </w:rPr>
              <w:t xml:space="preserve"> нижестоящих</w:t>
            </w:r>
            <w:r w:rsidRPr="007D4D6E">
              <w:rPr>
                <w:rFonts w:ascii="Calibri" w:hAnsi="Calibri" w:cs="Calibri"/>
                <w:sz w:val="22"/>
                <w:szCs w:val="22"/>
              </w:rPr>
              <w:t xml:space="preserve"> судов относительно того, </w:t>
            </w:r>
            <w:r>
              <w:rPr>
                <w:rFonts w:ascii="Calibri" w:hAnsi="Calibri" w:cs="Calibri"/>
                <w:sz w:val="22"/>
                <w:szCs w:val="22"/>
              </w:rPr>
              <w:t>что заявителями</w:t>
            </w:r>
            <w:r w:rsidRPr="007D4D6E">
              <w:rPr>
                <w:rFonts w:ascii="Calibri" w:hAnsi="Calibri" w:cs="Calibri"/>
                <w:sz w:val="22"/>
                <w:szCs w:val="22"/>
              </w:rPr>
              <w:t xml:space="preserve"> не представлены доказательства, подтверждающие приобретение имущества на законные доходы, будучи связанной с выяснением и оценкой фактических обстоятельств </w:t>
            </w:r>
            <w:r w:rsidRPr="007D4D6E">
              <w:rPr>
                <w:rFonts w:ascii="Calibri" w:hAnsi="Calibri" w:cs="Calibri"/>
                <w:sz w:val="22"/>
                <w:szCs w:val="22"/>
              </w:rPr>
              <w:lastRenderedPageBreak/>
              <w:t xml:space="preserve">конкретного дела, не относится к компетенции </w:t>
            </w:r>
            <w:r>
              <w:rPr>
                <w:rFonts w:ascii="Calibri" w:hAnsi="Calibri" w:cs="Calibri"/>
                <w:sz w:val="22"/>
                <w:szCs w:val="22"/>
              </w:rPr>
              <w:t>КС РФ.</w:t>
            </w:r>
          </w:p>
        </w:tc>
      </w:tr>
      <w:tr w:rsidR="005F33FA" w:rsidRPr="00E43991" w14:paraId="5D95FE1B" w14:textId="4285C316" w:rsidTr="004A7E13">
        <w:tc>
          <w:tcPr>
            <w:tcW w:w="2835" w:type="dxa"/>
          </w:tcPr>
          <w:p w14:paraId="078BE094" w14:textId="03C7272E" w:rsidR="005F33FA" w:rsidRPr="00E43991" w:rsidRDefault="005F33FA" w:rsidP="005F33FA">
            <w:pPr>
              <w:rPr>
                <w:rFonts w:ascii="Calibri" w:hAnsi="Calibri" w:cs="Calibri"/>
                <w:sz w:val="22"/>
                <w:szCs w:val="22"/>
              </w:rPr>
            </w:pPr>
            <w:r>
              <w:rPr>
                <w:rFonts w:ascii="Calibri" w:hAnsi="Calibri" w:cs="Calibri"/>
                <w:sz w:val="22"/>
                <w:szCs w:val="22"/>
              </w:rPr>
              <w:t>Определение</w:t>
            </w:r>
            <w:r w:rsidRPr="00E43991">
              <w:rPr>
                <w:rFonts w:ascii="Calibri" w:hAnsi="Calibri" w:cs="Calibri"/>
                <w:sz w:val="22"/>
                <w:szCs w:val="22"/>
              </w:rPr>
              <w:t xml:space="preserve"> от 17.07.2025</w:t>
            </w:r>
            <w:r>
              <w:rPr>
                <w:rFonts w:ascii="Calibri" w:hAnsi="Calibri" w:cs="Calibri"/>
                <w:sz w:val="22"/>
                <w:szCs w:val="22"/>
              </w:rPr>
              <w:t xml:space="preserve"> </w:t>
            </w:r>
            <w:r w:rsidRPr="00E43991">
              <w:rPr>
                <w:rFonts w:ascii="Calibri" w:hAnsi="Calibri" w:cs="Calibri"/>
                <w:sz w:val="22"/>
                <w:szCs w:val="22"/>
              </w:rPr>
              <w:t>№ 1852-О</w:t>
            </w:r>
            <w:r w:rsidR="004A7E13">
              <w:rPr>
                <w:rFonts w:ascii="Calibri" w:hAnsi="Calibri" w:cs="Calibri"/>
                <w:sz w:val="22"/>
                <w:szCs w:val="22"/>
              </w:rPr>
              <w:t xml:space="preserve"> </w:t>
            </w:r>
            <w:r w:rsidRPr="00E43991">
              <w:rPr>
                <w:rFonts w:ascii="Calibri" w:hAnsi="Calibri" w:cs="Calibri"/>
                <w:color w:val="212529"/>
                <w:sz w:val="22"/>
                <w:szCs w:val="22"/>
                <w:shd w:val="clear" w:color="auto" w:fill="FFFFFF"/>
              </w:rPr>
              <w:t>об отказе в принятии к рассмотрению жалобы гражданки Карягиной Анны Сергеевны на нарушение ее конституционных прав частью первой статьи 283 Уголовного кодекса Российской Федерации</w:t>
            </w:r>
          </w:p>
        </w:tc>
        <w:tc>
          <w:tcPr>
            <w:tcW w:w="2127" w:type="dxa"/>
          </w:tcPr>
          <w:p w14:paraId="5D7663E5" w14:textId="412C90A8" w:rsidR="005F33FA" w:rsidRPr="00E43991" w:rsidRDefault="005F33FA" w:rsidP="005F33FA">
            <w:pPr>
              <w:rPr>
                <w:rFonts w:ascii="Calibri" w:hAnsi="Calibri" w:cs="Calibri"/>
                <w:sz w:val="22"/>
                <w:szCs w:val="22"/>
              </w:rPr>
            </w:pPr>
            <w:hyperlink r:id="rId23" w:history="1">
              <w:r w:rsidRPr="00E43991">
                <w:rPr>
                  <w:rStyle w:val="ad"/>
                  <w:rFonts w:ascii="Calibri" w:hAnsi="Calibri" w:cs="Calibri"/>
                  <w:sz w:val="22"/>
                  <w:szCs w:val="22"/>
                </w:rPr>
                <w:t>https://www.ksrf.ru/doc/KSRFDecision855608.pdf</w:t>
              </w:r>
            </w:hyperlink>
            <w:r w:rsidRPr="00E43991">
              <w:rPr>
                <w:rFonts w:ascii="Calibri" w:hAnsi="Calibri" w:cs="Calibri"/>
                <w:sz w:val="22"/>
                <w:szCs w:val="22"/>
              </w:rPr>
              <w:t xml:space="preserve"> </w:t>
            </w:r>
          </w:p>
        </w:tc>
        <w:tc>
          <w:tcPr>
            <w:tcW w:w="2270" w:type="dxa"/>
          </w:tcPr>
          <w:p w14:paraId="1C333FD2" w14:textId="48C12489" w:rsidR="005F33FA" w:rsidRPr="00E43991" w:rsidRDefault="003260FA" w:rsidP="005F33FA">
            <w:pPr>
              <w:rPr>
                <w:rFonts w:ascii="Calibri" w:hAnsi="Calibri" w:cs="Calibri"/>
                <w:sz w:val="22"/>
                <w:szCs w:val="22"/>
              </w:rPr>
            </w:pPr>
            <w:r>
              <w:rPr>
                <w:rFonts w:ascii="Calibri" w:hAnsi="Calibri" w:cs="Calibri"/>
                <w:sz w:val="22"/>
                <w:szCs w:val="22"/>
              </w:rPr>
              <w:t>Уголовная ответственность</w:t>
            </w:r>
          </w:p>
        </w:tc>
        <w:tc>
          <w:tcPr>
            <w:tcW w:w="3823" w:type="dxa"/>
          </w:tcPr>
          <w:p w14:paraId="0545B0A3" w14:textId="7AFF32C9"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положение о привлечении к ответственности за разглашение сведений, составляющих государственную тайну, </w:t>
            </w:r>
            <w:r w:rsidRPr="007220B2">
              <w:rPr>
                <w:rFonts w:ascii="Calibri" w:hAnsi="Calibri" w:cs="Calibri"/>
                <w:sz w:val="22"/>
                <w:szCs w:val="22"/>
              </w:rPr>
              <w:t xml:space="preserve">поскольку в силу неопределенности </w:t>
            </w:r>
            <w:r>
              <w:rPr>
                <w:rFonts w:ascii="Calibri" w:hAnsi="Calibri" w:cs="Calibri"/>
                <w:sz w:val="22"/>
                <w:szCs w:val="22"/>
              </w:rPr>
              <w:t xml:space="preserve">они </w:t>
            </w:r>
            <w:r w:rsidRPr="007220B2">
              <w:rPr>
                <w:rFonts w:ascii="Calibri" w:hAnsi="Calibri" w:cs="Calibri"/>
                <w:sz w:val="22"/>
                <w:szCs w:val="22"/>
              </w:rPr>
              <w:t>не содерж</w:t>
            </w:r>
            <w:r>
              <w:rPr>
                <w:rFonts w:ascii="Calibri" w:hAnsi="Calibri" w:cs="Calibri"/>
                <w:sz w:val="22"/>
                <w:szCs w:val="22"/>
              </w:rPr>
              <w:t>а</w:t>
            </w:r>
            <w:r w:rsidRPr="007220B2">
              <w:rPr>
                <w:rFonts w:ascii="Calibri" w:hAnsi="Calibri" w:cs="Calibri"/>
                <w:sz w:val="22"/>
                <w:szCs w:val="22"/>
              </w:rPr>
              <w:t xml:space="preserve">т необходимых и достаточных критериев признания деяния преступлением, а также позволяет привлекать к уголовной ответственности сотрудника уголовно-исполнительной системы Российской Федерации, который действовал на основании законодательства о противодействии коррупции и пытался предотвратить назначение на должность другого сотрудника, в отношении которого имелась информация о причастности </w:t>
            </w:r>
            <w:r w:rsidRPr="007220B2">
              <w:rPr>
                <w:rFonts w:ascii="Calibri" w:hAnsi="Calibri" w:cs="Calibri"/>
                <w:sz w:val="22"/>
                <w:szCs w:val="22"/>
              </w:rPr>
              <w:lastRenderedPageBreak/>
              <w:t>к коррупционным проявлениям, впоследствии подтвержденным приговором суда.</w:t>
            </w:r>
          </w:p>
        </w:tc>
        <w:tc>
          <w:tcPr>
            <w:tcW w:w="3975" w:type="dxa"/>
          </w:tcPr>
          <w:p w14:paraId="412E10A2" w14:textId="0777988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содержательным</w:t>
            </w:r>
            <w:r w:rsidRPr="0069150F">
              <w:rPr>
                <w:rFonts w:ascii="Calibri" w:hAnsi="Calibri" w:cs="Calibri"/>
                <w:sz w:val="22"/>
                <w:szCs w:val="22"/>
              </w:rPr>
              <w:t xml:space="preserve"> </w:t>
            </w:r>
            <w:r>
              <w:rPr>
                <w:rFonts w:ascii="Calibri" w:hAnsi="Calibri" w:cs="Calibri"/>
                <w:sz w:val="22"/>
                <w:szCs w:val="22"/>
              </w:rPr>
              <w:t>основаниям.</w:t>
            </w:r>
          </w:p>
          <w:p w14:paraId="576987ED" w14:textId="4D2518E3"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исходя из положений законодательства, </w:t>
            </w:r>
            <w:r w:rsidRPr="0069150F">
              <w:rPr>
                <w:rFonts w:ascii="Calibri" w:hAnsi="Calibri" w:cs="Calibri"/>
                <w:sz w:val="22"/>
                <w:szCs w:val="22"/>
              </w:rPr>
              <w:t xml:space="preserve">сотрудники уголовно-исполнительной системы не вправе разглашать сведения о проведении оперативно-розыскной деятельности в целях выявления, пресечения, раскрытия преступлений или противодействия коррупции, которые отнесены в установленном порядке к государственной тайне и в отношении которых не принято решение о рассекречивании. При этом последующее рассекречивание сведений, отнесенных к государственной тайне, не свидетельствует об отсутствии </w:t>
            </w:r>
            <w:r w:rsidRPr="0069150F">
              <w:rPr>
                <w:rFonts w:ascii="Calibri" w:hAnsi="Calibri" w:cs="Calibri"/>
                <w:sz w:val="22"/>
                <w:szCs w:val="22"/>
              </w:rPr>
              <w:lastRenderedPageBreak/>
              <w:t xml:space="preserve">признаков разглашения такой тайны в предшествующем поведении лица, которому она была доверена или стала известна по службе, работе, учебе или в иных случаях, предусмотренных законодательством Российской Федерации. Не препятствует это и оценке судами характера и степени </w:t>
            </w:r>
            <w:proofErr w:type="gramStart"/>
            <w:r w:rsidRPr="0069150F">
              <w:rPr>
                <w:rFonts w:ascii="Calibri" w:hAnsi="Calibri" w:cs="Calibri"/>
                <w:sz w:val="22"/>
                <w:szCs w:val="22"/>
              </w:rPr>
              <w:t>общественной опасности</w:t>
            </w:r>
            <w:proofErr w:type="gramEnd"/>
            <w:r w:rsidRPr="0069150F">
              <w:rPr>
                <w:rFonts w:ascii="Calibri" w:hAnsi="Calibri" w:cs="Calibri"/>
                <w:sz w:val="22"/>
                <w:szCs w:val="22"/>
              </w:rPr>
              <w:t xml:space="preserve"> содеянного с учетом установленных фактических обстоятельств конкретного дела.</w:t>
            </w:r>
          </w:p>
          <w:p w14:paraId="4F0923F3" w14:textId="77777777" w:rsidR="005F33FA" w:rsidRDefault="005F33FA" w:rsidP="005F33FA">
            <w:pPr>
              <w:rPr>
                <w:rFonts w:ascii="Calibri" w:hAnsi="Calibri" w:cs="Calibri"/>
                <w:sz w:val="22"/>
                <w:szCs w:val="22"/>
              </w:rPr>
            </w:pPr>
            <w:r>
              <w:rPr>
                <w:rFonts w:ascii="Calibri" w:hAnsi="Calibri" w:cs="Calibri"/>
                <w:sz w:val="22"/>
                <w:szCs w:val="22"/>
              </w:rPr>
              <w:t xml:space="preserve">Следовательно, обжалуемые положения законодательства </w:t>
            </w:r>
            <w:r w:rsidRPr="0069150F">
              <w:rPr>
                <w:rFonts w:ascii="Calibri" w:hAnsi="Calibri" w:cs="Calibri"/>
                <w:sz w:val="22"/>
                <w:szCs w:val="22"/>
              </w:rPr>
              <w:t>не явля</w:t>
            </w:r>
            <w:r>
              <w:rPr>
                <w:rFonts w:ascii="Calibri" w:hAnsi="Calibri" w:cs="Calibri"/>
                <w:sz w:val="22"/>
                <w:szCs w:val="22"/>
              </w:rPr>
              <w:t>ю</w:t>
            </w:r>
            <w:r w:rsidRPr="0069150F">
              <w:rPr>
                <w:rFonts w:ascii="Calibri" w:hAnsi="Calibri" w:cs="Calibri"/>
                <w:sz w:val="22"/>
                <w:szCs w:val="22"/>
              </w:rPr>
              <w:t>тся неопределенной по своему содержанию, не содерж</w:t>
            </w:r>
            <w:r>
              <w:rPr>
                <w:rFonts w:ascii="Calibri" w:hAnsi="Calibri" w:cs="Calibri"/>
                <w:sz w:val="22"/>
                <w:szCs w:val="22"/>
              </w:rPr>
              <w:t>а</w:t>
            </w:r>
            <w:r w:rsidRPr="0069150F">
              <w:rPr>
                <w:rFonts w:ascii="Calibri" w:hAnsi="Calibri" w:cs="Calibri"/>
                <w:sz w:val="22"/>
                <w:szCs w:val="22"/>
              </w:rPr>
              <w:t xml:space="preserve">т положений, препятствующих </w:t>
            </w:r>
            <w:r>
              <w:rPr>
                <w:rFonts w:ascii="Calibri" w:hAnsi="Calibri" w:cs="Calibri"/>
                <w:sz w:val="22"/>
                <w:szCs w:val="22"/>
              </w:rPr>
              <w:t xml:space="preserve">их </w:t>
            </w:r>
            <w:r w:rsidRPr="0069150F">
              <w:rPr>
                <w:rFonts w:ascii="Calibri" w:hAnsi="Calibri" w:cs="Calibri"/>
                <w:sz w:val="22"/>
                <w:szCs w:val="22"/>
              </w:rPr>
              <w:t>единообразному пониманию и применению, не лишает лицо возможности осознавать общественную опасность и противоправность своего деяния, а также предвидеть наступление ответственности за его совершение</w:t>
            </w:r>
            <w:r>
              <w:rPr>
                <w:rFonts w:ascii="Calibri" w:hAnsi="Calibri" w:cs="Calibri"/>
                <w:sz w:val="22"/>
                <w:szCs w:val="22"/>
              </w:rPr>
              <w:t>.</w:t>
            </w:r>
          </w:p>
          <w:p w14:paraId="209A0048" w14:textId="28AA085B" w:rsidR="005F33FA" w:rsidRDefault="005F33FA" w:rsidP="005F33FA">
            <w:pPr>
              <w:rPr>
                <w:rFonts w:ascii="Calibri" w:hAnsi="Calibri" w:cs="Calibri"/>
                <w:sz w:val="22"/>
                <w:szCs w:val="22"/>
              </w:rPr>
            </w:pPr>
          </w:p>
        </w:tc>
      </w:tr>
      <w:tr w:rsidR="005F33FA" w:rsidRPr="00E43991" w14:paraId="62BA7D33" w14:textId="4F09831A" w:rsidTr="004A7E13">
        <w:tc>
          <w:tcPr>
            <w:tcW w:w="2835" w:type="dxa"/>
          </w:tcPr>
          <w:p w14:paraId="5BC89412" w14:textId="73B105AC" w:rsidR="005F33FA" w:rsidRPr="00E43991" w:rsidRDefault="005F33FA" w:rsidP="005F33FA">
            <w:pPr>
              <w:rPr>
                <w:rFonts w:ascii="Calibri" w:hAnsi="Calibri" w:cs="Calibri"/>
                <w:sz w:val="22"/>
                <w:szCs w:val="22"/>
              </w:rPr>
            </w:pPr>
            <w:r>
              <w:rPr>
                <w:rFonts w:ascii="Calibri" w:hAnsi="Calibri" w:cs="Calibri"/>
                <w:sz w:val="22"/>
                <w:szCs w:val="22"/>
              </w:rPr>
              <w:lastRenderedPageBreak/>
              <w:t>Определение</w:t>
            </w:r>
            <w:r w:rsidRPr="00E43991">
              <w:rPr>
                <w:rFonts w:ascii="Calibri" w:hAnsi="Calibri" w:cs="Calibri"/>
                <w:sz w:val="22"/>
                <w:szCs w:val="22"/>
              </w:rPr>
              <w:t xml:space="preserve"> от 26.06.2025</w:t>
            </w:r>
            <w:r>
              <w:rPr>
                <w:rFonts w:ascii="Calibri" w:hAnsi="Calibri" w:cs="Calibri"/>
                <w:sz w:val="22"/>
                <w:szCs w:val="22"/>
              </w:rPr>
              <w:t xml:space="preserve"> </w:t>
            </w:r>
            <w:r w:rsidRPr="00E43991">
              <w:rPr>
                <w:rFonts w:ascii="Calibri" w:hAnsi="Calibri" w:cs="Calibri"/>
                <w:sz w:val="22"/>
                <w:szCs w:val="22"/>
              </w:rPr>
              <w:t>№1741-О</w:t>
            </w:r>
            <w:r w:rsidR="004A7E13">
              <w:rPr>
                <w:rFonts w:ascii="Calibri" w:hAnsi="Calibri" w:cs="Calibri"/>
                <w:sz w:val="22"/>
                <w:szCs w:val="22"/>
              </w:rPr>
              <w:t xml:space="preserve"> </w:t>
            </w:r>
            <w:r w:rsidRPr="00E43991">
              <w:rPr>
                <w:rFonts w:ascii="Calibri" w:hAnsi="Calibri" w:cs="Calibri"/>
                <w:sz w:val="22"/>
                <w:szCs w:val="22"/>
              </w:rPr>
              <w:t xml:space="preserve">об отказе в принятии к рассмотрению жалоб гражданина Тарханова Максима Викторовича на нарушение его конституционных прав рядом положений федеральных законов «О противодействии коррупции», «О </w:t>
            </w:r>
            <w:r w:rsidRPr="00E43991">
              <w:rPr>
                <w:rFonts w:ascii="Calibri" w:hAnsi="Calibri" w:cs="Calibri"/>
                <w:sz w:val="22"/>
                <w:szCs w:val="22"/>
              </w:rPr>
              <w:lastRenderedPageBreak/>
              <w:t>государственной гражданской службе Российской Федерации» и пунктом 9 части 1 статьи 11 Закона города Москвы «О государственной гражданской службе города Москвы»</w:t>
            </w:r>
          </w:p>
        </w:tc>
        <w:tc>
          <w:tcPr>
            <w:tcW w:w="2127" w:type="dxa"/>
          </w:tcPr>
          <w:p w14:paraId="25ED2CEB" w14:textId="65B65D50" w:rsidR="005F33FA" w:rsidRPr="00E43991" w:rsidRDefault="005F33FA" w:rsidP="005F33FA">
            <w:pPr>
              <w:rPr>
                <w:rFonts w:ascii="Calibri" w:hAnsi="Calibri" w:cs="Calibri"/>
                <w:sz w:val="22"/>
                <w:szCs w:val="22"/>
              </w:rPr>
            </w:pPr>
            <w:hyperlink r:id="rId24" w:history="1">
              <w:r w:rsidRPr="00E43991">
                <w:rPr>
                  <w:rStyle w:val="ad"/>
                  <w:rFonts w:ascii="Calibri" w:hAnsi="Calibri" w:cs="Calibri"/>
                  <w:sz w:val="22"/>
                  <w:szCs w:val="22"/>
                </w:rPr>
                <w:t>https://www.ksrf.ru/doc/KSRFDecision847634.pdf</w:t>
              </w:r>
            </w:hyperlink>
            <w:r w:rsidRPr="00E43991">
              <w:rPr>
                <w:rFonts w:ascii="Calibri" w:hAnsi="Calibri" w:cs="Calibri"/>
                <w:sz w:val="22"/>
                <w:szCs w:val="22"/>
              </w:rPr>
              <w:t xml:space="preserve"> </w:t>
            </w:r>
          </w:p>
        </w:tc>
        <w:tc>
          <w:tcPr>
            <w:tcW w:w="2270" w:type="dxa"/>
          </w:tcPr>
          <w:p w14:paraId="38E5533A" w14:textId="1D594ABF" w:rsidR="005F33FA" w:rsidRPr="00E43991" w:rsidRDefault="003260FA" w:rsidP="005F33FA">
            <w:pPr>
              <w:rPr>
                <w:rFonts w:ascii="Calibri" w:hAnsi="Calibri" w:cs="Calibri"/>
                <w:sz w:val="22"/>
                <w:szCs w:val="22"/>
              </w:rPr>
            </w:pPr>
            <w:r>
              <w:rPr>
                <w:rFonts w:ascii="Calibri" w:hAnsi="Calibri" w:cs="Calibri"/>
                <w:sz w:val="22"/>
                <w:szCs w:val="22"/>
              </w:rPr>
              <w:t>Сведения о доходах, расходах</w:t>
            </w:r>
          </w:p>
        </w:tc>
        <w:tc>
          <w:tcPr>
            <w:tcW w:w="3823" w:type="dxa"/>
          </w:tcPr>
          <w:p w14:paraId="0A0AFDE2" w14:textId="4855D9BA" w:rsidR="005F33FA" w:rsidRPr="00E43991" w:rsidRDefault="005F33FA" w:rsidP="005F33FA">
            <w:pPr>
              <w:rPr>
                <w:rFonts w:ascii="Calibri" w:hAnsi="Calibri" w:cs="Calibri"/>
                <w:sz w:val="22"/>
                <w:szCs w:val="22"/>
              </w:rPr>
            </w:pPr>
            <w:r>
              <w:rPr>
                <w:rFonts w:ascii="Calibri" w:hAnsi="Calibri" w:cs="Calibri"/>
                <w:sz w:val="22"/>
                <w:szCs w:val="22"/>
              </w:rPr>
              <w:t>Оспаривались, среди прочего, положения законодательства о представлении сведений о доходах, расходах, об имуществе и обязательствах имущественного характера, поскольку они</w:t>
            </w:r>
            <w:r w:rsidRPr="004151EE">
              <w:rPr>
                <w:rFonts w:ascii="Calibri" w:hAnsi="Calibri" w:cs="Calibri"/>
                <w:sz w:val="22"/>
                <w:szCs w:val="22"/>
              </w:rPr>
              <w:t xml:space="preserve"> не позволяют сделать определенный вывод о том, сохраняется ли обязанность гражданского служащего представлять представителю нанимателя сведения </w:t>
            </w:r>
            <w:r>
              <w:rPr>
                <w:rFonts w:ascii="Calibri" w:hAnsi="Calibri" w:cs="Calibri"/>
                <w:sz w:val="22"/>
                <w:szCs w:val="22"/>
              </w:rPr>
              <w:t xml:space="preserve">в отношении </w:t>
            </w:r>
            <w:r>
              <w:rPr>
                <w:rFonts w:ascii="Calibri" w:hAnsi="Calibri" w:cs="Calibri"/>
                <w:sz w:val="22"/>
                <w:szCs w:val="22"/>
              </w:rPr>
              <w:lastRenderedPageBreak/>
              <w:t>себя и</w:t>
            </w:r>
            <w:r w:rsidRPr="004151EE">
              <w:rPr>
                <w:rFonts w:ascii="Calibri" w:hAnsi="Calibri" w:cs="Calibri"/>
                <w:sz w:val="22"/>
                <w:szCs w:val="22"/>
              </w:rPr>
              <w:t xml:space="preserve"> членов своей семьи в том случае, если гражданский служащий заключен под стражу в связи с возбуждением в отношении него уголовного дела</w:t>
            </w:r>
            <w:r>
              <w:rPr>
                <w:rFonts w:ascii="Calibri" w:hAnsi="Calibri" w:cs="Calibri"/>
                <w:sz w:val="22"/>
                <w:szCs w:val="22"/>
              </w:rPr>
              <w:t>,</w:t>
            </w:r>
            <w:r w:rsidRPr="004151EE">
              <w:rPr>
                <w:rFonts w:ascii="Calibri" w:hAnsi="Calibri" w:cs="Calibri"/>
                <w:sz w:val="22"/>
                <w:szCs w:val="22"/>
              </w:rPr>
              <w:t xml:space="preserve"> не содержат правового механизма исполнения данной обязанности и при этом позволяют уволить гражданского служащего по порочащему его основанию при отсутствии вины в совершении проступка, а также лишить права на доступ к гражданской службе на длительный срок путем включения в реестр лиц, уволенных в связи с утратой доверия</w:t>
            </w:r>
            <w:r>
              <w:rPr>
                <w:rFonts w:ascii="Calibri" w:hAnsi="Calibri" w:cs="Calibri"/>
                <w:sz w:val="22"/>
                <w:szCs w:val="22"/>
              </w:rPr>
              <w:t>.</w:t>
            </w:r>
          </w:p>
        </w:tc>
        <w:tc>
          <w:tcPr>
            <w:tcW w:w="3975" w:type="dxa"/>
          </w:tcPr>
          <w:p w14:paraId="5306DD3A" w14:textId="7777777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содержательным и формальным основаниям.</w:t>
            </w:r>
          </w:p>
          <w:p w14:paraId="56743D20" w14:textId="77777777"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w:t>
            </w:r>
            <w:r w:rsidRPr="0069150F">
              <w:rPr>
                <w:rFonts w:ascii="Calibri" w:hAnsi="Calibri" w:cs="Calibri"/>
                <w:sz w:val="22"/>
                <w:szCs w:val="22"/>
              </w:rPr>
              <w:t xml:space="preserve">правовое регулирование, устанавливающее правовой механизм контроля со стороны государства за имущественным положением отдельных категорий лиц в целях профилактики коррупции, имеет целью обеспечить баланс публичных интересов борьбы с коррупцией и </w:t>
            </w:r>
            <w:r w:rsidRPr="0069150F">
              <w:rPr>
                <w:rFonts w:ascii="Calibri" w:hAnsi="Calibri" w:cs="Calibri"/>
                <w:sz w:val="22"/>
                <w:szCs w:val="22"/>
              </w:rPr>
              <w:lastRenderedPageBreak/>
              <w:t xml:space="preserve">частных интересов гражданских служащих, обусловлено спецификой гражданской службы, поступая на которую гражданин реализует право на свободное распоряжение своими способностями к труду и добровольно избирает профессиональную деятельность, предполагающую наличие определенных запретов и обязанностей, связанных с реализацией публично-правовых полномочий, и не может расцениваться как нарушающее права заявителя. </w:t>
            </w:r>
          </w:p>
          <w:p w14:paraId="2287817D" w14:textId="11A2F0FE" w:rsidR="005F33FA" w:rsidRDefault="005F33FA" w:rsidP="005F33FA">
            <w:pPr>
              <w:rPr>
                <w:rFonts w:ascii="Calibri" w:hAnsi="Calibri" w:cs="Calibri"/>
                <w:sz w:val="22"/>
                <w:szCs w:val="22"/>
              </w:rPr>
            </w:pPr>
            <w:r>
              <w:rPr>
                <w:rFonts w:ascii="Calibri" w:hAnsi="Calibri" w:cs="Calibri"/>
                <w:sz w:val="22"/>
                <w:szCs w:val="22"/>
              </w:rPr>
              <w:t>Суд также указал на то, что п</w:t>
            </w:r>
            <w:r w:rsidRPr="0069150F">
              <w:rPr>
                <w:rFonts w:ascii="Calibri" w:hAnsi="Calibri" w:cs="Calibri"/>
                <w:sz w:val="22"/>
                <w:szCs w:val="22"/>
              </w:rPr>
              <w:t>роверка обоснованности увольнения заявителя с гражданской службы в связи с непредставлением сведений о своих доходах, расходах, об имуществе и обязательствах имущественного характера</w:t>
            </w:r>
            <w:r>
              <w:rPr>
                <w:rFonts w:ascii="Calibri" w:hAnsi="Calibri" w:cs="Calibri"/>
                <w:sz w:val="22"/>
                <w:szCs w:val="22"/>
              </w:rPr>
              <w:t xml:space="preserve"> и</w:t>
            </w:r>
            <w:r w:rsidRPr="0069150F">
              <w:rPr>
                <w:rFonts w:ascii="Calibri" w:hAnsi="Calibri" w:cs="Calibri"/>
                <w:sz w:val="22"/>
                <w:szCs w:val="22"/>
              </w:rPr>
              <w:t xml:space="preserve"> аналогичных сведений в отношении своих супруги (супруга) и несовершеннолетних детей</w:t>
            </w:r>
            <w:r>
              <w:rPr>
                <w:rFonts w:ascii="Calibri" w:hAnsi="Calibri" w:cs="Calibri"/>
                <w:sz w:val="22"/>
                <w:szCs w:val="22"/>
              </w:rPr>
              <w:t xml:space="preserve">, а также соблюдения </w:t>
            </w:r>
            <w:r w:rsidRPr="0069150F">
              <w:rPr>
                <w:rFonts w:ascii="Calibri" w:hAnsi="Calibri" w:cs="Calibri"/>
                <w:sz w:val="22"/>
                <w:szCs w:val="22"/>
              </w:rPr>
              <w:t>срок</w:t>
            </w:r>
            <w:r>
              <w:rPr>
                <w:rFonts w:ascii="Calibri" w:hAnsi="Calibri" w:cs="Calibri"/>
                <w:sz w:val="22"/>
                <w:szCs w:val="22"/>
              </w:rPr>
              <w:t>ов</w:t>
            </w:r>
            <w:r w:rsidRPr="0069150F">
              <w:rPr>
                <w:rFonts w:ascii="Calibri" w:hAnsi="Calibri" w:cs="Calibri"/>
                <w:sz w:val="22"/>
                <w:szCs w:val="22"/>
              </w:rPr>
              <w:t xml:space="preserve"> применения взысканий за коррупционные правонарушения</w:t>
            </w:r>
            <w:r>
              <w:rPr>
                <w:rFonts w:ascii="Calibri" w:hAnsi="Calibri" w:cs="Calibri"/>
                <w:sz w:val="22"/>
                <w:szCs w:val="22"/>
              </w:rPr>
              <w:t xml:space="preserve"> </w:t>
            </w:r>
            <w:r w:rsidRPr="0069150F">
              <w:rPr>
                <w:rFonts w:ascii="Calibri" w:hAnsi="Calibri" w:cs="Calibri"/>
                <w:sz w:val="22"/>
                <w:szCs w:val="22"/>
              </w:rPr>
              <w:t>не вход</w:t>
            </w:r>
            <w:r>
              <w:rPr>
                <w:rFonts w:ascii="Calibri" w:hAnsi="Calibri" w:cs="Calibri"/>
                <w:sz w:val="22"/>
                <w:szCs w:val="22"/>
              </w:rPr>
              <w:t>и</w:t>
            </w:r>
            <w:r w:rsidRPr="0069150F">
              <w:rPr>
                <w:rFonts w:ascii="Calibri" w:hAnsi="Calibri" w:cs="Calibri"/>
                <w:sz w:val="22"/>
                <w:szCs w:val="22"/>
              </w:rPr>
              <w:t>т в полномочия</w:t>
            </w:r>
            <w:r>
              <w:rPr>
                <w:rFonts w:ascii="Calibri" w:hAnsi="Calibri" w:cs="Calibri"/>
                <w:sz w:val="22"/>
                <w:szCs w:val="22"/>
              </w:rPr>
              <w:t xml:space="preserve"> КС РФ.</w:t>
            </w:r>
          </w:p>
          <w:p w14:paraId="3AF75815" w14:textId="339741FB" w:rsidR="005F33FA" w:rsidRDefault="005F33FA" w:rsidP="005F33FA">
            <w:pPr>
              <w:rPr>
                <w:rFonts w:ascii="Calibri" w:hAnsi="Calibri" w:cs="Calibri"/>
                <w:sz w:val="22"/>
                <w:szCs w:val="22"/>
              </w:rPr>
            </w:pPr>
          </w:p>
        </w:tc>
      </w:tr>
      <w:tr w:rsidR="005F33FA" w:rsidRPr="00E43991" w14:paraId="747C82AC" w14:textId="3DFAFD17" w:rsidTr="004A7E13">
        <w:tc>
          <w:tcPr>
            <w:tcW w:w="2835" w:type="dxa"/>
          </w:tcPr>
          <w:p w14:paraId="009A259F" w14:textId="7B660BA5" w:rsidR="005F33FA" w:rsidRPr="00E43991" w:rsidRDefault="005F33FA" w:rsidP="005F33FA">
            <w:pPr>
              <w:rPr>
                <w:rFonts w:ascii="Calibri" w:hAnsi="Calibri" w:cs="Calibri"/>
                <w:sz w:val="22"/>
                <w:szCs w:val="22"/>
              </w:rPr>
            </w:pPr>
            <w:r>
              <w:rPr>
                <w:rStyle w:val="col-md-2"/>
                <w:rFonts w:ascii="Calibri" w:hAnsi="Calibri" w:cs="Calibri"/>
                <w:color w:val="212529"/>
                <w:sz w:val="22"/>
                <w:szCs w:val="22"/>
              </w:rPr>
              <w:t>Определение</w:t>
            </w:r>
            <w:r w:rsidRPr="00E43991">
              <w:rPr>
                <w:rStyle w:val="col-md-2"/>
                <w:rFonts w:ascii="Calibri" w:hAnsi="Calibri" w:cs="Calibri"/>
                <w:color w:val="212529"/>
                <w:sz w:val="22"/>
                <w:szCs w:val="22"/>
              </w:rPr>
              <w:t xml:space="preserve"> от 26.06.2025</w:t>
            </w:r>
            <w:r>
              <w:rPr>
                <w:rStyle w:val="col-md-2"/>
                <w:rFonts w:ascii="Calibri" w:hAnsi="Calibri" w:cs="Calibri"/>
                <w:color w:val="212529"/>
                <w:sz w:val="22"/>
                <w:szCs w:val="22"/>
              </w:rPr>
              <w:t xml:space="preserve"> </w:t>
            </w:r>
            <w:r w:rsidRPr="00E43991">
              <w:rPr>
                <w:rStyle w:val="col-md-2"/>
                <w:rFonts w:ascii="Calibri" w:hAnsi="Calibri" w:cs="Calibri"/>
                <w:color w:val="212529"/>
                <w:sz w:val="22"/>
                <w:szCs w:val="22"/>
              </w:rPr>
              <w:t>№1591-О</w:t>
            </w:r>
            <w:r w:rsidR="004A7E13">
              <w:rPr>
                <w:rStyle w:val="col-md-2"/>
                <w:rFonts w:ascii="Calibri" w:hAnsi="Calibri" w:cs="Calibri"/>
                <w:color w:val="212529"/>
                <w:sz w:val="22"/>
                <w:szCs w:val="22"/>
              </w:rPr>
              <w:t xml:space="preserve"> </w:t>
            </w:r>
            <w:r w:rsidRPr="00E43991">
              <w:rPr>
                <w:rStyle w:val="col-md-8"/>
                <w:rFonts w:ascii="Calibri" w:hAnsi="Calibri" w:cs="Calibri"/>
                <w:color w:val="212529"/>
                <w:sz w:val="22"/>
                <w:szCs w:val="22"/>
              </w:rPr>
              <w:t xml:space="preserve">об отказе в принятии к рассмотрению жалобы граждан Бондарчик Анжелики Николаевны, Бондарчик Светланы Валентиновны и </w:t>
            </w:r>
            <w:r w:rsidRPr="00E43991">
              <w:rPr>
                <w:rStyle w:val="col-md-8"/>
                <w:rFonts w:ascii="Calibri" w:hAnsi="Calibri" w:cs="Calibri"/>
                <w:color w:val="212529"/>
                <w:sz w:val="22"/>
                <w:szCs w:val="22"/>
              </w:rPr>
              <w:lastRenderedPageBreak/>
              <w:t>Григорович Раисы Александровны на нарушение их конституционных прав отдельными положениями федерального законодательства</w:t>
            </w:r>
          </w:p>
        </w:tc>
        <w:tc>
          <w:tcPr>
            <w:tcW w:w="2127" w:type="dxa"/>
          </w:tcPr>
          <w:p w14:paraId="5143739E" w14:textId="2026AF90" w:rsidR="005F33FA" w:rsidRPr="00E43991" w:rsidRDefault="005F33FA" w:rsidP="005F33FA">
            <w:pPr>
              <w:rPr>
                <w:rFonts w:ascii="Calibri" w:hAnsi="Calibri" w:cs="Calibri"/>
                <w:sz w:val="22"/>
                <w:szCs w:val="22"/>
              </w:rPr>
            </w:pPr>
            <w:hyperlink r:id="rId25" w:history="1">
              <w:r w:rsidRPr="00E43991">
                <w:rPr>
                  <w:rStyle w:val="ad"/>
                  <w:rFonts w:ascii="Calibri" w:hAnsi="Calibri" w:cs="Calibri"/>
                  <w:sz w:val="22"/>
                  <w:szCs w:val="22"/>
                </w:rPr>
                <w:t>https://www.ksrf.ru/doc/KSRFDecision847688.pdf</w:t>
              </w:r>
            </w:hyperlink>
            <w:r w:rsidRPr="00E43991">
              <w:rPr>
                <w:rFonts w:ascii="Calibri" w:hAnsi="Calibri" w:cs="Calibri"/>
                <w:sz w:val="22"/>
                <w:szCs w:val="22"/>
              </w:rPr>
              <w:t xml:space="preserve"> </w:t>
            </w:r>
          </w:p>
        </w:tc>
        <w:tc>
          <w:tcPr>
            <w:tcW w:w="2270" w:type="dxa"/>
          </w:tcPr>
          <w:p w14:paraId="34A1EFFF" w14:textId="05955503" w:rsidR="005F33FA" w:rsidRPr="00E43991" w:rsidRDefault="003260FA" w:rsidP="005F33FA">
            <w:pPr>
              <w:rPr>
                <w:rFonts w:ascii="Calibri" w:hAnsi="Calibri" w:cs="Calibri"/>
                <w:sz w:val="22"/>
                <w:szCs w:val="22"/>
              </w:rPr>
            </w:pPr>
            <w:r>
              <w:rPr>
                <w:rFonts w:ascii="Calibri" w:hAnsi="Calibri" w:cs="Calibri"/>
                <w:sz w:val="22"/>
                <w:szCs w:val="22"/>
              </w:rPr>
              <w:t>Конфискация имущества</w:t>
            </w:r>
          </w:p>
        </w:tc>
        <w:tc>
          <w:tcPr>
            <w:tcW w:w="3823" w:type="dxa"/>
          </w:tcPr>
          <w:p w14:paraId="4187094C" w14:textId="14B8FC0F"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Оспаривалась законность конфискации </w:t>
            </w:r>
            <w:r w:rsidRPr="004151EE">
              <w:rPr>
                <w:rFonts w:ascii="Calibri" w:hAnsi="Calibri" w:cs="Calibri"/>
                <w:sz w:val="22"/>
                <w:szCs w:val="22"/>
              </w:rPr>
              <w:t>имуществ</w:t>
            </w:r>
            <w:r>
              <w:rPr>
                <w:rFonts w:ascii="Calibri" w:hAnsi="Calibri" w:cs="Calibri"/>
                <w:sz w:val="22"/>
                <w:szCs w:val="22"/>
              </w:rPr>
              <w:t>а</w:t>
            </w:r>
            <w:r w:rsidRPr="004151EE">
              <w:rPr>
                <w:rFonts w:ascii="Calibri" w:hAnsi="Calibri" w:cs="Calibri"/>
                <w:sz w:val="22"/>
                <w:szCs w:val="22"/>
              </w:rPr>
              <w:t xml:space="preserve"> и полученны</w:t>
            </w:r>
            <w:r>
              <w:rPr>
                <w:rFonts w:ascii="Calibri" w:hAnsi="Calibri" w:cs="Calibri"/>
                <w:sz w:val="22"/>
                <w:szCs w:val="22"/>
              </w:rPr>
              <w:t>х</w:t>
            </w:r>
            <w:r w:rsidRPr="004151EE">
              <w:rPr>
                <w:rFonts w:ascii="Calibri" w:hAnsi="Calibri" w:cs="Calibri"/>
                <w:sz w:val="22"/>
                <w:szCs w:val="22"/>
              </w:rPr>
              <w:t xml:space="preserve"> от его реализации денежные средства </w:t>
            </w:r>
            <w:r>
              <w:rPr>
                <w:rFonts w:ascii="Calibri" w:hAnsi="Calibri" w:cs="Calibri"/>
                <w:sz w:val="22"/>
                <w:szCs w:val="22"/>
              </w:rPr>
              <w:t xml:space="preserve">у </w:t>
            </w:r>
            <w:r w:rsidRPr="004151EE">
              <w:rPr>
                <w:rFonts w:ascii="Calibri" w:hAnsi="Calibri" w:cs="Calibri"/>
                <w:sz w:val="22"/>
                <w:szCs w:val="22"/>
              </w:rPr>
              <w:t xml:space="preserve">лиц, не являющихся супругами, детьми, родителями и иными родственниками лица, в отношении </w:t>
            </w:r>
            <w:r w:rsidRPr="004151EE">
              <w:rPr>
                <w:rFonts w:ascii="Calibri" w:hAnsi="Calibri" w:cs="Calibri"/>
                <w:sz w:val="22"/>
                <w:szCs w:val="22"/>
              </w:rPr>
              <w:lastRenderedPageBreak/>
              <w:t>которого осуществлялось уголовное преследование за совершение преступления коррупционной направленности.</w:t>
            </w:r>
          </w:p>
        </w:tc>
        <w:tc>
          <w:tcPr>
            <w:tcW w:w="3975" w:type="dxa"/>
          </w:tcPr>
          <w:p w14:paraId="2FA14E5D" w14:textId="7777777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содержательным и формальным основаниям.</w:t>
            </w:r>
          </w:p>
          <w:p w14:paraId="60CC1E91" w14:textId="38C35624"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соответствующие положения законодательства не </w:t>
            </w:r>
            <w:r w:rsidRPr="00890832">
              <w:rPr>
                <w:rFonts w:ascii="Calibri" w:hAnsi="Calibri" w:cs="Calibri"/>
                <w:sz w:val="22"/>
                <w:szCs w:val="22"/>
              </w:rPr>
              <w:t>лиш</w:t>
            </w:r>
            <w:r>
              <w:rPr>
                <w:rFonts w:ascii="Calibri" w:hAnsi="Calibri" w:cs="Calibri"/>
                <w:sz w:val="22"/>
                <w:szCs w:val="22"/>
              </w:rPr>
              <w:t xml:space="preserve">ают </w:t>
            </w:r>
            <w:r w:rsidRPr="00890832">
              <w:rPr>
                <w:rFonts w:ascii="Calibri" w:hAnsi="Calibri" w:cs="Calibri"/>
                <w:sz w:val="22"/>
                <w:szCs w:val="22"/>
              </w:rPr>
              <w:t>л</w:t>
            </w:r>
            <w:r>
              <w:rPr>
                <w:rFonts w:ascii="Calibri" w:hAnsi="Calibri" w:cs="Calibri"/>
                <w:sz w:val="22"/>
                <w:szCs w:val="22"/>
              </w:rPr>
              <w:t>и</w:t>
            </w:r>
            <w:r w:rsidRPr="00890832">
              <w:rPr>
                <w:rFonts w:ascii="Calibri" w:hAnsi="Calibri" w:cs="Calibri"/>
                <w:sz w:val="22"/>
                <w:szCs w:val="22"/>
              </w:rPr>
              <w:t>ц</w:t>
            </w:r>
            <w:r>
              <w:rPr>
                <w:rFonts w:ascii="Calibri" w:hAnsi="Calibri" w:cs="Calibri"/>
                <w:sz w:val="22"/>
                <w:szCs w:val="22"/>
              </w:rPr>
              <w:t xml:space="preserve">о, </w:t>
            </w:r>
            <w:r w:rsidRPr="0016761E">
              <w:rPr>
                <w:rFonts w:ascii="Calibri" w:hAnsi="Calibri" w:cs="Calibri"/>
                <w:sz w:val="22"/>
                <w:szCs w:val="22"/>
              </w:rPr>
              <w:t xml:space="preserve">в отношении которого разрешается вопрос об обращении принадлежащего </w:t>
            </w:r>
            <w:r w:rsidRPr="0016761E">
              <w:rPr>
                <w:rFonts w:ascii="Calibri" w:hAnsi="Calibri" w:cs="Calibri"/>
                <w:sz w:val="22"/>
                <w:szCs w:val="22"/>
              </w:rPr>
              <w:lastRenderedPageBreak/>
              <w:t>ему имущества в доход Российской Федерации, права представлять в суде любые допустимые доказательства в подтверждение законного происхождения средств, затраченных на приобретение того или иного имущества</w:t>
            </w:r>
            <w:r>
              <w:rPr>
                <w:rFonts w:ascii="Calibri" w:hAnsi="Calibri" w:cs="Calibri"/>
                <w:sz w:val="22"/>
                <w:szCs w:val="22"/>
              </w:rPr>
              <w:t xml:space="preserve">, </w:t>
            </w:r>
            <w:r w:rsidRPr="0016761E">
              <w:rPr>
                <w:rFonts w:ascii="Calibri" w:hAnsi="Calibri" w:cs="Calibri"/>
                <w:sz w:val="22"/>
                <w:szCs w:val="22"/>
              </w:rPr>
              <w:t>не предполагают принятия произвольных решений об обращении имущества в доход Российской Федерации</w:t>
            </w:r>
            <w:r>
              <w:rPr>
                <w:rFonts w:ascii="Calibri" w:hAnsi="Calibri" w:cs="Calibri"/>
                <w:sz w:val="22"/>
                <w:szCs w:val="22"/>
              </w:rPr>
              <w:t xml:space="preserve"> и н</w:t>
            </w:r>
            <w:r w:rsidRPr="0016761E">
              <w:rPr>
                <w:rFonts w:ascii="Calibri" w:hAnsi="Calibri" w:cs="Calibri"/>
                <w:sz w:val="22"/>
                <w:szCs w:val="22"/>
              </w:rPr>
              <w:t>е могут рассматриваться как нарушающие перечисленные в жалобе конституционные права заявительниц, в деле которых суды указали на доказанность обстоятельств, подтверждающих, что источником приобретения спорного имущества являлись денежные средства, полученные лицом, выполнявшим публичные функции, в результате совершения преступлений коррупционной направленности.</w:t>
            </w:r>
          </w:p>
        </w:tc>
      </w:tr>
      <w:tr w:rsidR="004A7E13" w:rsidRPr="004A7E13" w14:paraId="6E71C424" w14:textId="77777777" w:rsidTr="004A7E13">
        <w:tc>
          <w:tcPr>
            <w:tcW w:w="2835" w:type="dxa"/>
            <w:tcBorders>
              <w:top w:val="single" w:sz="4" w:space="0" w:color="auto"/>
              <w:left w:val="single" w:sz="4" w:space="0" w:color="auto"/>
              <w:bottom w:val="single" w:sz="4" w:space="0" w:color="auto"/>
              <w:right w:val="single" w:sz="4" w:space="0" w:color="auto"/>
            </w:tcBorders>
          </w:tcPr>
          <w:p w14:paraId="4401632E"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 xml:space="preserve">Определение от 17.06.2025 №1883-О об отказе в принятии к рассмотрению жалобы гражданки </w:t>
            </w:r>
            <w:proofErr w:type="spellStart"/>
            <w:r w:rsidRPr="004A7E13">
              <w:rPr>
                <w:rFonts w:ascii="Calibri" w:hAnsi="Calibri" w:cs="Calibri"/>
                <w:sz w:val="22"/>
                <w:szCs w:val="22"/>
              </w:rPr>
              <w:t>Лесненко</w:t>
            </w:r>
            <w:proofErr w:type="spellEnd"/>
            <w:r w:rsidRPr="004A7E13">
              <w:rPr>
                <w:rFonts w:ascii="Calibri" w:hAnsi="Calibri" w:cs="Calibri"/>
                <w:sz w:val="22"/>
                <w:szCs w:val="22"/>
              </w:rPr>
              <w:t xml:space="preserve"> Натальи Анатольевны на нарушение ее конституционных прав статьей 762 и частью первой статьи 285 Уголовного кодекса Российской Федерации, частью первой статьи 251 , частями четвертой и </w:t>
            </w:r>
            <w:r w:rsidRPr="004A7E13">
              <w:rPr>
                <w:rFonts w:ascii="Calibri" w:hAnsi="Calibri" w:cs="Calibri"/>
                <w:sz w:val="22"/>
                <w:szCs w:val="22"/>
              </w:rPr>
              <w:lastRenderedPageBreak/>
              <w:t>шестой статьи 115 Уголовно-процессуального кодекса Российской Федерации и пунктом 1 статьи 223 Гражданского кодекса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14:paraId="0446C3CA" w14:textId="77777777" w:rsidR="004A7E13" w:rsidRPr="004A7E13" w:rsidRDefault="004A7E13" w:rsidP="004A7E13">
            <w:pPr>
              <w:rPr>
                <w:rFonts w:ascii="Calibri" w:hAnsi="Calibri" w:cs="Calibri"/>
                <w:sz w:val="22"/>
                <w:szCs w:val="22"/>
              </w:rPr>
            </w:pPr>
            <w:hyperlink r:id="rId26" w:history="1">
              <w:r w:rsidRPr="004A7E13">
                <w:rPr>
                  <w:rStyle w:val="ad"/>
                  <w:rFonts w:ascii="Calibri" w:hAnsi="Calibri" w:cs="Calibri"/>
                  <w:sz w:val="22"/>
                  <w:szCs w:val="22"/>
                </w:rPr>
                <w:t>https://www.ksrf.ru/doc/KSRFDecision855529.pdf</w:t>
              </w:r>
            </w:hyperlink>
          </w:p>
        </w:tc>
        <w:tc>
          <w:tcPr>
            <w:tcW w:w="2270" w:type="dxa"/>
            <w:tcBorders>
              <w:top w:val="single" w:sz="4" w:space="0" w:color="auto"/>
              <w:left w:val="single" w:sz="4" w:space="0" w:color="auto"/>
              <w:bottom w:val="single" w:sz="4" w:space="0" w:color="auto"/>
              <w:right w:val="single" w:sz="4" w:space="0" w:color="auto"/>
            </w:tcBorders>
          </w:tcPr>
          <w:p w14:paraId="29D1DB53"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 xml:space="preserve">Уголовная ответственность </w:t>
            </w:r>
          </w:p>
        </w:tc>
        <w:tc>
          <w:tcPr>
            <w:tcW w:w="3823" w:type="dxa"/>
            <w:tcBorders>
              <w:top w:val="single" w:sz="4" w:space="0" w:color="auto"/>
              <w:left w:val="single" w:sz="4" w:space="0" w:color="auto"/>
              <w:bottom w:val="single" w:sz="4" w:space="0" w:color="auto"/>
              <w:right w:val="single" w:sz="4" w:space="0" w:color="auto"/>
            </w:tcBorders>
          </w:tcPr>
          <w:p w14:paraId="72D7C8CE"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Оспаривались статья 76.2 и часть первая статьи 285 УК РФ, часть первая статьи 25</w:t>
            </w:r>
            <w:r w:rsidRPr="004A7E13">
              <w:rPr>
                <w:rFonts w:ascii="Calibri" w:hAnsi="Calibri" w:cs="Calibri"/>
                <w:sz w:val="22"/>
                <w:szCs w:val="22"/>
                <w:vertAlign w:val="superscript"/>
              </w:rPr>
              <w:t>1</w:t>
            </w:r>
            <w:r w:rsidRPr="004A7E13">
              <w:rPr>
                <w:rFonts w:ascii="Calibri" w:hAnsi="Calibri" w:cs="Calibri"/>
                <w:sz w:val="22"/>
                <w:szCs w:val="22"/>
              </w:rPr>
              <w:t xml:space="preserve">, части четвертая и шестая статьи 115 УПК РФ, а также пункт 1 статьи 223 ГК РФ, поскольку, по мнению заявительницы, их неопределенность позволяет правоприменительным органам без надлежащего исследования обстоятельств дела привлекать лицо к уголовной ответственности за злоупотребление должностными полномочиями, а также применять </w:t>
            </w:r>
            <w:r w:rsidRPr="004A7E13">
              <w:rPr>
                <w:rFonts w:ascii="Calibri" w:hAnsi="Calibri" w:cs="Calibri"/>
                <w:sz w:val="22"/>
                <w:szCs w:val="22"/>
              </w:rPr>
              <w:lastRenderedPageBreak/>
              <w:t>меры уголовно-правового характера и обеспечительные меры (арест имущества) при отсутствии состава преступления.</w:t>
            </w:r>
          </w:p>
        </w:tc>
        <w:tc>
          <w:tcPr>
            <w:tcW w:w="3975" w:type="dxa"/>
            <w:tcBorders>
              <w:top w:val="single" w:sz="4" w:space="0" w:color="auto"/>
              <w:left w:val="single" w:sz="4" w:space="0" w:color="auto"/>
              <w:bottom w:val="single" w:sz="4" w:space="0" w:color="auto"/>
              <w:right w:val="single" w:sz="4" w:space="0" w:color="auto"/>
            </w:tcBorders>
          </w:tcPr>
          <w:p w14:paraId="5B3F75E1"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lastRenderedPageBreak/>
              <w:t xml:space="preserve">Суд отклонил иск по содержательным основаниям. </w:t>
            </w:r>
          </w:p>
          <w:p w14:paraId="2C9A1A12" w14:textId="77777777" w:rsidR="004A7E13" w:rsidRPr="004A7E13" w:rsidRDefault="004A7E13" w:rsidP="004A7E13">
            <w:pPr>
              <w:rPr>
                <w:rFonts w:ascii="Calibri" w:hAnsi="Calibri" w:cs="Calibri"/>
                <w:sz w:val="22"/>
                <w:szCs w:val="22"/>
              </w:rPr>
            </w:pPr>
            <w:r w:rsidRPr="004A7E13">
              <w:rPr>
                <w:rFonts w:ascii="Calibri" w:hAnsi="Calibri" w:cs="Calibri"/>
                <w:sz w:val="22"/>
                <w:szCs w:val="22"/>
              </w:rPr>
              <w:t xml:space="preserve">В частности, суд отметил, что часть первая статьи 285 УК РФ не содержит неопределенности и предполагает обязательное установление совокупности объективных и субъективных признаков преступления, включая использование должностных полномочий вопреки интересам службы, наличие корыстной или иной личной заинтересованности и причинение существенного вреда. </w:t>
            </w:r>
            <w:r w:rsidRPr="004A7E13">
              <w:rPr>
                <w:rFonts w:ascii="Calibri" w:hAnsi="Calibri" w:cs="Calibri"/>
                <w:sz w:val="22"/>
                <w:szCs w:val="22"/>
              </w:rPr>
              <w:lastRenderedPageBreak/>
              <w:t>Использование в уголовном законе оценочных понятий само по себе не нарушает принцип правовой определенности, поскольку их содержание раскрывается судебной практикой. При этом доводы заявительницы по существу сводятся к оспариванию оценки фактических обстоятельств конкретного уголовного дела и обоснованности принятых судебных решений, что не относится к компетенции КС РФ.</w:t>
            </w:r>
          </w:p>
          <w:p w14:paraId="2EE6FC82" w14:textId="77777777" w:rsidR="004A7E13" w:rsidRPr="004A7E13" w:rsidRDefault="004A7E13" w:rsidP="004A7E13">
            <w:pPr>
              <w:rPr>
                <w:rFonts w:ascii="Calibri" w:hAnsi="Calibri" w:cs="Calibri"/>
                <w:sz w:val="22"/>
                <w:szCs w:val="22"/>
              </w:rPr>
            </w:pPr>
          </w:p>
        </w:tc>
      </w:tr>
      <w:tr w:rsidR="005F33FA" w:rsidRPr="00E43991" w14:paraId="3F32612E" w14:textId="11BD77E5" w:rsidTr="004A7E13">
        <w:tc>
          <w:tcPr>
            <w:tcW w:w="2835" w:type="dxa"/>
          </w:tcPr>
          <w:p w14:paraId="5E164664" w14:textId="01699DB4" w:rsidR="005F33FA" w:rsidRPr="00E43991" w:rsidRDefault="005F33FA" w:rsidP="005F33FA">
            <w:pPr>
              <w:rPr>
                <w:rFonts w:ascii="Calibri" w:hAnsi="Calibri" w:cs="Calibri"/>
                <w:sz w:val="22"/>
                <w:szCs w:val="22"/>
              </w:rPr>
            </w:pPr>
            <w:r>
              <w:rPr>
                <w:rFonts w:ascii="Calibri" w:hAnsi="Calibri" w:cs="Calibri"/>
                <w:sz w:val="22"/>
                <w:szCs w:val="22"/>
              </w:rPr>
              <w:t>Определение</w:t>
            </w:r>
            <w:r w:rsidRPr="00E43991">
              <w:rPr>
                <w:rFonts w:ascii="Calibri" w:hAnsi="Calibri" w:cs="Calibri"/>
                <w:sz w:val="22"/>
                <w:szCs w:val="22"/>
              </w:rPr>
              <w:t xml:space="preserve"> </w:t>
            </w:r>
            <w:r w:rsidRPr="00E43991">
              <w:rPr>
                <w:rStyle w:val="col-md-2"/>
                <w:rFonts w:ascii="Calibri" w:hAnsi="Calibri" w:cs="Calibri"/>
                <w:color w:val="212529"/>
                <w:sz w:val="22"/>
                <w:szCs w:val="22"/>
              </w:rPr>
              <w:t>от 29.05.2025</w:t>
            </w:r>
            <w:r>
              <w:rPr>
                <w:rStyle w:val="col-md-2"/>
                <w:rFonts w:ascii="Calibri" w:hAnsi="Calibri" w:cs="Calibri"/>
                <w:color w:val="212529"/>
                <w:sz w:val="22"/>
                <w:szCs w:val="22"/>
              </w:rPr>
              <w:t xml:space="preserve"> </w:t>
            </w:r>
            <w:r w:rsidRPr="00E43991">
              <w:rPr>
                <w:rFonts w:ascii="Calibri" w:hAnsi="Calibri" w:cs="Calibri"/>
                <w:sz w:val="22"/>
                <w:szCs w:val="22"/>
              </w:rPr>
              <w:t>№</w:t>
            </w:r>
            <w:r w:rsidRPr="00E43991">
              <w:rPr>
                <w:rStyle w:val="col-md-2"/>
                <w:rFonts w:ascii="Calibri" w:hAnsi="Calibri" w:cs="Calibri"/>
                <w:color w:val="212529"/>
                <w:sz w:val="22"/>
                <w:szCs w:val="22"/>
              </w:rPr>
              <w:t>1503-О</w:t>
            </w:r>
            <w:r w:rsidR="004A7E13">
              <w:rPr>
                <w:rStyle w:val="col-md-2"/>
                <w:rFonts w:ascii="Calibri" w:hAnsi="Calibri" w:cs="Calibri"/>
                <w:color w:val="212529"/>
                <w:sz w:val="22"/>
                <w:szCs w:val="22"/>
              </w:rPr>
              <w:t xml:space="preserve"> </w:t>
            </w:r>
            <w:r w:rsidRPr="00E43991">
              <w:rPr>
                <w:rStyle w:val="col-md-8"/>
                <w:rFonts w:ascii="Calibri" w:hAnsi="Calibri" w:cs="Calibri"/>
                <w:color w:val="212529"/>
                <w:sz w:val="22"/>
                <w:szCs w:val="22"/>
              </w:rPr>
              <w:t>об отказе в принятии к рассмотрению жалобы гражданина Куркина Василия Ивановича на нарушение его конституционных прав частью 1 статьи 39 и частью 4 статьи 218 Кодекса административного судопроизводства Российской Федерации, частью 7</w:t>
            </w:r>
            <w:r w:rsidRPr="00E43991">
              <w:rPr>
                <w:rStyle w:val="col-md-8"/>
                <w:rFonts w:ascii="Calibri" w:hAnsi="Calibri" w:cs="Calibri"/>
                <w:color w:val="212529"/>
                <w:sz w:val="22"/>
                <w:szCs w:val="22"/>
                <w:vertAlign w:val="superscript"/>
              </w:rPr>
              <w:t>3</w:t>
            </w:r>
            <w:r w:rsidRPr="00E43991">
              <w:rPr>
                <w:rStyle w:val="col-md-8"/>
                <w:rFonts w:ascii="Calibri" w:hAnsi="Calibri" w:cs="Calibri"/>
                <w:color w:val="212529"/>
                <w:sz w:val="22"/>
                <w:szCs w:val="22"/>
              </w:rPr>
              <w:t> статьи 40 Федерального закона «Об общих принципах организации местного самоуправления в Российской Федерации», а также частью 6 статьи 11 и частью 4</w:t>
            </w:r>
            <w:r w:rsidRPr="00E43991">
              <w:rPr>
                <w:rStyle w:val="col-md-8"/>
                <w:rFonts w:ascii="Calibri" w:hAnsi="Calibri" w:cs="Calibri"/>
                <w:color w:val="212529"/>
                <w:sz w:val="22"/>
                <w:szCs w:val="22"/>
                <w:vertAlign w:val="superscript"/>
              </w:rPr>
              <w:t>5</w:t>
            </w:r>
            <w:r w:rsidRPr="00E43991">
              <w:rPr>
                <w:rStyle w:val="col-md-8"/>
                <w:rFonts w:ascii="Calibri" w:hAnsi="Calibri" w:cs="Calibri"/>
                <w:color w:val="212529"/>
                <w:sz w:val="22"/>
                <w:szCs w:val="22"/>
              </w:rPr>
              <w:t> статьи 12</w:t>
            </w:r>
            <w:r w:rsidRPr="00E43991">
              <w:rPr>
                <w:rStyle w:val="col-md-8"/>
                <w:rFonts w:ascii="Calibri" w:hAnsi="Calibri" w:cs="Calibri"/>
                <w:color w:val="212529"/>
                <w:sz w:val="22"/>
                <w:szCs w:val="22"/>
                <w:vertAlign w:val="superscript"/>
              </w:rPr>
              <w:t>1</w:t>
            </w:r>
            <w:r w:rsidRPr="00E43991">
              <w:rPr>
                <w:rStyle w:val="col-md-8"/>
                <w:rFonts w:ascii="Calibri" w:hAnsi="Calibri" w:cs="Calibri"/>
                <w:color w:val="212529"/>
                <w:sz w:val="22"/>
                <w:szCs w:val="22"/>
              </w:rPr>
              <w:t xml:space="preserve"> Федерального закона </w:t>
            </w:r>
            <w:r w:rsidRPr="00E43991">
              <w:rPr>
                <w:rStyle w:val="col-md-8"/>
                <w:rFonts w:ascii="Calibri" w:hAnsi="Calibri" w:cs="Calibri"/>
                <w:color w:val="212529"/>
                <w:sz w:val="22"/>
                <w:szCs w:val="22"/>
              </w:rPr>
              <w:lastRenderedPageBreak/>
              <w:t>«О противодействии коррупции»</w:t>
            </w:r>
          </w:p>
        </w:tc>
        <w:tc>
          <w:tcPr>
            <w:tcW w:w="2127" w:type="dxa"/>
          </w:tcPr>
          <w:p w14:paraId="4C74B27C" w14:textId="0729F791" w:rsidR="005F33FA" w:rsidRPr="00E43991" w:rsidRDefault="005F33FA" w:rsidP="005F33FA">
            <w:pPr>
              <w:rPr>
                <w:rFonts w:ascii="Calibri" w:hAnsi="Calibri" w:cs="Calibri"/>
                <w:sz w:val="22"/>
                <w:szCs w:val="22"/>
              </w:rPr>
            </w:pPr>
            <w:hyperlink r:id="rId27" w:history="1">
              <w:r w:rsidRPr="00E43991">
                <w:rPr>
                  <w:rStyle w:val="ad"/>
                  <w:rFonts w:ascii="Calibri" w:hAnsi="Calibri" w:cs="Calibri"/>
                  <w:sz w:val="22"/>
                  <w:szCs w:val="22"/>
                </w:rPr>
                <w:t>https://www.ksrf.ru/doc/KSRFDecision843530.pdf</w:t>
              </w:r>
            </w:hyperlink>
          </w:p>
        </w:tc>
        <w:tc>
          <w:tcPr>
            <w:tcW w:w="2270" w:type="dxa"/>
          </w:tcPr>
          <w:p w14:paraId="17974D50" w14:textId="49B1B0F3" w:rsidR="005F33FA" w:rsidRPr="00E43991" w:rsidRDefault="003260FA" w:rsidP="005F33FA">
            <w:pPr>
              <w:rPr>
                <w:rFonts w:ascii="Calibri" w:hAnsi="Calibri" w:cs="Calibri"/>
                <w:sz w:val="22"/>
                <w:szCs w:val="22"/>
              </w:rPr>
            </w:pPr>
            <w:r>
              <w:rPr>
                <w:rFonts w:ascii="Calibri" w:hAnsi="Calibri" w:cs="Calibri"/>
                <w:sz w:val="22"/>
                <w:szCs w:val="22"/>
              </w:rPr>
              <w:t>Конфликт интересов</w:t>
            </w:r>
          </w:p>
        </w:tc>
        <w:tc>
          <w:tcPr>
            <w:tcW w:w="3823" w:type="dxa"/>
          </w:tcPr>
          <w:p w14:paraId="4990484C" w14:textId="5881EF60"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положения о конфликте интересов, поскольку они </w:t>
            </w:r>
            <w:r w:rsidRPr="004151EE">
              <w:rPr>
                <w:rFonts w:ascii="Calibri" w:hAnsi="Calibri" w:cs="Calibri"/>
                <w:sz w:val="22"/>
                <w:szCs w:val="22"/>
              </w:rPr>
              <w:t xml:space="preserve">позволяют признавать конфликт интересов урегулированным только в случае, если соответствующие меры были приняты лицом до проведения проверки соблюдения им законодательства о противодействии коррупции прокурором; допускают разрешение вопроса о досрочном прекращении полномочий главы муниципального образования (о признании этих полномочий прекращенными досрочно) на основании утраты доверия в связи с непринятием мер по урегулированию конфликта интересов после прекращения данных полномочий по иному основанию; не исключают возможности обращения прокурора с требованием о разрешении </w:t>
            </w:r>
            <w:r w:rsidRPr="004151EE">
              <w:rPr>
                <w:rFonts w:ascii="Calibri" w:hAnsi="Calibri" w:cs="Calibri"/>
                <w:sz w:val="22"/>
                <w:szCs w:val="22"/>
              </w:rPr>
              <w:lastRenderedPageBreak/>
              <w:t>указанного вопроса в судебном порядке.</w:t>
            </w:r>
          </w:p>
        </w:tc>
        <w:tc>
          <w:tcPr>
            <w:tcW w:w="3975" w:type="dxa"/>
          </w:tcPr>
          <w:p w14:paraId="143C9EAA" w14:textId="7777777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содержательным и формальным основаниям.</w:t>
            </w:r>
          </w:p>
          <w:p w14:paraId="220987CB" w14:textId="77777777" w:rsidR="005F33FA" w:rsidRDefault="005F33FA" w:rsidP="005F33FA">
            <w:pPr>
              <w:rPr>
                <w:rFonts w:ascii="Calibri" w:hAnsi="Calibri" w:cs="Calibri"/>
                <w:sz w:val="22"/>
                <w:szCs w:val="22"/>
              </w:rPr>
            </w:pPr>
            <w:r w:rsidRPr="0016761E">
              <w:rPr>
                <w:rFonts w:ascii="Calibri" w:hAnsi="Calibri" w:cs="Calibri"/>
                <w:sz w:val="22"/>
                <w:szCs w:val="22"/>
              </w:rPr>
              <w:t>В частности, суд отметил, что</w:t>
            </w:r>
            <w:r>
              <w:rPr>
                <w:rFonts w:ascii="Calibri" w:hAnsi="Calibri" w:cs="Calibri"/>
                <w:sz w:val="22"/>
                <w:szCs w:val="22"/>
              </w:rPr>
              <w:t>:</w:t>
            </w:r>
          </w:p>
          <w:p w14:paraId="0269DEA9" w14:textId="549BD4FD" w:rsidR="005F33FA" w:rsidRDefault="005F33FA" w:rsidP="005F33FA">
            <w:pPr>
              <w:pStyle w:val="a7"/>
              <w:numPr>
                <w:ilvl w:val="0"/>
                <w:numId w:val="4"/>
              </w:numPr>
              <w:tabs>
                <w:tab w:val="left" w:pos="412"/>
              </w:tabs>
              <w:ind w:left="34" w:firstLine="0"/>
              <w:rPr>
                <w:rFonts w:ascii="Calibri" w:hAnsi="Calibri" w:cs="Calibri"/>
                <w:sz w:val="22"/>
                <w:szCs w:val="22"/>
              </w:rPr>
            </w:pPr>
            <w:r w:rsidRPr="0016761E">
              <w:rPr>
                <w:rFonts w:ascii="Calibri" w:hAnsi="Calibri" w:cs="Calibri"/>
                <w:sz w:val="22"/>
                <w:szCs w:val="22"/>
              </w:rPr>
              <w:t>досрочное прекращение полномочий лица, замещающего публичную должность, в том числе выборную, вследствие нарушения запрета (несоблюдения требования), связанного с его публично-правовым статусом, выступает, по сути, в качестве специальной меры конституционно</w:t>
            </w:r>
            <w:r>
              <w:rPr>
                <w:rFonts w:ascii="Calibri" w:hAnsi="Calibri" w:cs="Calibri"/>
                <w:sz w:val="22"/>
                <w:szCs w:val="22"/>
              </w:rPr>
              <w:t>-</w:t>
            </w:r>
            <w:r w:rsidRPr="0016761E">
              <w:rPr>
                <w:rFonts w:ascii="Calibri" w:hAnsi="Calibri" w:cs="Calibri"/>
                <w:sz w:val="22"/>
                <w:szCs w:val="22"/>
              </w:rPr>
              <w:t>правовой ответственности, а гражданин, добровольно избирая такой род занятий, соглашается с условиями и ограничениями, с которыми связан приобретаемый им правовой статус;</w:t>
            </w:r>
          </w:p>
          <w:p w14:paraId="19CFD8F4" w14:textId="77777777" w:rsidR="005F33FA" w:rsidRPr="0016761E" w:rsidRDefault="005F33FA" w:rsidP="005F33FA">
            <w:pPr>
              <w:pStyle w:val="a7"/>
              <w:numPr>
                <w:ilvl w:val="0"/>
                <w:numId w:val="4"/>
              </w:numPr>
              <w:tabs>
                <w:tab w:val="left" w:pos="412"/>
              </w:tabs>
              <w:ind w:left="34" w:firstLine="0"/>
              <w:rPr>
                <w:rFonts w:ascii="Calibri" w:hAnsi="Calibri" w:cs="Calibri"/>
                <w:sz w:val="22"/>
                <w:szCs w:val="22"/>
              </w:rPr>
            </w:pPr>
            <w:r w:rsidRPr="0016761E">
              <w:rPr>
                <w:rFonts w:ascii="Calibri" w:hAnsi="Calibri" w:cs="Calibri"/>
                <w:sz w:val="22"/>
                <w:szCs w:val="22"/>
              </w:rPr>
              <w:t xml:space="preserve">для таких коррупционных правонарушений, как непринятие мер по недопущению возникновения конфликта интересов и </w:t>
            </w:r>
            <w:r w:rsidRPr="0016761E">
              <w:rPr>
                <w:rFonts w:ascii="Calibri" w:hAnsi="Calibri" w:cs="Calibri"/>
                <w:sz w:val="22"/>
                <w:szCs w:val="22"/>
              </w:rPr>
              <w:lastRenderedPageBreak/>
              <w:t>предотвращению или урегулированию конфликта интересов, с учетом самой по себе потенциальной опасности таких деяний предусмотрел соразмерную им меру воздействия в виде безусловного досрочного прекращения полномочий соответствующего должностного лица, реализуемую в установленной процедуре решением компетентного органа публичной власти;</w:t>
            </w:r>
          </w:p>
          <w:p w14:paraId="2AAC1D17" w14:textId="21CA7663" w:rsidR="005F33FA" w:rsidRDefault="005F33FA" w:rsidP="005F33FA">
            <w:pPr>
              <w:pStyle w:val="a7"/>
              <w:numPr>
                <w:ilvl w:val="0"/>
                <w:numId w:val="4"/>
              </w:numPr>
              <w:tabs>
                <w:tab w:val="left" w:pos="412"/>
              </w:tabs>
              <w:ind w:left="34" w:firstLine="0"/>
              <w:rPr>
                <w:rFonts w:ascii="Calibri" w:hAnsi="Calibri" w:cs="Calibri"/>
                <w:sz w:val="22"/>
                <w:szCs w:val="22"/>
              </w:rPr>
            </w:pPr>
            <w:r w:rsidRPr="0016761E">
              <w:rPr>
                <w:rFonts w:ascii="Calibri" w:hAnsi="Calibri" w:cs="Calibri"/>
                <w:sz w:val="22"/>
                <w:szCs w:val="22"/>
              </w:rPr>
              <w:t>прокуратура, будучи наделенной функцией по надзору за соблюдением Конституции Российской Федерации и исполнением законов, не может быть лишена права на собственное решение относительно обращения с исковым заявлением в суд; при этом поступившее от прокурора исковое заявление подлежит оценке судом, и именно судебный контроль выступает гарантией прав граждан в соответствующих правоотношениях;</w:t>
            </w:r>
          </w:p>
          <w:p w14:paraId="1A85BD45" w14:textId="77777777" w:rsidR="005F33FA" w:rsidRPr="0016761E" w:rsidRDefault="005F33FA" w:rsidP="005F33FA">
            <w:pPr>
              <w:pStyle w:val="a7"/>
              <w:numPr>
                <w:ilvl w:val="0"/>
                <w:numId w:val="4"/>
              </w:numPr>
              <w:tabs>
                <w:tab w:val="left" w:pos="412"/>
              </w:tabs>
              <w:ind w:left="34" w:firstLine="0"/>
              <w:rPr>
                <w:rFonts w:ascii="Calibri" w:hAnsi="Calibri" w:cs="Calibri"/>
                <w:sz w:val="22"/>
                <w:szCs w:val="22"/>
              </w:rPr>
            </w:pPr>
            <w:r>
              <w:rPr>
                <w:rFonts w:ascii="Calibri" w:hAnsi="Calibri" w:cs="Calibri"/>
                <w:sz w:val="22"/>
                <w:szCs w:val="22"/>
              </w:rPr>
              <w:t>в</w:t>
            </w:r>
            <w:r w:rsidRPr="0016761E">
              <w:rPr>
                <w:rFonts w:ascii="Calibri" w:hAnsi="Calibri" w:cs="Calibri"/>
                <w:sz w:val="22"/>
                <w:szCs w:val="22"/>
              </w:rPr>
              <w:t xml:space="preserve"> конкретном деле заявителя вопрос о признании его полномочий прекращенными досрочно в связи с наличием безусловных на то оснований разрешался судом по заявлению прокурора, который наделен специальной компетенцией по обеспечению законности (в том числе при исполнении антикоррупционного законодательства), в условиях </w:t>
            </w:r>
            <w:r w:rsidRPr="0016761E">
              <w:rPr>
                <w:rFonts w:ascii="Calibri" w:hAnsi="Calibri" w:cs="Calibri"/>
                <w:sz w:val="22"/>
                <w:szCs w:val="22"/>
              </w:rPr>
              <w:lastRenderedPageBreak/>
              <w:t>неисполнения представительным органом муниципального образования обязанности принять решение о досрочном прекращении полномочий выборного должностного лица местного самоуправления.</w:t>
            </w:r>
          </w:p>
          <w:p w14:paraId="4BE06611" w14:textId="77777777" w:rsidR="005F33FA" w:rsidRDefault="005F33FA" w:rsidP="005F33FA">
            <w:pPr>
              <w:pStyle w:val="a7"/>
              <w:tabs>
                <w:tab w:val="left" w:pos="412"/>
              </w:tabs>
              <w:ind w:left="34"/>
              <w:rPr>
                <w:rFonts w:ascii="Calibri" w:hAnsi="Calibri" w:cs="Calibri"/>
                <w:sz w:val="22"/>
                <w:szCs w:val="22"/>
              </w:rPr>
            </w:pPr>
            <w:r>
              <w:rPr>
                <w:rFonts w:ascii="Calibri" w:hAnsi="Calibri" w:cs="Calibri"/>
                <w:sz w:val="22"/>
                <w:szCs w:val="22"/>
              </w:rPr>
              <w:t>Суд также указал на то, что п</w:t>
            </w:r>
            <w:r w:rsidRPr="0016761E">
              <w:rPr>
                <w:rFonts w:ascii="Calibri" w:hAnsi="Calibri" w:cs="Calibri"/>
                <w:sz w:val="22"/>
                <w:szCs w:val="22"/>
              </w:rPr>
              <w:t>роверка обоснованности правоприменительных решений, включая оценку правильности выбора норм, подлежащих применению при разрешении конкретного дела, не входит в компетенцию</w:t>
            </w:r>
            <w:r>
              <w:rPr>
                <w:rFonts w:ascii="Calibri" w:hAnsi="Calibri" w:cs="Calibri"/>
                <w:sz w:val="22"/>
                <w:szCs w:val="22"/>
              </w:rPr>
              <w:t xml:space="preserve"> КС РФ.</w:t>
            </w:r>
          </w:p>
          <w:p w14:paraId="2CAD5027" w14:textId="3393C606" w:rsidR="005F33FA" w:rsidRPr="0016761E" w:rsidRDefault="005F33FA" w:rsidP="005F33FA">
            <w:pPr>
              <w:pStyle w:val="a7"/>
              <w:tabs>
                <w:tab w:val="left" w:pos="412"/>
              </w:tabs>
              <w:ind w:left="34"/>
              <w:rPr>
                <w:rFonts w:ascii="Calibri" w:hAnsi="Calibri" w:cs="Calibri"/>
                <w:sz w:val="22"/>
                <w:szCs w:val="22"/>
              </w:rPr>
            </w:pPr>
          </w:p>
        </w:tc>
      </w:tr>
      <w:tr w:rsidR="005F33FA" w:rsidRPr="00E43991" w14:paraId="07369EBC" w14:textId="0FE8B858" w:rsidTr="004A7E13">
        <w:tc>
          <w:tcPr>
            <w:tcW w:w="2835" w:type="dxa"/>
          </w:tcPr>
          <w:p w14:paraId="7BE24544" w14:textId="15846559" w:rsidR="005F33FA" w:rsidRPr="00E43991" w:rsidRDefault="005F33FA" w:rsidP="005F33FA">
            <w:pPr>
              <w:pStyle w:val="row"/>
              <w:shd w:val="clear" w:color="auto" w:fill="FFFFFF"/>
              <w:spacing w:before="0" w:beforeAutospacing="0"/>
              <w:jc w:val="both"/>
              <w:rPr>
                <w:rFonts w:ascii="Calibri" w:hAnsi="Calibri" w:cs="Calibri"/>
                <w:color w:val="212529"/>
                <w:sz w:val="22"/>
                <w:szCs w:val="22"/>
              </w:rPr>
            </w:pPr>
            <w:r>
              <w:rPr>
                <w:rStyle w:val="col-md-2"/>
                <w:rFonts w:ascii="Calibri" w:hAnsi="Calibri" w:cs="Calibri"/>
                <w:color w:val="212529"/>
                <w:sz w:val="22"/>
                <w:szCs w:val="22"/>
              </w:rPr>
              <w:lastRenderedPageBreak/>
              <w:t>Определение</w:t>
            </w:r>
            <w:r w:rsidRPr="00E43991">
              <w:rPr>
                <w:rStyle w:val="col-md-2"/>
                <w:rFonts w:ascii="Calibri" w:hAnsi="Calibri" w:cs="Calibri"/>
                <w:color w:val="212529"/>
                <w:sz w:val="22"/>
                <w:szCs w:val="22"/>
              </w:rPr>
              <w:t xml:space="preserve"> от 29.05.2025</w:t>
            </w:r>
            <w:r>
              <w:rPr>
                <w:rStyle w:val="col-md-2"/>
                <w:rFonts w:ascii="Calibri" w:hAnsi="Calibri" w:cs="Calibri"/>
                <w:color w:val="212529"/>
                <w:sz w:val="22"/>
                <w:szCs w:val="22"/>
              </w:rPr>
              <w:t xml:space="preserve"> </w:t>
            </w:r>
            <w:r w:rsidRPr="00E43991">
              <w:rPr>
                <w:rStyle w:val="col-md-2"/>
                <w:rFonts w:ascii="Calibri" w:hAnsi="Calibri" w:cs="Calibri"/>
                <w:color w:val="212529"/>
                <w:sz w:val="22"/>
                <w:szCs w:val="22"/>
              </w:rPr>
              <w:t>№1275-О</w:t>
            </w:r>
            <w:r w:rsidR="004A7E13">
              <w:rPr>
                <w:rStyle w:val="col-md-2"/>
                <w:rFonts w:ascii="Calibri" w:hAnsi="Calibri" w:cs="Calibri"/>
                <w:color w:val="212529"/>
                <w:sz w:val="22"/>
                <w:szCs w:val="22"/>
              </w:rPr>
              <w:t xml:space="preserve"> </w:t>
            </w:r>
            <w:r w:rsidRPr="00E43991">
              <w:rPr>
                <w:rStyle w:val="col-md-8"/>
                <w:rFonts w:ascii="Calibri" w:eastAsiaTheme="majorEastAsia" w:hAnsi="Calibri" w:cs="Calibri"/>
                <w:color w:val="212529"/>
                <w:sz w:val="22"/>
                <w:szCs w:val="22"/>
              </w:rPr>
              <w:t>об отказе в принятии к рассмотрению жалобы гражданина Короткевича Олега Анатольевича на нарушение его конституционных прав частью четвертой статьи 193 Трудового кодекса Российской Федерации</w:t>
            </w:r>
          </w:p>
          <w:p w14:paraId="69E96ECD" w14:textId="32882D00" w:rsidR="005F33FA" w:rsidRPr="00E43991" w:rsidRDefault="005F33FA" w:rsidP="005F33FA">
            <w:pPr>
              <w:rPr>
                <w:rFonts w:ascii="Calibri" w:hAnsi="Calibri" w:cs="Calibri"/>
                <w:sz w:val="22"/>
                <w:szCs w:val="22"/>
              </w:rPr>
            </w:pPr>
          </w:p>
        </w:tc>
        <w:tc>
          <w:tcPr>
            <w:tcW w:w="2127" w:type="dxa"/>
          </w:tcPr>
          <w:p w14:paraId="1C95D289" w14:textId="700B1764" w:rsidR="005F33FA" w:rsidRPr="00E43991" w:rsidRDefault="005F33FA" w:rsidP="005F33FA">
            <w:pPr>
              <w:pStyle w:val="row"/>
              <w:shd w:val="clear" w:color="auto" w:fill="FFFFFF"/>
              <w:spacing w:before="0" w:beforeAutospacing="0"/>
              <w:jc w:val="both"/>
              <w:rPr>
                <w:rFonts w:ascii="Calibri" w:hAnsi="Calibri" w:cs="Calibri"/>
                <w:sz w:val="22"/>
                <w:szCs w:val="22"/>
              </w:rPr>
            </w:pPr>
            <w:hyperlink r:id="rId28" w:history="1">
              <w:r w:rsidRPr="00E43991">
                <w:rPr>
                  <w:rStyle w:val="ad"/>
                  <w:rFonts w:ascii="Calibri" w:hAnsi="Calibri" w:cs="Calibri"/>
                  <w:sz w:val="22"/>
                  <w:szCs w:val="22"/>
                </w:rPr>
                <w:t>https://www.ksrf.ru/doc/KSRFDecision841536.pdf</w:t>
              </w:r>
            </w:hyperlink>
            <w:r w:rsidRPr="00E43991">
              <w:rPr>
                <w:rFonts w:ascii="Calibri" w:hAnsi="Calibri" w:cs="Calibri"/>
                <w:sz w:val="22"/>
                <w:szCs w:val="22"/>
              </w:rPr>
              <w:t xml:space="preserve"> </w:t>
            </w:r>
          </w:p>
        </w:tc>
        <w:tc>
          <w:tcPr>
            <w:tcW w:w="2270" w:type="dxa"/>
          </w:tcPr>
          <w:p w14:paraId="3B4C97AC" w14:textId="515847A8" w:rsidR="005F33FA" w:rsidRPr="00E43991" w:rsidRDefault="003260FA" w:rsidP="005F33FA">
            <w:pPr>
              <w:pStyle w:val="row"/>
              <w:shd w:val="clear" w:color="auto" w:fill="FFFFFF"/>
              <w:spacing w:before="0" w:beforeAutospacing="0"/>
              <w:jc w:val="both"/>
              <w:rPr>
                <w:rFonts w:ascii="Calibri" w:hAnsi="Calibri" w:cs="Calibri"/>
                <w:sz w:val="22"/>
                <w:szCs w:val="22"/>
              </w:rPr>
            </w:pPr>
            <w:r>
              <w:rPr>
                <w:rFonts w:ascii="Calibri" w:hAnsi="Calibri" w:cs="Calibri"/>
                <w:sz w:val="22"/>
                <w:szCs w:val="22"/>
              </w:rPr>
              <w:t>Дисциплинарная ответственность</w:t>
            </w:r>
          </w:p>
        </w:tc>
        <w:tc>
          <w:tcPr>
            <w:tcW w:w="3823" w:type="dxa"/>
          </w:tcPr>
          <w:p w14:paraId="77A16F45" w14:textId="73F9CF8F" w:rsidR="005F33FA" w:rsidRPr="004151EE" w:rsidRDefault="005F33FA" w:rsidP="005F33FA">
            <w:pPr>
              <w:rPr>
                <w:rFonts w:ascii="Calibri" w:hAnsi="Calibri" w:cs="Calibri"/>
                <w:sz w:val="22"/>
                <w:szCs w:val="22"/>
              </w:rPr>
            </w:pPr>
            <w:r>
              <w:rPr>
                <w:rFonts w:ascii="Calibri" w:hAnsi="Calibri" w:cs="Calibri"/>
                <w:sz w:val="22"/>
                <w:szCs w:val="22"/>
              </w:rPr>
              <w:t xml:space="preserve">Оспаривались положения об увольнении в связи с утратой доверия, поскольку они </w:t>
            </w:r>
            <w:r w:rsidRPr="004151EE">
              <w:rPr>
                <w:rFonts w:ascii="Calibri" w:hAnsi="Calibri" w:cs="Calibri"/>
                <w:sz w:val="22"/>
                <w:szCs w:val="22"/>
              </w:rPr>
              <w:t>допуска</w:t>
            </w:r>
            <w:r>
              <w:rPr>
                <w:rFonts w:ascii="Calibri" w:hAnsi="Calibri" w:cs="Calibri"/>
                <w:sz w:val="22"/>
                <w:szCs w:val="22"/>
              </w:rPr>
              <w:t>ю</w:t>
            </w:r>
            <w:r w:rsidRPr="004151EE">
              <w:rPr>
                <w:rFonts w:ascii="Calibri" w:hAnsi="Calibri" w:cs="Calibri"/>
                <w:sz w:val="22"/>
                <w:szCs w:val="22"/>
              </w:rPr>
              <w:t xml:space="preserve">т произвольную квалификацию деяния в виде необеспечения контроля за направлением уведомления о заключении трудового договора с лицом, замещавшим должность государственной службы, представителю нанимателя (работодателю) данного лица по последнему месту его службы в качестве «несоблюдения ограничений и запретов, неисполнения обязанностей, установленных законодательством Российской Федерации о противодействии коррупции», в том числе по признаку наличия связи </w:t>
            </w:r>
            <w:r w:rsidRPr="004151EE">
              <w:rPr>
                <w:rFonts w:ascii="Calibri" w:hAnsi="Calibri" w:cs="Calibri"/>
                <w:sz w:val="22"/>
                <w:szCs w:val="22"/>
              </w:rPr>
              <w:lastRenderedPageBreak/>
              <w:t>данного нарушения с неисполнением такого рода обязанностей.</w:t>
            </w:r>
          </w:p>
        </w:tc>
        <w:tc>
          <w:tcPr>
            <w:tcW w:w="3975" w:type="dxa"/>
          </w:tcPr>
          <w:p w14:paraId="3D586FD1" w14:textId="7777777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содержательным и формальным основаниям.</w:t>
            </w:r>
          </w:p>
          <w:p w14:paraId="1126E97A" w14:textId="77777777" w:rsidR="005F33FA" w:rsidRDefault="005F33FA" w:rsidP="005F33FA">
            <w:pPr>
              <w:rPr>
                <w:rFonts w:ascii="Calibri" w:hAnsi="Calibri" w:cs="Calibri"/>
                <w:sz w:val="22"/>
                <w:szCs w:val="22"/>
              </w:rPr>
            </w:pPr>
            <w:r>
              <w:rPr>
                <w:rFonts w:ascii="Calibri" w:hAnsi="Calibri" w:cs="Calibri"/>
                <w:sz w:val="22"/>
                <w:szCs w:val="22"/>
              </w:rPr>
              <w:t>В частности, суд отметил, что положения законодательства</w:t>
            </w:r>
            <w:r w:rsidRPr="00593BF7">
              <w:rPr>
                <w:rFonts w:ascii="Calibri" w:hAnsi="Calibri" w:cs="Calibri"/>
                <w:sz w:val="22"/>
                <w:szCs w:val="22"/>
              </w:rPr>
              <w:t xml:space="preserve">, </w:t>
            </w:r>
            <w:r w:rsidRPr="0027552B">
              <w:rPr>
                <w:rFonts w:ascii="Calibri" w:hAnsi="Calibri" w:cs="Calibri"/>
                <w:sz w:val="22"/>
                <w:szCs w:val="22"/>
              </w:rPr>
              <w:t>ограничивающие право работодателя на привлечение работников к дисциплинарной ответственности определенным сроком, направлены на защиту прав работников и не могут расцениваться как нарушающие их права</w:t>
            </w:r>
            <w:r>
              <w:rPr>
                <w:rFonts w:ascii="Calibri" w:hAnsi="Calibri" w:cs="Calibri"/>
                <w:sz w:val="22"/>
                <w:szCs w:val="22"/>
              </w:rPr>
              <w:t>, п</w:t>
            </w:r>
            <w:r w:rsidRPr="0027552B">
              <w:rPr>
                <w:rFonts w:ascii="Calibri" w:hAnsi="Calibri" w:cs="Calibri"/>
                <w:sz w:val="22"/>
                <w:szCs w:val="22"/>
              </w:rPr>
              <w:t xml:space="preserve">ри этом установление более длительного срока привлечения к дисциплинарной ответственности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обусловлено характером и степенью общественной опасности такого рода </w:t>
            </w:r>
            <w:r w:rsidRPr="0027552B">
              <w:rPr>
                <w:rFonts w:ascii="Calibri" w:hAnsi="Calibri" w:cs="Calibri"/>
                <w:sz w:val="22"/>
                <w:szCs w:val="22"/>
              </w:rPr>
              <w:lastRenderedPageBreak/>
              <w:t>проступков и согласуется с целями государственной политики в области борьбы с коррупцией.</w:t>
            </w:r>
            <w:r>
              <w:rPr>
                <w:rFonts w:ascii="Calibri" w:hAnsi="Calibri" w:cs="Calibri"/>
                <w:sz w:val="22"/>
                <w:szCs w:val="22"/>
              </w:rPr>
              <w:t xml:space="preserve"> </w:t>
            </w:r>
            <w:r w:rsidRPr="0027552B">
              <w:rPr>
                <w:rFonts w:ascii="Calibri" w:hAnsi="Calibri" w:cs="Calibri"/>
                <w:sz w:val="22"/>
                <w:szCs w:val="22"/>
              </w:rPr>
              <w:t>Решение же работодателя о применении к работнику дисциплинарного взыскания, в том числе в части соблюдения порядка и сроков привлечения работника к дисциплинарной ответственности, может быть проверено в судебном порядке (часть седьмая названной статьи). Осуществляя судебную проверку и разрешая конкретное дело, суд действует не произвольно, а исходит из общих принципов юридической, а следовательно, и дисциплинарной ответственности (в частности, таких как справедливость, соразмерность, законность), исходя из всей совокупности конкретных обстоятельств дела.</w:t>
            </w:r>
          </w:p>
          <w:p w14:paraId="7491A2A1" w14:textId="77777777" w:rsidR="005F33FA" w:rsidRDefault="005F33FA" w:rsidP="005F33FA">
            <w:pPr>
              <w:rPr>
                <w:rFonts w:ascii="Calibri" w:hAnsi="Calibri" w:cs="Calibri"/>
                <w:sz w:val="22"/>
                <w:szCs w:val="22"/>
              </w:rPr>
            </w:pPr>
            <w:r>
              <w:rPr>
                <w:rFonts w:ascii="Calibri" w:hAnsi="Calibri" w:cs="Calibri"/>
                <w:sz w:val="22"/>
                <w:szCs w:val="22"/>
              </w:rPr>
              <w:t>Суд также указал на то, что р</w:t>
            </w:r>
            <w:r w:rsidRPr="0027552B">
              <w:rPr>
                <w:rFonts w:ascii="Calibri" w:hAnsi="Calibri" w:cs="Calibri"/>
                <w:sz w:val="22"/>
                <w:szCs w:val="22"/>
              </w:rPr>
              <w:t>азрешение вопроса о квалификации совершенного заявителем деяния, а равно и проверка соблюдения сроков привлечения его к дисциплинарной ответственности связаны не только с установлением и исследованием фактических обстоятельств конкретного дела, но и с оценкой законности и обоснованности правоприменительных решений, что не входит в компетенцию</w:t>
            </w:r>
            <w:r>
              <w:rPr>
                <w:rFonts w:ascii="Calibri" w:hAnsi="Calibri" w:cs="Calibri"/>
                <w:sz w:val="22"/>
                <w:szCs w:val="22"/>
              </w:rPr>
              <w:t xml:space="preserve"> КС РФ.</w:t>
            </w:r>
          </w:p>
          <w:p w14:paraId="6DF4C914" w14:textId="28DB957B" w:rsidR="005F33FA" w:rsidRDefault="005F33FA" w:rsidP="005F33FA">
            <w:pPr>
              <w:rPr>
                <w:rFonts w:ascii="Calibri" w:hAnsi="Calibri" w:cs="Calibri"/>
                <w:sz w:val="22"/>
                <w:szCs w:val="22"/>
              </w:rPr>
            </w:pPr>
          </w:p>
        </w:tc>
      </w:tr>
      <w:tr w:rsidR="005F33FA" w:rsidRPr="00E43991" w14:paraId="140FA528" w14:textId="62D2FE8C" w:rsidTr="004A7E13">
        <w:tc>
          <w:tcPr>
            <w:tcW w:w="2835" w:type="dxa"/>
          </w:tcPr>
          <w:p w14:paraId="2B8EB009" w14:textId="51869155" w:rsidR="005F33FA" w:rsidRPr="00E43991" w:rsidRDefault="005F33FA" w:rsidP="005F33FA">
            <w:pPr>
              <w:pStyle w:val="row"/>
              <w:shd w:val="clear" w:color="auto" w:fill="FFFFFF"/>
              <w:spacing w:before="0" w:beforeAutospacing="0"/>
              <w:rPr>
                <w:rFonts w:ascii="Calibri" w:hAnsi="Calibri" w:cs="Calibri"/>
                <w:color w:val="212529"/>
                <w:sz w:val="22"/>
                <w:szCs w:val="22"/>
              </w:rPr>
            </w:pPr>
            <w:r>
              <w:rPr>
                <w:rStyle w:val="col-md-2"/>
                <w:rFonts w:ascii="Calibri" w:eastAsiaTheme="majorEastAsia" w:hAnsi="Calibri" w:cs="Calibri"/>
                <w:color w:val="212529"/>
                <w:sz w:val="22"/>
                <w:szCs w:val="22"/>
              </w:rPr>
              <w:lastRenderedPageBreak/>
              <w:t>Определение</w:t>
            </w:r>
            <w:r w:rsidRPr="00E43991">
              <w:rPr>
                <w:rStyle w:val="col-md-2"/>
                <w:rFonts w:ascii="Calibri" w:eastAsiaTheme="majorEastAsia" w:hAnsi="Calibri" w:cs="Calibri"/>
                <w:color w:val="212529"/>
                <w:sz w:val="22"/>
                <w:szCs w:val="22"/>
              </w:rPr>
              <w:t xml:space="preserve"> от 29.05.2025</w:t>
            </w:r>
            <w:r>
              <w:rPr>
                <w:rStyle w:val="col-md-2"/>
                <w:rFonts w:ascii="Calibri" w:eastAsiaTheme="majorEastAsia" w:hAnsi="Calibri" w:cs="Calibri"/>
                <w:color w:val="212529"/>
                <w:sz w:val="22"/>
                <w:szCs w:val="22"/>
              </w:rPr>
              <w:t xml:space="preserve"> </w:t>
            </w:r>
            <w:r w:rsidRPr="00E43991">
              <w:rPr>
                <w:rStyle w:val="col-md-2"/>
                <w:rFonts w:ascii="Calibri" w:eastAsiaTheme="majorEastAsia" w:hAnsi="Calibri" w:cs="Calibri"/>
                <w:color w:val="212529"/>
                <w:sz w:val="22"/>
                <w:szCs w:val="22"/>
              </w:rPr>
              <w:t>№1272-О</w:t>
            </w:r>
            <w:r w:rsidR="004A7E13">
              <w:rPr>
                <w:rStyle w:val="col-md-2"/>
                <w:rFonts w:ascii="Calibri" w:eastAsiaTheme="majorEastAsia" w:hAnsi="Calibri" w:cs="Calibri"/>
                <w:color w:val="212529"/>
                <w:sz w:val="22"/>
                <w:szCs w:val="22"/>
              </w:rPr>
              <w:t xml:space="preserve"> </w:t>
            </w:r>
            <w:r w:rsidRPr="00E43991">
              <w:rPr>
                <w:rStyle w:val="col-md-8"/>
                <w:rFonts w:ascii="Calibri" w:hAnsi="Calibri" w:cs="Calibri"/>
                <w:color w:val="212529"/>
                <w:sz w:val="22"/>
                <w:szCs w:val="22"/>
              </w:rPr>
              <w:t>об отказе в принятии к рассмотрению жалобы гражданина Власюка Юрия Михайловича на нарушение его конституционных прав пунктом 5 части первой статьи 81, частями третьей и четвертой статьи 193 Трудового кодекса Российской Федерации</w:t>
            </w:r>
          </w:p>
          <w:p w14:paraId="6904DAA9" w14:textId="77777777" w:rsidR="005F33FA" w:rsidRPr="00E43991" w:rsidRDefault="005F33FA" w:rsidP="005F33FA">
            <w:pPr>
              <w:rPr>
                <w:rFonts w:ascii="Calibri" w:hAnsi="Calibri" w:cs="Calibri"/>
                <w:sz w:val="22"/>
                <w:szCs w:val="22"/>
              </w:rPr>
            </w:pPr>
          </w:p>
        </w:tc>
        <w:tc>
          <w:tcPr>
            <w:tcW w:w="2127" w:type="dxa"/>
          </w:tcPr>
          <w:p w14:paraId="24456924" w14:textId="748D4D7D" w:rsidR="005F33FA" w:rsidRPr="00E43991" w:rsidRDefault="005F33FA" w:rsidP="005F33FA">
            <w:pPr>
              <w:rPr>
                <w:rFonts w:ascii="Calibri" w:hAnsi="Calibri" w:cs="Calibri"/>
                <w:sz w:val="22"/>
                <w:szCs w:val="22"/>
              </w:rPr>
            </w:pPr>
            <w:hyperlink r:id="rId29" w:history="1">
              <w:r w:rsidRPr="00E43991">
                <w:rPr>
                  <w:rStyle w:val="ad"/>
                  <w:rFonts w:ascii="Calibri" w:hAnsi="Calibri" w:cs="Calibri"/>
                  <w:sz w:val="22"/>
                  <w:szCs w:val="22"/>
                </w:rPr>
                <w:t>https://www.ksrf.ru/doc/KSRFDecision841535.pdf</w:t>
              </w:r>
            </w:hyperlink>
            <w:r w:rsidRPr="00E43991">
              <w:rPr>
                <w:rFonts w:ascii="Calibri" w:hAnsi="Calibri" w:cs="Calibri"/>
                <w:sz w:val="22"/>
                <w:szCs w:val="22"/>
              </w:rPr>
              <w:t xml:space="preserve"> </w:t>
            </w:r>
          </w:p>
        </w:tc>
        <w:tc>
          <w:tcPr>
            <w:tcW w:w="2270" w:type="dxa"/>
          </w:tcPr>
          <w:p w14:paraId="7A45642D" w14:textId="62AD6F78" w:rsidR="005F33FA" w:rsidRPr="00E43991" w:rsidRDefault="003260FA" w:rsidP="005F33FA">
            <w:pPr>
              <w:rPr>
                <w:rFonts w:ascii="Calibri" w:hAnsi="Calibri" w:cs="Calibri"/>
                <w:sz w:val="22"/>
                <w:szCs w:val="22"/>
              </w:rPr>
            </w:pPr>
            <w:r>
              <w:rPr>
                <w:rFonts w:ascii="Calibri" w:hAnsi="Calibri" w:cs="Calibri"/>
                <w:sz w:val="22"/>
                <w:szCs w:val="22"/>
              </w:rPr>
              <w:t>Дисциплинарная ответственность</w:t>
            </w:r>
          </w:p>
        </w:tc>
        <w:tc>
          <w:tcPr>
            <w:tcW w:w="3823" w:type="dxa"/>
          </w:tcPr>
          <w:p w14:paraId="422E51E9" w14:textId="77777777" w:rsidR="005F33FA" w:rsidRDefault="005F33FA" w:rsidP="005F33FA">
            <w:pPr>
              <w:rPr>
                <w:rFonts w:ascii="Calibri" w:hAnsi="Calibri" w:cs="Calibri"/>
                <w:sz w:val="22"/>
                <w:szCs w:val="22"/>
              </w:rPr>
            </w:pPr>
            <w:r>
              <w:rPr>
                <w:rFonts w:ascii="Calibri" w:hAnsi="Calibri" w:cs="Calibri"/>
                <w:sz w:val="22"/>
                <w:szCs w:val="22"/>
              </w:rPr>
              <w:t xml:space="preserve">Оспаривались положения об увольнении в связи с утратой доверия, поскольку они в </w:t>
            </w:r>
            <w:r w:rsidRPr="004151EE">
              <w:rPr>
                <w:rFonts w:ascii="Calibri" w:hAnsi="Calibri" w:cs="Calibri"/>
                <w:sz w:val="22"/>
                <w:szCs w:val="22"/>
              </w:rPr>
              <w:t xml:space="preserve">системе действующего правового регулирования по смыслу, придаваемому им правоприменительной практикой, предоставляют работодателю ничем не ограниченное право привлекать работника к дисциплинарной ответственности за пределами установленных законом сроков, считать датой совершения проступка дату окончания длящегося нарушения и привлекать работника к ответственности за его совершение в любое время, пока длится такое нарушение, проводить служебные проверки и расследования, на их основании привлекать работника к ответственности без учета требований статьи 193 </w:t>
            </w:r>
            <w:r>
              <w:rPr>
                <w:rFonts w:ascii="Calibri" w:hAnsi="Calibri" w:cs="Calibri"/>
                <w:sz w:val="22"/>
                <w:szCs w:val="22"/>
              </w:rPr>
              <w:t>ТК РФ</w:t>
            </w:r>
            <w:r w:rsidRPr="004151EE">
              <w:rPr>
                <w:rFonts w:ascii="Calibri" w:hAnsi="Calibri" w:cs="Calibri"/>
                <w:sz w:val="22"/>
                <w:szCs w:val="22"/>
              </w:rPr>
              <w:t>, в сроки, установленные работодателем самостоятельно, при отсутствии утвержденного им локального нормативного акта, а также увольнять работника за неоднократное неисполнение без уважительных причин трудовых обязанностей без учета неоднократности и последовательности совершенных проступков.</w:t>
            </w:r>
          </w:p>
          <w:p w14:paraId="3586EBC5" w14:textId="7FB51AA8" w:rsidR="005F33FA" w:rsidRPr="00E43991" w:rsidRDefault="005F33FA" w:rsidP="005F33FA">
            <w:pPr>
              <w:rPr>
                <w:rFonts w:ascii="Calibri" w:hAnsi="Calibri" w:cs="Calibri"/>
                <w:sz w:val="22"/>
                <w:szCs w:val="22"/>
              </w:rPr>
            </w:pPr>
          </w:p>
        </w:tc>
        <w:tc>
          <w:tcPr>
            <w:tcW w:w="3975" w:type="dxa"/>
          </w:tcPr>
          <w:p w14:paraId="6B567F77" w14:textId="51216834" w:rsidR="005F33FA" w:rsidRDefault="005F33FA" w:rsidP="005F33FA">
            <w:pPr>
              <w:rPr>
                <w:rFonts w:ascii="Calibri" w:hAnsi="Calibri" w:cs="Calibri"/>
                <w:sz w:val="22"/>
                <w:szCs w:val="22"/>
              </w:rPr>
            </w:pPr>
            <w:r>
              <w:rPr>
                <w:rFonts w:ascii="Calibri" w:hAnsi="Calibri" w:cs="Calibri"/>
                <w:sz w:val="22"/>
                <w:szCs w:val="22"/>
              </w:rPr>
              <w:t>Суд отклонил иск по содержательным и формальным основаниям.</w:t>
            </w:r>
          </w:p>
          <w:p w14:paraId="31B4A1B9" w14:textId="0009020A" w:rsidR="005F33FA" w:rsidRDefault="005F33FA" w:rsidP="005F33FA">
            <w:pPr>
              <w:rPr>
                <w:rFonts w:ascii="Calibri" w:hAnsi="Calibri" w:cs="Calibri"/>
                <w:sz w:val="22"/>
                <w:szCs w:val="22"/>
              </w:rPr>
            </w:pPr>
            <w:r>
              <w:rPr>
                <w:rFonts w:ascii="Calibri" w:hAnsi="Calibri" w:cs="Calibri"/>
                <w:sz w:val="22"/>
                <w:szCs w:val="22"/>
              </w:rPr>
              <w:t>В частности, суд отметил, что положения законодательства</w:t>
            </w:r>
            <w:r w:rsidRPr="00593BF7">
              <w:rPr>
                <w:rFonts w:ascii="Calibri" w:hAnsi="Calibri" w:cs="Calibri"/>
                <w:sz w:val="22"/>
                <w:szCs w:val="22"/>
              </w:rPr>
              <w:t>, ограничивающие право работодателя на привлечение работников к дисциплинарной ответственности определенным сроком, направлены на защиту прав работников и не могут расцениваться как нарушающие их права</w:t>
            </w:r>
            <w:r>
              <w:rPr>
                <w:rFonts w:ascii="Calibri" w:hAnsi="Calibri" w:cs="Calibri"/>
                <w:sz w:val="22"/>
                <w:szCs w:val="22"/>
              </w:rPr>
              <w:t>, а также что р</w:t>
            </w:r>
            <w:r w:rsidRPr="00593BF7">
              <w:rPr>
                <w:rFonts w:ascii="Calibri" w:hAnsi="Calibri" w:cs="Calibri"/>
                <w:sz w:val="22"/>
                <w:szCs w:val="22"/>
              </w:rPr>
              <w:t>ешение работодателя о применении к работнику дисциплинарного взыскания может быть обжаловано в судебном порядке</w:t>
            </w:r>
            <w:r>
              <w:rPr>
                <w:rFonts w:ascii="Calibri" w:hAnsi="Calibri" w:cs="Calibri"/>
                <w:sz w:val="22"/>
                <w:szCs w:val="22"/>
              </w:rPr>
              <w:t>, а</w:t>
            </w:r>
            <w:r w:rsidRPr="00593BF7">
              <w:rPr>
                <w:rFonts w:ascii="Calibri" w:hAnsi="Calibri" w:cs="Calibri"/>
                <w:sz w:val="22"/>
                <w:szCs w:val="22"/>
              </w:rPr>
              <w:t xml:space="preserve"> суд, разрешая такого рода дело, действует не произвольно, а исходит из общих принципов юридической, а следовательно, и дисциплинарной ответственности (в частности, таких как справедливость, соразмерность, законность) и оценивает всю совокупность фактических обстоятельств конкретного дела, в том числе связанных с исчислением сроков привлечения работника к дисциплинарной ответственности. </w:t>
            </w:r>
          </w:p>
          <w:p w14:paraId="537C2B7B" w14:textId="54A760EA" w:rsidR="005F33FA" w:rsidRDefault="005F33FA" w:rsidP="005F33FA">
            <w:pPr>
              <w:rPr>
                <w:rFonts w:ascii="Calibri" w:hAnsi="Calibri" w:cs="Calibri"/>
                <w:sz w:val="22"/>
                <w:szCs w:val="22"/>
              </w:rPr>
            </w:pPr>
            <w:r>
              <w:rPr>
                <w:rFonts w:ascii="Calibri" w:hAnsi="Calibri" w:cs="Calibri"/>
                <w:sz w:val="22"/>
                <w:szCs w:val="22"/>
              </w:rPr>
              <w:t>Суд также указал на то, что о</w:t>
            </w:r>
            <w:r w:rsidRPr="00593BF7">
              <w:rPr>
                <w:rFonts w:ascii="Calibri" w:hAnsi="Calibri" w:cs="Calibri"/>
                <w:sz w:val="22"/>
                <w:szCs w:val="22"/>
              </w:rPr>
              <w:t>ценка же правильности истолкования судами оспариваемых законоположений с учетом фактических обстоятельств конкретного дела</w:t>
            </w:r>
            <w:r>
              <w:rPr>
                <w:rFonts w:ascii="Calibri" w:hAnsi="Calibri" w:cs="Calibri"/>
                <w:sz w:val="22"/>
                <w:szCs w:val="22"/>
              </w:rPr>
              <w:t xml:space="preserve"> </w:t>
            </w:r>
            <w:r w:rsidRPr="00593BF7">
              <w:rPr>
                <w:rFonts w:ascii="Calibri" w:hAnsi="Calibri" w:cs="Calibri"/>
                <w:sz w:val="22"/>
                <w:szCs w:val="22"/>
              </w:rPr>
              <w:t>не входит в компетенцию</w:t>
            </w:r>
            <w:r>
              <w:rPr>
                <w:rFonts w:ascii="Calibri" w:hAnsi="Calibri" w:cs="Calibri"/>
                <w:sz w:val="22"/>
                <w:szCs w:val="22"/>
              </w:rPr>
              <w:t xml:space="preserve"> КС РФ.</w:t>
            </w:r>
          </w:p>
        </w:tc>
      </w:tr>
      <w:tr w:rsidR="004A7E13" w:rsidRPr="00E43991" w14:paraId="69F614E3" w14:textId="77777777" w:rsidTr="004A7E13">
        <w:tc>
          <w:tcPr>
            <w:tcW w:w="2835" w:type="dxa"/>
          </w:tcPr>
          <w:p w14:paraId="0BF14BD2" w14:textId="6CA46C7B" w:rsidR="004A7E13" w:rsidRDefault="004A7E13" w:rsidP="004A7E13">
            <w:pPr>
              <w:pStyle w:val="row"/>
              <w:shd w:val="clear" w:color="auto" w:fill="FFFFFF"/>
              <w:spacing w:before="0" w:beforeAutospacing="0"/>
              <w:jc w:val="both"/>
              <w:rPr>
                <w:rStyle w:val="col-md-2"/>
                <w:rFonts w:ascii="Calibri" w:hAnsi="Calibri" w:cs="Calibri"/>
                <w:color w:val="212529"/>
                <w:sz w:val="22"/>
                <w:szCs w:val="22"/>
              </w:rPr>
            </w:pPr>
            <w:r>
              <w:rPr>
                <w:rFonts w:ascii="Calibri" w:hAnsi="Calibri" w:cs="Calibri"/>
                <w:sz w:val="22"/>
                <w:szCs w:val="22"/>
              </w:rPr>
              <w:lastRenderedPageBreak/>
              <w:t xml:space="preserve">Определение от 29.05.2025 №1244-О </w:t>
            </w:r>
            <w:r w:rsidRPr="009E4D1D">
              <w:rPr>
                <w:rFonts w:ascii="Calibri" w:hAnsi="Calibri" w:cs="Calibri"/>
                <w:sz w:val="22"/>
                <w:szCs w:val="22"/>
              </w:rPr>
              <w:t>об отказе в принятии к рассмотрению жалобы гражданина Быкова Валерия Валериевича на нарушение его конституционных прав пунктом 1 примечаний к статье 285 и примечанием к статье 318 Уголовного кодекса Российской Федерации</w:t>
            </w:r>
          </w:p>
        </w:tc>
        <w:tc>
          <w:tcPr>
            <w:tcW w:w="2127" w:type="dxa"/>
          </w:tcPr>
          <w:p w14:paraId="42F6818B" w14:textId="7AE28FC2" w:rsidR="004A7E13" w:rsidRDefault="004A7E13" w:rsidP="004A7E13">
            <w:pPr>
              <w:pStyle w:val="row"/>
              <w:shd w:val="clear" w:color="auto" w:fill="FFFFFF"/>
              <w:spacing w:before="0" w:beforeAutospacing="0"/>
              <w:jc w:val="both"/>
            </w:pPr>
            <w:hyperlink r:id="rId30" w:history="1">
              <w:r w:rsidRPr="009E4D1D">
                <w:rPr>
                  <w:rStyle w:val="ad"/>
                  <w:rFonts w:ascii="Calibri" w:hAnsi="Calibri" w:cs="Calibri"/>
                  <w:sz w:val="22"/>
                  <w:szCs w:val="22"/>
                </w:rPr>
                <w:t>https://www.ksrf.ru/doc/KSRFDecision841441.pdf</w:t>
              </w:r>
            </w:hyperlink>
          </w:p>
        </w:tc>
        <w:tc>
          <w:tcPr>
            <w:tcW w:w="2270" w:type="dxa"/>
          </w:tcPr>
          <w:p w14:paraId="05D48B90" w14:textId="60B20707" w:rsidR="004A7E13" w:rsidRDefault="004A7E13" w:rsidP="004A7E13">
            <w:pPr>
              <w:pStyle w:val="row"/>
              <w:shd w:val="clear" w:color="auto" w:fill="FFFFFF"/>
              <w:spacing w:before="0" w:beforeAutospacing="0"/>
              <w:jc w:val="both"/>
              <w:rPr>
                <w:rFonts w:ascii="Calibri" w:hAnsi="Calibri" w:cs="Calibri"/>
                <w:sz w:val="22"/>
                <w:szCs w:val="22"/>
              </w:rPr>
            </w:pPr>
            <w:r w:rsidRPr="009E4D1D">
              <w:rPr>
                <w:rFonts w:ascii="Calibri" w:hAnsi="Calibri" w:cs="Calibri"/>
                <w:sz w:val="22"/>
                <w:szCs w:val="22"/>
              </w:rPr>
              <w:t xml:space="preserve">Уголовная ответственность </w:t>
            </w:r>
          </w:p>
        </w:tc>
        <w:tc>
          <w:tcPr>
            <w:tcW w:w="3823" w:type="dxa"/>
          </w:tcPr>
          <w:p w14:paraId="28C473A2" w14:textId="77777777" w:rsidR="004A7E13" w:rsidRDefault="004A7E13" w:rsidP="004A7E13">
            <w:pPr>
              <w:rPr>
                <w:rFonts w:ascii="Calibri" w:hAnsi="Calibri" w:cs="Calibri"/>
                <w:sz w:val="22"/>
                <w:szCs w:val="22"/>
              </w:rPr>
            </w:pPr>
            <w:r>
              <w:rPr>
                <w:rFonts w:ascii="Calibri" w:hAnsi="Calibri" w:cs="Calibri"/>
                <w:sz w:val="22"/>
                <w:szCs w:val="22"/>
              </w:rPr>
              <w:t xml:space="preserve">Оспаривались положения ст.285 УК РФ и примечания к ст.318 УК РФ, поскольку, </w:t>
            </w:r>
            <w:r w:rsidRPr="00116564">
              <w:rPr>
                <w:rFonts w:ascii="Calibri" w:hAnsi="Calibri" w:cs="Calibri"/>
                <w:sz w:val="22"/>
                <w:szCs w:val="22"/>
              </w:rPr>
              <w:t xml:space="preserve">по мнению заявителя, </w:t>
            </w:r>
            <w:r>
              <w:rPr>
                <w:rFonts w:ascii="Calibri" w:hAnsi="Calibri" w:cs="Calibri"/>
                <w:sz w:val="22"/>
                <w:szCs w:val="22"/>
              </w:rPr>
              <w:t xml:space="preserve"> они </w:t>
            </w:r>
            <w:r w:rsidRPr="00794FE0">
              <w:rPr>
                <w:rFonts w:ascii="Calibri" w:hAnsi="Calibri" w:cs="Calibri"/>
                <w:sz w:val="22"/>
                <w:szCs w:val="22"/>
              </w:rPr>
              <w:t xml:space="preserve">позволяют правоприменительным органам произвольно разрешать вопрос о субъекте преступлений, предусмотренных в статьях главы 30 «Преступления против государственной власти, интересов государственной службы и службы в органах местного самоуправления» </w:t>
            </w:r>
            <w:r>
              <w:rPr>
                <w:rFonts w:ascii="Calibri" w:hAnsi="Calibri" w:cs="Calibri"/>
                <w:sz w:val="22"/>
                <w:szCs w:val="22"/>
              </w:rPr>
              <w:t xml:space="preserve">УК РФ, </w:t>
            </w:r>
            <w:r w:rsidRPr="00794FE0">
              <w:rPr>
                <w:rFonts w:ascii="Calibri" w:hAnsi="Calibri" w:cs="Calibri"/>
                <w:sz w:val="22"/>
                <w:szCs w:val="22"/>
              </w:rPr>
              <w:t>привлекая к уголовной ответственности, в частности за получение взятки, граждан в качестве должностных лиц за участие в правоотношениях, никак не связанных с осуществлением ими полномочий должностного лица, в том числе полномочий депутата законодательного органа субъекта Российской Федерации.</w:t>
            </w:r>
          </w:p>
          <w:p w14:paraId="45FAD387" w14:textId="77777777" w:rsidR="004A7E13" w:rsidRDefault="004A7E13" w:rsidP="004A7E13">
            <w:pPr>
              <w:rPr>
                <w:rFonts w:ascii="Calibri" w:hAnsi="Calibri" w:cs="Calibri"/>
                <w:sz w:val="22"/>
                <w:szCs w:val="22"/>
              </w:rPr>
            </w:pPr>
          </w:p>
        </w:tc>
        <w:tc>
          <w:tcPr>
            <w:tcW w:w="3975" w:type="dxa"/>
          </w:tcPr>
          <w:p w14:paraId="1394CA66" w14:textId="77777777" w:rsidR="004A7E13" w:rsidRDefault="004A7E13" w:rsidP="004A7E13">
            <w:pPr>
              <w:pStyle w:val="a7"/>
              <w:tabs>
                <w:tab w:val="left" w:pos="412"/>
              </w:tabs>
              <w:ind w:left="34"/>
              <w:rPr>
                <w:rFonts w:ascii="Calibri" w:hAnsi="Calibri" w:cs="Calibri"/>
                <w:sz w:val="22"/>
                <w:szCs w:val="22"/>
              </w:rPr>
            </w:pPr>
            <w:r>
              <w:rPr>
                <w:rFonts w:ascii="Calibri" w:hAnsi="Calibri" w:cs="Calibri"/>
                <w:sz w:val="22"/>
                <w:szCs w:val="22"/>
              </w:rPr>
              <w:t xml:space="preserve">Суд отклонил иск по содержательным основаниям. </w:t>
            </w:r>
          </w:p>
          <w:p w14:paraId="4E25558A" w14:textId="77777777" w:rsidR="004A7E13" w:rsidRDefault="004A7E13" w:rsidP="004A7E13">
            <w:pPr>
              <w:pStyle w:val="a7"/>
              <w:tabs>
                <w:tab w:val="left" w:pos="412"/>
              </w:tabs>
              <w:ind w:left="34"/>
              <w:rPr>
                <w:rFonts w:ascii="Calibri" w:hAnsi="Calibri" w:cs="Calibri"/>
                <w:sz w:val="22"/>
                <w:szCs w:val="22"/>
              </w:rPr>
            </w:pPr>
            <w:r>
              <w:rPr>
                <w:rFonts w:ascii="Calibri" w:hAnsi="Calibri" w:cs="Calibri"/>
                <w:sz w:val="22"/>
                <w:szCs w:val="22"/>
              </w:rPr>
              <w:t>В частности, суд отметил, что к</w:t>
            </w:r>
            <w:r w:rsidRPr="00794FE0">
              <w:rPr>
                <w:rFonts w:ascii="Calibri" w:hAnsi="Calibri" w:cs="Calibri"/>
                <w:sz w:val="22"/>
                <w:szCs w:val="22"/>
              </w:rPr>
              <w:t xml:space="preserve">руг </w:t>
            </w:r>
            <w:r w:rsidRPr="00116564">
              <w:rPr>
                <w:rFonts w:ascii="Calibri" w:hAnsi="Calibri" w:cs="Calibri"/>
                <w:sz w:val="22"/>
                <w:szCs w:val="22"/>
              </w:rPr>
              <w:t>оспариваемые нормы не содержат неопредел</w:t>
            </w:r>
            <w:r>
              <w:rPr>
                <w:rFonts w:ascii="Calibri" w:hAnsi="Calibri" w:cs="Calibri"/>
                <w:sz w:val="22"/>
                <w:szCs w:val="22"/>
              </w:rPr>
              <w:t>е</w:t>
            </w:r>
            <w:r w:rsidRPr="00116564">
              <w:rPr>
                <w:rFonts w:ascii="Calibri" w:hAnsi="Calibri" w:cs="Calibri"/>
                <w:sz w:val="22"/>
                <w:szCs w:val="22"/>
              </w:rPr>
              <w:t xml:space="preserve">нности и в системе действующего правового регулирования не допускают произвольного определения круга субъектов уголовной ответственности. Суд подчеркнул, что при рассмотрении дел о получении взятки подлежит установлению не только факт получения незаконного вознаграждения, но и противоправный характер обогащения, его обусловленность совершением действий (бездействия) с использованием должностных полномочий, а также конкретное содержание функций должностного лица. При этом депутат законодательного органа субъекта РФ относится к числу лиц, замещающих государственные должности субъекта </w:t>
            </w:r>
            <w:r>
              <w:rPr>
                <w:rFonts w:ascii="Calibri" w:hAnsi="Calibri" w:cs="Calibri"/>
                <w:sz w:val="22"/>
                <w:szCs w:val="22"/>
              </w:rPr>
              <w:t>РФ</w:t>
            </w:r>
            <w:r w:rsidRPr="00116564">
              <w:rPr>
                <w:rFonts w:ascii="Calibri" w:hAnsi="Calibri" w:cs="Calibri"/>
                <w:sz w:val="22"/>
                <w:szCs w:val="22"/>
              </w:rPr>
              <w:t>. Вопрос о наличии состава преступления в конкретном деле относится к компетенции судов общей юрисдикции и не может служить основанием для признания норм уголовного закона неконституционными.</w:t>
            </w:r>
          </w:p>
          <w:p w14:paraId="4291AF12" w14:textId="77777777" w:rsidR="004A7E13" w:rsidRDefault="004A7E13" w:rsidP="004A7E13">
            <w:pPr>
              <w:rPr>
                <w:rFonts w:ascii="Calibri" w:hAnsi="Calibri" w:cs="Calibri"/>
                <w:sz w:val="22"/>
                <w:szCs w:val="22"/>
              </w:rPr>
            </w:pPr>
          </w:p>
        </w:tc>
      </w:tr>
      <w:tr w:rsidR="005F33FA" w:rsidRPr="00E43991" w14:paraId="5046DD8A" w14:textId="5D9CF9BB" w:rsidTr="004A7E13">
        <w:tc>
          <w:tcPr>
            <w:tcW w:w="2835" w:type="dxa"/>
          </w:tcPr>
          <w:p w14:paraId="5042D874" w14:textId="4CF09E8C" w:rsidR="005F33FA" w:rsidRPr="00E43991" w:rsidRDefault="005F33FA" w:rsidP="005F33FA">
            <w:pPr>
              <w:pStyle w:val="row"/>
              <w:shd w:val="clear" w:color="auto" w:fill="FFFFFF"/>
              <w:spacing w:before="0" w:beforeAutospacing="0"/>
              <w:jc w:val="both"/>
              <w:rPr>
                <w:rFonts w:ascii="Calibri" w:hAnsi="Calibri" w:cs="Calibri"/>
                <w:color w:val="212529"/>
                <w:sz w:val="22"/>
                <w:szCs w:val="22"/>
              </w:rPr>
            </w:pPr>
            <w:r>
              <w:rPr>
                <w:rStyle w:val="col-md-2"/>
                <w:rFonts w:ascii="Calibri" w:hAnsi="Calibri" w:cs="Calibri"/>
                <w:color w:val="212529"/>
                <w:sz w:val="22"/>
                <w:szCs w:val="22"/>
              </w:rPr>
              <w:lastRenderedPageBreak/>
              <w:t>Определение</w:t>
            </w:r>
            <w:r w:rsidRPr="00E43991">
              <w:rPr>
                <w:rStyle w:val="col-md-2"/>
                <w:rFonts w:ascii="Calibri" w:hAnsi="Calibri" w:cs="Calibri"/>
                <w:color w:val="212529"/>
                <w:sz w:val="22"/>
                <w:szCs w:val="22"/>
              </w:rPr>
              <w:t xml:space="preserve"> от 29.04.2025</w:t>
            </w:r>
            <w:r w:rsidRPr="00E43991">
              <w:rPr>
                <w:rStyle w:val="col-md-2"/>
                <w:rFonts w:ascii="Calibri" w:eastAsiaTheme="majorEastAsia" w:hAnsi="Calibri" w:cs="Calibri"/>
                <w:color w:val="212529"/>
                <w:sz w:val="22"/>
                <w:szCs w:val="22"/>
              </w:rPr>
              <w:t xml:space="preserve"> </w:t>
            </w:r>
            <w:r w:rsidRPr="00E43991">
              <w:rPr>
                <w:rStyle w:val="col-md-2"/>
                <w:rFonts w:ascii="Calibri" w:hAnsi="Calibri" w:cs="Calibri"/>
                <w:color w:val="212529"/>
                <w:sz w:val="22"/>
                <w:szCs w:val="22"/>
              </w:rPr>
              <w:t>№1208-О</w:t>
            </w:r>
            <w:r w:rsidR="004A7E13">
              <w:rPr>
                <w:rStyle w:val="col-md-2"/>
                <w:rFonts w:ascii="Calibri" w:hAnsi="Calibri" w:cs="Calibri"/>
                <w:color w:val="212529"/>
                <w:sz w:val="22"/>
                <w:szCs w:val="22"/>
              </w:rPr>
              <w:t xml:space="preserve"> </w:t>
            </w:r>
            <w:r w:rsidRPr="00E43991">
              <w:rPr>
                <w:rStyle w:val="col-md-8"/>
                <w:rFonts w:ascii="Calibri" w:eastAsiaTheme="majorEastAsia" w:hAnsi="Calibri" w:cs="Calibri"/>
                <w:color w:val="212529"/>
                <w:sz w:val="22"/>
                <w:szCs w:val="22"/>
              </w:rPr>
              <w:t xml:space="preserve">об отказе в принятии к рассмотрению жалобы гражданки Кузнецовой Ларисы Юрьевны на нарушение ее конституционных прав частью первой статьи 75, частями первой и второй статьи 88, статьей 89 и частью первой статьи 252 Уголовно-процессуального кодекса Российской Федерации, статьей 11 Федерального закона «О противодействии коррупции», статьей 11 Федерального закона «Об оперативно-розыскной деятельности», а также пунктом 8 Инструкции о порядке представления результатов оперативно-розыскной деятельности органу дознания, следователю или в суд </w:t>
            </w:r>
          </w:p>
          <w:p w14:paraId="154C1F5C" w14:textId="2F76AED0" w:rsidR="005F33FA" w:rsidRPr="00E43991" w:rsidRDefault="005F33FA" w:rsidP="005F33FA">
            <w:pPr>
              <w:rPr>
                <w:rFonts w:ascii="Calibri" w:hAnsi="Calibri" w:cs="Calibri"/>
                <w:sz w:val="22"/>
                <w:szCs w:val="22"/>
              </w:rPr>
            </w:pPr>
          </w:p>
          <w:p w14:paraId="7E9568BD" w14:textId="77777777" w:rsidR="005F33FA" w:rsidRPr="00E43991" w:rsidRDefault="005F33FA" w:rsidP="005F33FA">
            <w:pPr>
              <w:rPr>
                <w:rFonts w:ascii="Calibri" w:hAnsi="Calibri" w:cs="Calibri"/>
                <w:sz w:val="22"/>
                <w:szCs w:val="22"/>
              </w:rPr>
            </w:pPr>
          </w:p>
        </w:tc>
        <w:tc>
          <w:tcPr>
            <w:tcW w:w="2127" w:type="dxa"/>
          </w:tcPr>
          <w:p w14:paraId="349ED057" w14:textId="6BE29F7B" w:rsidR="005F33FA" w:rsidRPr="00E43991" w:rsidRDefault="005F33FA" w:rsidP="005F33FA">
            <w:pPr>
              <w:pStyle w:val="row"/>
              <w:shd w:val="clear" w:color="auto" w:fill="FFFFFF"/>
              <w:spacing w:before="0" w:beforeAutospacing="0"/>
              <w:jc w:val="both"/>
              <w:rPr>
                <w:rFonts w:ascii="Calibri" w:hAnsi="Calibri" w:cs="Calibri"/>
                <w:sz w:val="22"/>
                <w:szCs w:val="22"/>
              </w:rPr>
            </w:pPr>
            <w:hyperlink r:id="rId31" w:history="1">
              <w:r w:rsidRPr="00E43991">
                <w:rPr>
                  <w:rStyle w:val="ad"/>
                  <w:rFonts w:ascii="Calibri" w:hAnsi="Calibri" w:cs="Calibri"/>
                  <w:sz w:val="22"/>
                  <w:szCs w:val="22"/>
                </w:rPr>
                <w:t>https://www.ksrf.ru/doc/KSRFDecision835461.pdf</w:t>
              </w:r>
            </w:hyperlink>
            <w:r w:rsidRPr="00E43991">
              <w:rPr>
                <w:rFonts w:ascii="Calibri" w:hAnsi="Calibri" w:cs="Calibri"/>
                <w:sz w:val="22"/>
                <w:szCs w:val="22"/>
              </w:rPr>
              <w:t xml:space="preserve"> </w:t>
            </w:r>
          </w:p>
        </w:tc>
        <w:tc>
          <w:tcPr>
            <w:tcW w:w="2270" w:type="dxa"/>
          </w:tcPr>
          <w:p w14:paraId="44E01E76" w14:textId="51B13801" w:rsidR="005F33FA" w:rsidRPr="00E43991" w:rsidRDefault="003260FA" w:rsidP="005F33FA">
            <w:pPr>
              <w:pStyle w:val="row"/>
              <w:shd w:val="clear" w:color="auto" w:fill="FFFFFF"/>
              <w:spacing w:before="0" w:beforeAutospacing="0"/>
              <w:jc w:val="both"/>
              <w:rPr>
                <w:rFonts w:ascii="Calibri" w:hAnsi="Calibri" w:cs="Calibri"/>
                <w:sz w:val="22"/>
                <w:szCs w:val="22"/>
              </w:rPr>
            </w:pPr>
            <w:r>
              <w:rPr>
                <w:rFonts w:ascii="Calibri" w:hAnsi="Calibri" w:cs="Calibri"/>
                <w:sz w:val="22"/>
                <w:szCs w:val="22"/>
              </w:rPr>
              <w:t>Конфликт интересов</w:t>
            </w:r>
          </w:p>
        </w:tc>
        <w:tc>
          <w:tcPr>
            <w:tcW w:w="3823" w:type="dxa"/>
          </w:tcPr>
          <w:p w14:paraId="66B88804" w14:textId="62B5088A"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положения о проведении оперативно-розыскной деятельности, поскольку они </w:t>
            </w:r>
            <w:r w:rsidRPr="004151EE">
              <w:rPr>
                <w:rFonts w:ascii="Calibri" w:hAnsi="Calibri" w:cs="Calibri"/>
                <w:sz w:val="22"/>
                <w:szCs w:val="22"/>
              </w:rPr>
              <w:t>не обязывают оперативного сотрудника представлять следователю или в суд уведомление об имеющемся конфликте интересов и не влекут их действий по предотвращению и урегулированию такого конфликта, а также допускают передачу этим лицом, имеющим личную заинтересованность в исходе уголовного дела, результатов оперативно-розыскной деятельности органам следствия и в суд и дальнейшее использование полученных сведений в доказывании по уголовному делу</w:t>
            </w:r>
            <w:r>
              <w:rPr>
                <w:rFonts w:ascii="Calibri" w:hAnsi="Calibri" w:cs="Calibri"/>
                <w:sz w:val="22"/>
                <w:szCs w:val="22"/>
              </w:rPr>
              <w:t>.</w:t>
            </w:r>
          </w:p>
        </w:tc>
        <w:tc>
          <w:tcPr>
            <w:tcW w:w="3975" w:type="dxa"/>
          </w:tcPr>
          <w:p w14:paraId="23F88F87"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формальным основаниям.</w:t>
            </w:r>
          </w:p>
          <w:p w14:paraId="6A2551EC" w14:textId="0318B604" w:rsidR="005F33FA" w:rsidRDefault="005F33FA" w:rsidP="005F33FA">
            <w:pPr>
              <w:rPr>
                <w:rFonts w:ascii="Calibri" w:hAnsi="Calibri" w:cs="Calibri"/>
                <w:sz w:val="22"/>
                <w:szCs w:val="22"/>
              </w:rPr>
            </w:pPr>
            <w:r>
              <w:rPr>
                <w:rFonts w:ascii="Calibri" w:hAnsi="Calibri" w:cs="Calibri"/>
                <w:sz w:val="22"/>
                <w:szCs w:val="22"/>
              </w:rPr>
              <w:t xml:space="preserve">Суд указал на то, что материалами </w:t>
            </w:r>
            <w:r w:rsidRPr="00681A83">
              <w:rPr>
                <w:rFonts w:ascii="Calibri" w:hAnsi="Calibri" w:cs="Calibri"/>
                <w:sz w:val="22"/>
                <w:szCs w:val="22"/>
              </w:rPr>
              <w:t xml:space="preserve">не подтверждается применение оспариваемых положений </w:t>
            </w:r>
            <w:r>
              <w:rPr>
                <w:rFonts w:ascii="Calibri" w:hAnsi="Calibri" w:cs="Calibri"/>
                <w:sz w:val="22"/>
                <w:szCs w:val="22"/>
              </w:rPr>
              <w:t>законодательства</w:t>
            </w:r>
            <w:r w:rsidRPr="00681A83">
              <w:rPr>
                <w:rFonts w:ascii="Calibri" w:hAnsi="Calibri" w:cs="Calibri"/>
                <w:sz w:val="22"/>
                <w:szCs w:val="22"/>
              </w:rPr>
              <w:t xml:space="preserve"> </w:t>
            </w:r>
            <w:r>
              <w:rPr>
                <w:rFonts w:ascii="Calibri" w:hAnsi="Calibri" w:cs="Calibri"/>
                <w:sz w:val="22"/>
                <w:szCs w:val="22"/>
              </w:rPr>
              <w:t>при разрешении</w:t>
            </w:r>
            <w:r w:rsidRPr="00681A83">
              <w:rPr>
                <w:rFonts w:ascii="Calibri" w:hAnsi="Calibri" w:cs="Calibri"/>
                <w:sz w:val="22"/>
                <w:szCs w:val="22"/>
              </w:rPr>
              <w:t xml:space="preserve"> конкретно</w:t>
            </w:r>
            <w:r>
              <w:rPr>
                <w:rFonts w:ascii="Calibri" w:hAnsi="Calibri" w:cs="Calibri"/>
                <w:sz w:val="22"/>
                <w:szCs w:val="22"/>
              </w:rPr>
              <w:t>го</w:t>
            </w:r>
            <w:r w:rsidRPr="00681A83">
              <w:rPr>
                <w:rFonts w:ascii="Calibri" w:hAnsi="Calibri" w:cs="Calibri"/>
                <w:sz w:val="22"/>
                <w:szCs w:val="22"/>
              </w:rPr>
              <w:t xml:space="preserve"> дел</w:t>
            </w:r>
            <w:r>
              <w:rPr>
                <w:rFonts w:ascii="Calibri" w:hAnsi="Calibri" w:cs="Calibri"/>
                <w:sz w:val="22"/>
                <w:szCs w:val="22"/>
              </w:rPr>
              <w:t>а</w:t>
            </w:r>
            <w:r w:rsidRPr="00681A83">
              <w:rPr>
                <w:rFonts w:ascii="Calibri" w:hAnsi="Calibri" w:cs="Calibri"/>
                <w:sz w:val="22"/>
                <w:szCs w:val="22"/>
              </w:rPr>
              <w:t xml:space="preserve"> заявительницы</w:t>
            </w:r>
            <w:r>
              <w:rPr>
                <w:rFonts w:ascii="Calibri" w:hAnsi="Calibri" w:cs="Calibri"/>
                <w:sz w:val="22"/>
                <w:szCs w:val="22"/>
              </w:rPr>
              <w:t>, а также отметил, что</w:t>
            </w:r>
            <w:r w:rsidRPr="008A7681">
              <w:rPr>
                <w:rFonts w:ascii="Calibri" w:hAnsi="Calibri" w:cs="Calibri"/>
                <w:sz w:val="22"/>
                <w:szCs w:val="22"/>
              </w:rPr>
              <w:t xml:space="preserve"> проверка нормативных правовых актов федеральных министерств и ведомств, к которым относится и Инструкция о порядке представления результатов оперативно-розыскной деятельности органу дознания, следователю или в суд</w:t>
            </w:r>
            <w:r>
              <w:rPr>
                <w:rFonts w:ascii="Calibri" w:hAnsi="Calibri" w:cs="Calibri"/>
                <w:sz w:val="22"/>
                <w:szCs w:val="22"/>
              </w:rPr>
              <w:t>, а также п</w:t>
            </w:r>
            <w:r w:rsidRPr="008A7681">
              <w:rPr>
                <w:rFonts w:ascii="Calibri" w:hAnsi="Calibri" w:cs="Calibri"/>
                <w:sz w:val="22"/>
                <w:szCs w:val="22"/>
              </w:rPr>
              <w:t xml:space="preserve">ереоценка доказательств, положенных в основу приговора по уголовному делу, и проверка обоснованности осуждения </w:t>
            </w:r>
            <w:r>
              <w:rPr>
                <w:rFonts w:ascii="Calibri" w:hAnsi="Calibri" w:cs="Calibri"/>
                <w:sz w:val="22"/>
                <w:szCs w:val="22"/>
              </w:rPr>
              <w:t>не входят в компетенцию КС РФ.</w:t>
            </w:r>
          </w:p>
        </w:tc>
      </w:tr>
      <w:tr w:rsidR="004A7E13" w:rsidRPr="004A7E13" w14:paraId="59D5C79F" w14:textId="77777777" w:rsidTr="00FA1836">
        <w:tc>
          <w:tcPr>
            <w:tcW w:w="2835" w:type="dxa"/>
            <w:tcBorders>
              <w:top w:val="single" w:sz="4" w:space="0" w:color="auto"/>
              <w:left w:val="single" w:sz="4" w:space="0" w:color="auto"/>
              <w:bottom w:val="single" w:sz="4" w:space="0" w:color="auto"/>
              <w:right w:val="single" w:sz="4" w:space="0" w:color="auto"/>
            </w:tcBorders>
          </w:tcPr>
          <w:p w14:paraId="190149B5" w14:textId="77777777" w:rsidR="004A7E13" w:rsidRPr="004A7E13" w:rsidRDefault="004A7E13" w:rsidP="004A7E13">
            <w:pPr>
              <w:rPr>
                <w:rFonts w:ascii="Calibri" w:hAnsi="Calibri" w:cs="Calibri"/>
                <w:color w:val="212529"/>
                <w:sz w:val="22"/>
                <w:szCs w:val="22"/>
              </w:rPr>
            </w:pPr>
            <w:r w:rsidRPr="004A7E13">
              <w:rPr>
                <w:rFonts w:ascii="Calibri" w:hAnsi="Calibri" w:cs="Calibri"/>
                <w:color w:val="212529"/>
                <w:sz w:val="22"/>
                <w:szCs w:val="22"/>
              </w:rPr>
              <w:t xml:space="preserve">Определение от 29.04.2025 №1201-О об отказе в принятии к рассмотрению жалобы гражданина Петухова Сергея </w:t>
            </w:r>
            <w:r w:rsidRPr="004A7E13">
              <w:rPr>
                <w:rFonts w:ascii="Calibri" w:hAnsi="Calibri" w:cs="Calibri"/>
                <w:color w:val="212529"/>
                <w:sz w:val="22"/>
                <w:szCs w:val="22"/>
              </w:rPr>
              <w:lastRenderedPageBreak/>
              <w:t>Сергеевича на нарушение его конституционных прав частью третьей статьи 159 и частью первой статьи 286 Уголовного кодекса Российской Федерации, а также пунктом 1 части первой статьи 389</w:t>
            </w:r>
            <w:r w:rsidRPr="004A7E13">
              <w:rPr>
                <w:rFonts w:ascii="Calibri" w:hAnsi="Calibri" w:cs="Calibri"/>
                <w:color w:val="212529"/>
                <w:sz w:val="22"/>
                <w:szCs w:val="22"/>
                <w:vertAlign w:val="superscript"/>
              </w:rPr>
              <w:t>26</w:t>
            </w:r>
            <w:r w:rsidRPr="004A7E13">
              <w:rPr>
                <w:rFonts w:ascii="Calibri" w:hAnsi="Calibri" w:cs="Calibri"/>
                <w:color w:val="212529"/>
                <w:sz w:val="22"/>
                <w:szCs w:val="22"/>
              </w:rPr>
              <w:t xml:space="preserve"> Уголовно-процессуального кодекса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14:paraId="617569C3" w14:textId="77777777" w:rsidR="004A7E13" w:rsidRPr="004A7E13" w:rsidRDefault="004A7E13" w:rsidP="004A7E13">
            <w:pPr>
              <w:rPr>
                <w:rFonts w:ascii="Calibri" w:hAnsi="Calibri" w:cs="Calibri"/>
                <w:color w:val="212529"/>
                <w:sz w:val="22"/>
                <w:szCs w:val="22"/>
              </w:rPr>
            </w:pPr>
            <w:hyperlink r:id="rId32" w:history="1">
              <w:r w:rsidRPr="004A7E13">
                <w:rPr>
                  <w:rStyle w:val="ad"/>
                  <w:rFonts w:ascii="Calibri" w:hAnsi="Calibri" w:cs="Calibri"/>
                  <w:sz w:val="22"/>
                  <w:szCs w:val="22"/>
                </w:rPr>
                <w:t>https://www.ksrf.ru/doc/KSRFDecision837813.pdf</w:t>
              </w:r>
            </w:hyperlink>
          </w:p>
        </w:tc>
        <w:tc>
          <w:tcPr>
            <w:tcW w:w="2270" w:type="dxa"/>
            <w:tcBorders>
              <w:top w:val="single" w:sz="4" w:space="0" w:color="auto"/>
              <w:left w:val="single" w:sz="4" w:space="0" w:color="auto"/>
              <w:bottom w:val="single" w:sz="4" w:space="0" w:color="auto"/>
              <w:right w:val="single" w:sz="4" w:space="0" w:color="auto"/>
            </w:tcBorders>
          </w:tcPr>
          <w:p w14:paraId="706742D7" w14:textId="77777777" w:rsidR="004A7E13" w:rsidRPr="004A7E13" w:rsidRDefault="004A7E13" w:rsidP="004A7E13">
            <w:pPr>
              <w:rPr>
                <w:rFonts w:ascii="Calibri" w:hAnsi="Calibri" w:cs="Calibri"/>
                <w:color w:val="212529"/>
                <w:sz w:val="22"/>
                <w:szCs w:val="22"/>
              </w:rPr>
            </w:pPr>
            <w:r w:rsidRPr="004A7E13">
              <w:rPr>
                <w:rFonts w:ascii="Calibri" w:hAnsi="Calibri" w:cs="Calibri"/>
                <w:color w:val="212529"/>
                <w:sz w:val="22"/>
                <w:szCs w:val="22"/>
              </w:rPr>
              <w:t xml:space="preserve">Уголовная ответственность </w:t>
            </w:r>
          </w:p>
        </w:tc>
        <w:tc>
          <w:tcPr>
            <w:tcW w:w="3823" w:type="dxa"/>
            <w:tcBorders>
              <w:top w:val="single" w:sz="4" w:space="0" w:color="auto"/>
              <w:left w:val="single" w:sz="4" w:space="0" w:color="auto"/>
              <w:bottom w:val="single" w:sz="4" w:space="0" w:color="auto"/>
              <w:right w:val="single" w:sz="4" w:space="0" w:color="auto"/>
            </w:tcBorders>
          </w:tcPr>
          <w:p w14:paraId="447C2C9D" w14:textId="77777777" w:rsidR="004A7E13" w:rsidRPr="004A7E13" w:rsidRDefault="004A7E13" w:rsidP="004A7E13">
            <w:pPr>
              <w:rPr>
                <w:rFonts w:ascii="Calibri" w:hAnsi="Calibri" w:cs="Calibri"/>
                <w:color w:val="212529"/>
                <w:sz w:val="22"/>
                <w:szCs w:val="22"/>
              </w:rPr>
            </w:pPr>
            <w:r w:rsidRPr="004A7E13">
              <w:rPr>
                <w:rFonts w:ascii="Calibri" w:hAnsi="Calibri" w:cs="Calibri"/>
                <w:color w:val="212529"/>
                <w:sz w:val="22"/>
                <w:szCs w:val="22"/>
              </w:rPr>
              <w:t xml:space="preserve">Заявитель оспаривал ч.3 ст.159 УК РФ, ч.1 ст.286 УК РФ, п.1 ч.1 ст.389²⁶ УПК РФ, поскольку, по мнению заявителя, указанные нормы вследствие своей неопределенности допускают </w:t>
            </w:r>
            <w:r w:rsidRPr="004A7E13">
              <w:rPr>
                <w:rFonts w:ascii="Calibri" w:hAnsi="Calibri" w:cs="Calibri"/>
                <w:color w:val="212529"/>
                <w:sz w:val="22"/>
                <w:szCs w:val="22"/>
              </w:rPr>
              <w:lastRenderedPageBreak/>
              <w:t>произвольную квалификацию действий как мошенничества и превышения должностных полномочий, в том числе без надлежащего установления потерпевшего, существенного вреда и иных обязательных признаков состава преступления, а также позволяют судам апелляционной инстанции изменять уголовно-правовую оценку содеянного с нарушением права на защиту. Поводом для обращения послужило осуждение заявителя за мошенничество и превышение должностных полномочий, связанное, в частности, с инсценировкой условий для незаконного получения денежных средств и вмешательством в расследование уголовного дела в отношении третьего лица.</w:t>
            </w:r>
          </w:p>
          <w:p w14:paraId="6AC85C46" w14:textId="77777777" w:rsidR="004A7E13" w:rsidRPr="004A7E13" w:rsidRDefault="004A7E13" w:rsidP="004A7E13">
            <w:pPr>
              <w:rPr>
                <w:rFonts w:ascii="Calibri" w:hAnsi="Calibri" w:cs="Calibri"/>
                <w:color w:val="212529"/>
                <w:sz w:val="22"/>
                <w:szCs w:val="22"/>
              </w:rPr>
            </w:pPr>
          </w:p>
        </w:tc>
        <w:tc>
          <w:tcPr>
            <w:tcW w:w="3975" w:type="dxa"/>
            <w:tcBorders>
              <w:top w:val="single" w:sz="4" w:space="0" w:color="auto"/>
              <w:left w:val="single" w:sz="4" w:space="0" w:color="auto"/>
              <w:bottom w:val="single" w:sz="4" w:space="0" w:color="auto"/>
              <w:right w:val="single" w:sz="4" w:space="0" w:color="auto"/>
            </w:tcBorders>
          </w:tcPr>
          <w:p w14:paraId="2388D015" w14:textId="77777777" w:rsidR="004A7E13" w:rsidRPr="004A7E13" w:rsidRDefault="004A7E13" w:rsidP="004A7E13">
            <w:pPr>
              <w:rPr>
                <w:rFonts w:ascii="Calibri" w:hAnsi="Calibri" w:cs="Calibri"/>
                <w:color w:val="212529"/>
                <w:sz w:val="22"/>
                <w:szCs w:val="22"/>
              </w:rPr>
            </w:pPr>
            <w:r w:rsidRPr="004A7E13">
              <w:rPr>
                <w:rFonts w:ascii="Calibri" w:hAnsi="Calibri" w:cs="Calibri"/>
                <w:color w:val="212529"/>
                <w:sz w:val="22"/>
                <w:szCs w:val="22"/>
              </w:rPr>
              <w:lastRenderedPageBreak/>
              <w:t xml:space="preserve">Суд отклонил иск по содержательным основаниям. </w:t>
            </w:r>
          </w:p>
          <w:p w14:paraId="52A389C6" w14:textId="77777777" w:rsidR="004A7E13" w:rsidRPr="004A7E13" w:rsidRDefault="004A7E13" w:rsidP="004A7E13">
            <w:pPr>
              <w:rPr>
                <w:rFonts w:ascii="Calibri" w:hAnsi="Calibri" w:cs="Calibri"/>
                <w:color w:val="212529"/>
                <w:sz w:val="22"/>
                <w:szCs w:val="22"/>
              </w:rPr>
            </w:pPr>
            <w:r w:rsidRPr="004A7E13">
              <w:rPr>
                <w:rFonts w:ascii="Calibri" w:hAnsi="Calibri" w:cs="Calibri"/>
                <w:color w:val="212529"/>
                <w:sz w:val="22"/>
                <w:szCs w:val="22"/>
              </w:rPr>
              <w:t>В частности, суд отметил, что соответствующие нормы не содержат неопределенности:</w:t>
            </w:r>
          </w:p>
          <w:p w14:paraId="66E94A18" w14:textId="77777777" w:rsidR="004A7E13" w:rsidRPr="004A7E13" w:rsidRDefault="004A7E13" w:rsidP="004A7E13">
            <w:pPr>
              <w:numPr>
                <w:ilvl w:val="0"/>
                <w:numId w:val="5"/>
              </w:numPr>
              <w:rPr>
                <w:rFonts w:ascii="Calibri" w:hAnsi="Calibri" w:cs="Calibri"/>
                <w:color w:val="212529"/>
                <w:sz w:val="22"/>
                <w:szCs w:val="22"/>
              </w:rPr>
            </w:pPr>
            <w:r w:rsidRPr="004A7E13">
              <w:rPr>
                <w:rFonts w:ascii="Calibri" w:hAnsi="Calibri" w:cs="Calibri"/>
                <w:color w:val="212529"/>
                <w:sz w:val="22"/>
                <w:szCs w:val="22"/>
              </w:rPr>
              <w:lastRenderedPageBreak/>
              <w:t>ч.3 ст.159 УК РФ допускает квалификацию мошенничества, в том числе совершенного под видом получения взятки, при условии установления всех признаков состава преступления;</w:t>
            </w:r>
          </w:p>
          <w:p w14:paraId="1ECC5A68" w14:textId="77777777" w:rsidR="004A7E13" w:rsidRPr="004A7E13" w:rsidRDefault="004A7E13" w:rsidP="004A7E13">
            <w:pPr>
              <w:numPr>
                <w:ilvl w:val="0"/>
                <w:numId w:val="5"/>
              </w:numPr>
              <w:rPr>
                <w:rFonts w:ascii="Calibri" w:hAnsi="Calibri" w:cs="Calibri"/>
                <w:color w:val="212529"/>
                <w:sz w:val="22"/>
                <w:szCs w:val="22"/>
              </w:rPr>
            </w:pPr>
            <w:r w:rsidRPr="004A7E13">
              <w:rPr>
                <w:rFonts w:ascii="Calibri" w:hAnsi="Calibri" w:cs="Calibri"/>
                <w:color w:val="212529"/>
                <w:sz w:val="22"/>
                <w:szCs w:val="22"/>
              </w:rPr>
              <w:t xml:space="preserve">ч.1 ст.286 УК РФ использует оценочное понятие «существенное нарушение охраняемых законом интересов», которое подлежит конкретизации с учетом обстоятельств дела и разъяснений ВС РФ и не препятствует единообразному применению нормы. </w:t>
            </w:r>
          </w:p>
          <w:p w14:paraId="20B4F989" w14:textId="77777777" w:rsidR="004A7E13" w:rsidRPr="004A7E13" w:rsidRDefault="004A7E13" w:rsidP="004A7E13">
            <w:pPr>
              <w:rPr>
                <w:rFonts w:ascii="Calibri" w:hAnsi="Calibri" w:cs="Calibri"/>
                <w:color w:val="212529"/>
                <w:sz w:val="22"/>
                <w:szCs w:val="22"/>
              </w:rPr>
            </w:pPr>
            <w:r w:rsidRPr="004A7E13">
              <w:rPr>
                <w:rFonts w:ascii="Calibri" w:hAnsi="Calibri" w:cs="Calibri"/>
                <w:color w:val="212529"/>
                <w:sz w:val="22"/>
                <w:szCs w:val="22"/>
              </w:rPr>
              <w:t xml:space="preserve">В части оспаривания п.1 ч.1 ст.389²⁶ УПК РФ жалоба признана недопустимой, поскольку заявителем не подтверждено применение данной нормы в его деле. </w:t>
            </w:r>
          </w:p>
        </w:tc>
      </w:tr>
      <w:tr w:rsidR="005F33FA" w:rsidRPr="00E43991" w14:paraId="2CE17FFD" w14:textId="34C4C684" w:rsidTr="004A7E13">
        <w:tc>
          <w:tcPr>
            <w:tcW w:w="2835" w:type="dxa"/>
          </w:tcPr>
          <w:p w14:paraId="65911B81" w14:textId="6B0E7B9C" w:rsidR="005F33FA" w:rsidRPr="00E43991" w:rsidRDefault="005F33FA" w:rsidP="005F33FA">
            <w:pPr>
              <w:rPr>
                <w:rFonts w:ascii="Calibri" w:hAnsi="Calibri" w:cs="Calibri"/>
                <w:sz w:val="22"/>
                <w:szCs w:val="22"/>
              </w:rPr>
            </w:pPr>
            <w:r>
              <w:rPr>
                <w:rStyle w:val="col-md-2"/>
                <w:rFonts w:ascii="Calibri" w:hAnsi="Calibri" w:cs="Calibri"/>
                <w:color w:val="212529"/>
                <w:sz w:val="22"/>
                <w:szCs w:val="22"/>
              </w:rPr>
              <w:t>Определение</w:t>
            </w:r>
            <w:r w:rsidRPr="00E43991">
              <w:rPr>
                <w:rStyle w:val="col-md-2"/>
                <w:rFonts w:ascii="Calibri" w:hAnsi="Calibri" w:cs="Calibri"/>
                <w:color w:val="212529"/>
                <w:sz w:val="22"/>
                <w:szCs w:val="22"/>
              </w:rPr>
              <w:t xml:space="preserve"> от 29.04.2025</w:t>
            </w:r>
            <w:r>
              <w:rPr>
                <w:rStyle w:val="col-md-2"/>
                <w:rFonts w:ascii="Calibri" w:hAnsi="Calibri" w:cs="Calibri"/>
                <w:color w:val="212529"/>
                <w:sz w:val="22"/>
                <w:szCs w:val="22"/>
              </w:rPr>
              <w:t xml:space="preserve"> </w:t>
            </w:r>
            <w:r w:rsidRPr="00E43991">
              <w:rPr>
                <w:rStyle w:val="col-md-2"/>
                <w:rFonts w:ascii="Calibri" w:hAnsi="Calibri" w:cs="Calibri"/>
                <w:color w:val="212529"/>
                <w:sz w:val="22"/>
                <w:szCs w:val="22"/>
              </w:rPr>
              <w:t>№1134-О</w:t>
            </w:r>
            <w:r w:rsidR="004A7E13">
              <w:rPr>
                <w:rStyle w:val="col-md-2"/>
                <w:rFonts w:ascii="Calibri" w:hAnsi="Calibri" w:cs="Calibri"/>
                <w:color w:val="212529"/>
                <w:sz w:val="22"/>
                <w:szCs w:val="22"/>
              </w:rPr>
              <w:t xml:space="preserve"> </w:t>
            </w:r>
            <w:r w:rsidRPr="00E43991">
              <w:rPr>
                <w:rStyle w:val="col-md-8"/>
                <w:rFonts w:ascii="Calibri" w:eastAsiaTheme="majorEastAsia" w:hAnsi="Calibri" w:cs="Calibri"/>
                <w:color w:val="212529"/>
                <w:sz w:val="22"/>
                <w:szCs w:val="22"/>
              </w:rPr>
              <w:t xml:space="preserve">об отказе в принятии к рассмотрению жалобы гражданки Гутовой Натальи Владимировны на нарушение ее конституционных прав статьей 11 и частью шестой статьи 81 Трудового кодекса Российской Федерации, а также </w:t>
            </w:r>
            <w:r w:rsidRPr="00E43991">
              <w:rPr>
                <w:rStyle w:val="col-md-8"/>
                <w:rFonts w:ascii="Calibri" w:eastAsiaTheme="majorEastAsia" w:hAnsi="Calibri" w:cs="Calibri"/>
                <w:color w:val="212529"/>
                <w:sz w:val="22"/>
                <w:szCs w:val="22"/>
              </w:rPr>
              <w:lastRenderedPageBreak/>
              <w:t>пунктом 8 части 5 статьи 8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w:t>
            </w:r>
          </w:p>
        </w:tc>
        <w:tc>
          <w:tcPr>
            <w:tcW w:w="2127" w:type="dxa"/>
          </w:tcPr>
          <w:p w14:paraId="08BB4DA5" w14:textId="700D2140" w:rsidR="005F33FA" w:rsidRPr="00E43991" w:rsidRDefault="005F33FA" w:rsidP="005F33FA">
            <w:pPr>
              <w:pStyle w:val="row"/>
              <w:shd w:val="clear" w:color="auto" w:fill="FFFFFF"/>
              <w:spacing w:before="0" w:beforeAutospacing="0"/>
              <w:jc w:val="both"/>
              <w:rPr>
                <w:rFonts w:ascii="Calibri" w:hAnsi="Calibri" w:cs="Calibri"/>
                <w:sz w:val="22"/>
                <w:szCs w:val="22"/>
              </w:rPr>
            </w:pPr>
            <w:hyperlink r:id="rId33" w:history="1">
              <w:r w:rsidRPr="00E43991">
                <w:rPr>
                  <w:rStyle w:val="ad"/>
                  <w:rFonts w:ascii="Calibri" w:hAnsi="Calibri" w:cs="Calibri"/>
                  <w:sz w:val="22"/>
                  <w:szCs w:val="22"/>
                </w:rPr>
                <w:t>https://www.ksrf.ru/doc/KSRFDecision838035.pdf</w:t>
              </w:r>
            </w:hyperlink>
            <w:r w:rsidRPr="00E43991">
              <w:rPr>
                <w:rFonts w:ascii="Calibri" w:hAnsi="Calibri" w:cs="Calibri"/>
                <w:sz w:val="22"/>
                <w:szCs w:val="22"/>
              </w:rPr>
              <w:t xml:space="preserve"> </w:t>
            </w:r>
          </w:p>
        </w:tc>
        <w:tc>
          <w:tcPr>
            <w:tcW w:w="2270" w:type="dxa"/>
          </w:tcPr>
          <w:p w14:paraId="0AD9154F" w14:textId="3E61F31B" w:rsidR="005F33FA" w:rsidRPr="00E43991" w:rsidRDefault="003260FA" w:rsidP="005F33FA">
            <w:pPr>
              <w:pStyle w:val="row"/>
              <w:shd w:val="clear" w:color="auto" w:fill="FFFFFF"/>
              <w:spacing w:before="0" w:beforeAutospacing="0"/>
              <w:jc w:val="both"/>
              <w:rPr>
                <w:rFonts w:ascii="Calibri" w:hAnsi="Calibri" w:cs="Calibri"/>
                <w:sz w:val="22"/>
                <w:szCs w:val="22"/>
              </w:rPr>
            </w:pPr>
            <w:r>
              <w:rPr>
                <w:rFonts w:ascii="Calibri" w:hAnsi="Calibri" w:cs="Calibri"/>
                <w:sz w:val="22"/>
                <w:szCs w:val="22"/>
              </w:rPr>
              <w:t>Дисциплинарная ответственность</w:t>
            </w:r>
          </w:p>
        </w:tc>
        <w:tc>
          <w:tcPr>
            <w:tcW w:w="3823" w:type="dxa"/>
          </w:tcPr>
          <w:p w14:paraId="0B71EEC4" w14:textId="2DB2172B"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положения о досрочном освобождении от должности в случае нарушения антикоррупционного законодательства, поскольку они </w:t>
            </w:r>
            <w:r w:rsidRPr="00CD3F18">
              <w:rPr>
                <w:rFonts w:ascii="Calibri" w:hAnsi="Calibri" w:cs="Calibri"/>
                <w:sz w:val="22"/>
                <w:szCs w:val="22"/>
              </w:rPr>
              <w:t>не распространя</w:t>
            </w:r>
            <w:r>
              <w:rPr>
                <w:rFonts w:ascii="Calibri" w:hAnsi="Calibri" w:cs="Calibri"/>
                <w:sz w:val="22"/>
                <w:szCs w:val="22"/>
              </w:rPr>
              <w:t>ют</w:t>
            </w:r>
            <w:r w:rsidRPr="00CD3F18">
              <w:rPr>
                <w:rFonts w:ascii="Calibri" w:hAnsi="Calibri" w:cs="Calibri"/>
                <w:sz w:val="22"/>
                <w:szCs w:val="22"/>
              </w:rPr>
              <w:t xml:space="preserve"> на должностное лицо контрольно-счетного органа, замещающего муниципальную должность, гарантию, закрепленную в части шестой статьи 81 </w:t>
            </w:r>
            <w:r>
              <w:rPr>
                <w:rFonts w:ascii="Calibri" w:hAnsi="Calibri" w:cs="Calibri"/>
                <w:sz w:val="22"/>
                <w:szCs w:val="22"/>
              </w:rPr>
              <w:t>ТК РФ, и</w:t>
            </w:r>
            <w:r w:rsidRPr="00CD3F18">
              <w:rPr>
                <w:rFonts w:ascii="Calibri" w:hAnsi="Calibri" w:cs="Calibri"/>
                <w:sz w:val="22"/>
                <w:szCs w:val="22"/>
              </w:rPr>
              <w:t xml:space="preserve"> позволяют досрочно освобождать его </w:t>
            </w:r>
            <w:r w:rsidRPr="00CD3F18">
              <w:rPr>
                <w:rFonts w:ascii="Calibri" w:hAnsi="Calibri" w:cs="Calibri"/>
                <w:sz w:val="22"/>
                <w:szCs w:val="22"/>
              </w:rPr>
              <w:lastRenderedPageBreak/>
              <w:t>от должности в период пребывания в отпуске.</w:t>
            </w:r>
          </w:p>
        </w:tc>
        <w:tc>
          <w:tcPr>
            <w:tcW w:w="3975" w:type="dxa"/>
          </w:tcPr>
          <w:p w14:paraId="709BC41C" w14:textId="20E2D19E"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формальным основаниям.</w:t>
            </w:r>
          </w:p>
          <w:p w14:paraId="7C00927C" w14:textId="52159D80" w:rsidR="005F33FA" w:rsidRDefault="005F33FA" w:rsidP="005F33FA">
            <w:pPr>
              <w:rPr>
                <w:rFonts w:ascii="Calibri" w:hAnsi="Calibri" w:cs="Calibri"/>
                <w:sz w:val="22"/>
                <w:szCs w:val="22"/>
              </w:rPr>
            </w:pPr>
            <w:r>
              <w:rPr>
                <w:rFonts w:ascii="Calibri" w:hAnsi="Calibri" w:cs="Calibri"/>
                <w:sz w:val="22"/>
                <w:szCs w:val="22"/>
              </w:rPr>
              <w:t xml:space="preserve">Суд указал на то, что материалами </w:t>
            </w:r>
            <w:r w:rsidRPr="00681A83">
              <w:rPr>
                <w:rFonts w:ascii="Calibri" w:hAnsi="Calibri" w:cs="Calibri"/>
                <w:sz w:val="22"/>
                <w:szCs w:val="22"/>
              </w:rPr>
              <w:t xml:space="preserve">не подтверждается применение оспариваемых положений </w:t>
            </w:r>
            <w:r>
              <w:rPr>
                <w:rFonts w:ascii="Calibri" w:hAnsi="Calibri" w:cs="Calibri"/>
                <w:sz w:val="22"/>
                <w:szCs w:val="22"/>
              </w:rPr>
              <w:t>законодательства</w:t>
            </w:r>
            <w:r w:rsidRPr="00681A83">
              <w:rPr>
                <w:rFonts w:ascii="Calibri" w:hAnsi="Calibri" w:cs="Calibri"/>
                <w:sz w:val="22"/>
                <w:szCs w:val="22"/>
              </w:rPr>
              <w:t xml:space="preserve"> в конкретном деле заявительницы</w:t>
            </w:r>
            <w:r>
              <w:rPr>
                <w:rFonts w:ascii="Calibri" w:hAnsi="Calibri" w:cs="Calibri"/>
                <w:sz w:val="22"/>
                <w:szCs w:val="22"/>
              </w:rPr>
              <w:t xml:space="preserve">, а также указал на то, что </w:t>
            </w:r>
            <w:r w:rsidRPr="00681A83">
              <w:rPr>
                <w:rFonts w:ascii="Calibri" w:hAnsi="Calibri" w:cs="Calibri"/>
                <w:sz w:val="22"/>
                <w:szCs w:val="22"/>
              </w:rPr>
              <w:t xml:space="preserve">разрешение вопроса о выборе нормы, подлежащей применению в конкретном деле с учетом фактических </w:t>
            </w:r>
            <w:r w:rsidRPr="00681A83">
              <w:rPr>
                <w:rFonts w:ascii="Calibri" w:hAnsi="Calibri" w:cs="Calibri"/>
                <w:sz w:val="22"/>
                <w:szCs w:val="22"/>
              </w:rPr>
              <w:lastRenderedPageBreak/>
              <w:t>обстоятельств, не входит в полномочия</w:t>
            </w:r>
            <w:r>
              <w:rPr>
                <w:rFonts w:ascii="Calibri" w:hAnsi="Calibri" w:cs="Calibri"/>
                <w:sz w:val="22"/>
                <w:szCs w:val="22"/>
              </w:rPr>
              <w:t xml:space="preserve"> КС РФ.</w:t>
            </w:r>
          </w:p>
        </w:tc>
      </w:tr>
      <w:tr w:rsidR="005F33FA" w:rsidRPr="00E43991" w14:paraId="61C6BA7D" w14:textId="3D00ABC3" w:rsidTr="004A7E13">
        <w:tc>
          <w:tcPr>
            <w:tcW w:w="2835" w:type="dxa"/>
          </w:tcPr>
          <w:p w14:paraId="5074F4F1" w14:textId="623A5177" w:rsidR="005F33FA" w:rsidRPr="00E43991" w:rsidRDefault="005F33FA" w:rsidP="005F33FA">
            <w:pPr>
              <w:rPr>
                <w:rFonts w:ascii="Calibri" w:hAnsi="Calibri" w:cs="Calibri"/>
                <w:sz w:val="22"/>
                <w:szCs w:val="22"/>
              </w:rPr>
            </w:pPr>
            <w:r>
              <w:rPr>
                <w:rStyle w:val="col-md-2"/>
                <w:rFonts w:ascii="Calibri" w:hAnsi="Calibri" w:cs="Calibri"/>
                <w:color w:val="212529"/>
                <w:sz w:val="22"/>
                <w:szCs w:val="22"/>
              </w:rPr>
              <w:t>Определение</w:t>
            </w:r>
            <w:r w:rsidRPr="00E43991">
              <w:rPr>
                <w:rStyle w:val="col-md-2"/>
                <w:rFonts w:ascii="Calibri" w:hAnsi="Calibri" w:cs="Calibri"/>
                <w:color w:val="212529"/>
                <w:sz w:val="22"/>
                <w:szCs w:val="22"/>
              </w:rPr>
              <w:t xml:space="preserve"> от 29.04.2025</w:t>
            </w:r>
            <w:r>
              <w:rPr>
                <w:rStyle w:val="col-md-2"/>
                <w:rFonts w:ascii="Calibri" w:hAnsi="Calibri" w:cs="Calibri"/>
                <w:color w:val="212529"/>
                <w:sz w:val="22"/>
                <w:szCs w:val="22"/>
              </w:rPr>
              <w:t xml:space="preserve"> </w:t>
            </w:r>
            <w:r w:rsidRPr="00E43991">
              <w:rPr>
                <w:rStyle w:val="col-md-2"/>
                <w:rFonts w:ascii="Calibri" w:hAnsi="Calibri" w:cs="Calibri"/>
                <w:color w:val="212529"/>
                <w:sz w:val="22"/>
                <w:szCs w:val="22"/>
              </w:rPr>
              <w:t>№1125-О</w:t>
            </w:r>
            <w:r w:rsidR="004A7E13">
              <w:rPr>
                <w:rStyle w:val="col-md-2"/>
                <w:rFonts w:ascii="Calibri" w:hAnsi="Calibri" w:cs="Calibri"/>
                <w:color w:val="212529"/>
                <w:sz w:val="22"/>
                <w:szCs w:val="22"/>
              </w:rPr>
              <w:t xml:space="preserve"> </w:t>
            </w:r>
            <w:r>
              <w:rPr>
                <w:rStyle w:val="col-md-2"/>
                <w:rFonts w:ascii="Calibri" w:hAnsi="Calibri" w:cs="Calibri"/>
                <w:color w:val="212529"/>
                <w:sz w:val="22"/>
                <w:szCs w:val="22"/>
              </w:rPr>
              <w:t xml:space="preserve">об </w:t>
            </w:r>
            <w:r w:rsidRPr="00E43991">
              <w:rPr>
                <w:rStyle w:val="col-md-8"/>
                <w:rFonts w:ascii="Calibri" w:eastAsiaTheme="majorEastAsia" w:hAnsi="Calibri" w:cs="Calibri"/>
                <w:color w:val="212529"/>
                <w:sz w:val="22"/>
                <w:szCs w:val="22"/>
              </w:rPr>
              <w:t>отказе в принятии к рассмотрению жалобы гражданина Колесника Андрея Ивановича на нарушение его конституционных прав подпунктом 8 пункта 2 статьи 235, пунктом 1 статьи 1064 и статьей 1080 Гражданского кодекса Российской Федерации</w:t>
            </w:r>
          </w:p>
        </w:tc>
        <w:tc>
          <w:tcPr>
            <w:tcW w:w="2127" w:type="dxa"/>
          </w:tcPr>
          <w:p w14:paraId="1CF11B5B" w14:textId="42C17FEC" w:rsidR="005F33FA" w:rsidRPr="00E43991" w:rsidRDefault="005F33FA" w:rsidP="005F33FA">
            <w:pPr>
              <w:pStyle w:val="row"/>
              <w:shd w:val="clear" w:color="auto" w:fill="FFFFFF"/>
              <w:spacing w:before="0" w:beforeAutospacing="0"/>
              <w:jc w:val="both"/>
              <w:rPr>
                <w:rFonts w:ascii="Calibri" w:hAnsi="Calibri" w:cs="Calibri"/>
                <w:sz w:val="22"/>
                <w:szCs w:val="22"/>
              </w:rPr>
            </w:pPr>
            <w:hyperlink r:id="rId34" w:history="1">
              <w:r w:rsidRPr="00E43991">
                <w:rPr>
                  <w:rStyle w:val="ad"/>
                  <w:rFonts w:ascii="Calibri" w:hAnsi="Calibri" w:cs="Calibri"/>
                  <w:sz w:val="22"/>
                  <w:szCs w:val="22"/>
                </w:rPr>
                <w:t>https://www.ksrf.ru/doc/KSRFDecision837687.pdf</w:t>
              </w:r>
            </w:hyperlink>
            <w:r w:rsidRPr="00E43991">
              <w:rPr>
                <w:rFonts w:ascii="Calibri" w:hAnsi="Calibri" w:cs="Calibri"/>
                <w:sz w:val="22"/>
                <w:szCs w:val="22"/>
              </w:rPr>
              <w:t xml:space="preserve"> </w:t>
            </w:r>
          </w:p>
        </w:tc>
        <w:tc>
          <w:tcPr>
            <w:tcW w:w="2270" w:type="dxa"/>
          </w:tcPr>
          <w:p w14:paraId="31E5AF52" w14:textId="4EB81D96" w:rsidR="005F33FA" w:rsidRPr="00E43991" w:rsidRDefault="003260FA" w:rsidP="005F33FA">
            <w:pPr>
              <w:pStyle w:val="row"/>
              <w:shd w:val="clear" w:color="auto" w:fill="FFFFFF"/>
              <w:spacing w:before="0" w:beforeAutospacing="0"/>
              <w:jc w:val="both"/>
              <w:rPr>
                <w:rFonts w:ascii="Calibri" w:hAnsi="Calibri" w:cs="Calibri"/>
                <w:sz w:val="22"/>
                <w:szCs w:val="22"/>
              </w:rPr>
            </w:pPr>
            <w:r>
              <w:rPr>
                <w:rFonts w:ascii="Calibri" w:hAnsi="Calibri" w:cs="Calibri"/>
                <w:sz w:val="22"/>
                <w:szCs w:val="22"/>
              </w:rPr>
              <w:t>Конфискация имущества</w:t>
            </w:r>
          </w:p>
        </w:tc>
        <w:tc>
          <w:tcPr>
            <w:tcW w:w="3823" w:type="dxa"/>
          </w:tcPr>
          <w:p w14:paraId="6A9C444F" w14:textId="77777777" w:rsidR="005F33FA" w:rsidRDefault="005F33FA" w:rsidP="005F33FA">
            <w:pPr>
              <w:rPr>
                <w:rFonts w:ascii="Calibri" w:hAnsi="Calibri" w:cs="Calibri"/>
                <w:sz w:val="22"/>
                <w:szCs w:val="22"/>
              </w:rPr>
            </w:pPr>
            <w:r>
              <w:rPr>
                <w:rFonts w:ascii="Calibri" w:hAnsi="Calibri" w:cs="Calibri"/>
                <w:sz w:val="22"/>
                <w:szCs w:val="22"/>
              </w:rPr>
              <w:t xml:space="preserve">Оспаривались положения о конфискации </w:t>
            </w:r>
            <w:r w:rsidRPr="004151EE">
              <w:rPr>
                <w:rFonts w:ascii="Calibri" w:hAnsi="Calibri" w:cs="Calibri"/>
                <w:sz w:val="22"/>
                <w:szCs w:val="22"/>
              </w:rPr>
              <w:t>имуществ</w:t>
            </w:r>
            <w:r>
              <w:rPr>
                <w:rFonts w:ascii="Calibri" w:hAnsi="Calibri" w:cs="Calibri"/>
                <w:sz w:val="22"/>
                <w:szCs w:val="22"/>
              </w:rPr>
              <w:t>а,</w:t>
            </w:r>
            <w:r w:rsidRPr="004151EE">
              <w:rPr>
                <w:rFonts w:ascii="Calibri" w:hAnsi="Calibri" w:cs="Calibri"/>
                <w:sz w:val="22"/>
                <w:szCs w:val="22"/>
              </w:rPr>
              <w:t xml:space="preserve"> </w:t>
            </w:r>
            <w:r w:rsidRPr="00CD3F18">
              <w:rPr>
                <w:rFonts w:ascii="Calibri" w:hAnsi="Calibri" w:cs="Calibri"/>
                <w:sz w:val="22"/>
                <w:szCs w:val="22"/>
              </w:rPr>
              <w:t>поскольку они позволяют суду в рамках гражданского судопроизводства обращать в доход государства имущество, приобретенное гражданином на законные доходы, а также заработную плату работника, выплаченную в соответствии с требованиями Трудового кодекса Российской Федерации и Налогового кодекса Российской Федерации.</w:t>
            </w:r>
          </w:p>
          <w:p w14:paraId="7F9A694D" w14:textId="79D1B231" w:rsidR="005F33FA" w:rsidRPr="00E43991" w:rsidRDefault="005F33FA" w:rsidP="005F33FA">
            <w:pPr>
              <w:rPr>
                <w:rFonts w:ascii="Calibri" w:hAnsi="Calibri" w:cs="Calibri"/>
                <w:sz w:val="22"/>
                <w:szCs w:val="22"/>
              </w:rPr>
            </w:pPr>
          </w:p>
        </w:tc>
        <w:tc>
          <w:tcPr>
            <w:tcW w:w="3975" w:type="dxa"/>
          </w:tcPr>
          <w:p w14:paraId="0AEA0D3D" w14:textId="2AE607D6" w:rsidR="005F33FA" w:rsidRDefault="005F33FA" w:rsidP="005F33FA">
            <w:pPr>
              <w:rPr>
                <w:rFonts w:ascii="Calibri" w:hAnsi="Calibri" w:cs="Calibri"/>
                <w:sz w:val="22"/>
                <w:szCs w:val="22"/>
              </w:rPr>
            </w:pPr>
            <w:r>
              <w:rPr>
                <w:rFonts w:ascii="Calibri" w:hAnsi="Calibri" w:cs="Calibri"/>
                <w:sz w:val="22"/>
                <w:szCs w:val="22"/>
              </w:rPr>
              <w:t>Суд отклонил иск по содержательным и формальным основаниям.</w:t>
            </w:r>
          </w:p>
          <w:p w14:paraId="43B991C9" w14:textId="70586CC9" w:rsidR="005F33FA" w:rsidRDefault="005F33FA" w:rsidP="005F33FA">
            <w:pPr>
              <w:rPr>
                <w:rFonts w:ascii="Calibri" w:hAnsi="Calibri" w:cs="Calibri"/>
                <w:sz w:val="22"/>
                <w:szCs w:val="22"/>
              </w:rPr>
            </w:pPr>
            <w:r>
              <w:rPr>
                <w:rFonts w:ascii="Calibri" w:hAnsi="Calibri" w:cs="Calibri"/>
                <w:sz w:val="22"/>
                <w:szCs w:val="22"/>
              </w:rPr>
              <w:t xml:space="preserve">В частности, суд отметил, что соответствующие положения законодательства </w:t>
            </w:r>
            <w:r w:rsidRPr="000D46D3">
              <w:rPr>
                <w:rFonts w:ascii="Calibri" w:hAnsi="Calibri" w:cs="Calibri"/>
                <w:sz w:val="22"/>
                <w:szCs w:val="22"/>
              </w:rPr>
              <w:t xml:space="preserve">не предполагает лишения лица, в отношении которого разрешается вопрос </w:t>
            </w:r>
            <w:proofErr w:type="gramStart"/>
            <w:r w:rsidRPr="000D46D3">
              <w:rPr>
                <w:rFonts w:ascii="Calibri" w:hAnsi="Calibri" w:cs="Calibri"/>
                <w:sz w:val="22"/>
                <w:szCs w:val="22"/>
              </w:rPr>
              <w:t>об обращении</w:t>
            </w:r>
            <w:proofErr w:type="gramEnd"/>
            <w:r w:rsidRPr="000D46D3">
              <w:rPr>
                <w:rFonts w:ascii="Calibri" w:hAnsi="Calibri" w:cs="Calibri"/>
                <w:sz w:val="22"/>
                <w:szCs w:val="22"/>
              </w:rPr>
              <w:t xml:space="preserve"> принадлежащего ему имущества в доход Российской Федерации, права представлять в суде любые допустимые доказательства в подтверждение законного происхождения средств, затраченных на приобретение того или иного имущества</w:t>
            </w:r>
          </w:p>
          <w:p w14:paraId="0F7F0C65" w14:textId="266C5835" w:rsidR="005F33FA" w:rsidRDefault="005F33FA" w:rsidP="005F33FA">
            <w:pPr>
              <w:rPr>
                <w:rFonts w:ascii="Calibri" w:hAnsi="Calibri" w:cs="Calibri"/>
                <w:sz w:val="22"/>
                <w:szCs w:val="22"/>
              </w:rPr>
            </w:pPr>
            <w:r>
              <w:rPr>
                <w:rFonts w:ascii="Calibri" w:hAnsi="Calibri" w:cs="Calibri"/>
                <w:sz w:val="22"/>
                <w:szCs w:val="22"/>
              </w:rPr>
              <w:t xml:space="preserve">Суд также отметил, что материалами </w:t>
            </w:r>
            <w:r w:rsidRPr="00681A83">
              <w:rPr>
                <w:rFonts w:ascii="Calibri" w:hAnsi="Calibri" w:cs="Calibri"/>
                <w:sz w:val="22"/>
                <w:szCs w:val="22"/>
              </w:rPr>
              <w:t xml:space="preserve">не подтверждается применение оспариваемых положений </w:t>
            </w:r>
            <w:r>
              <w:rPr>
                <w:rFonts w:ascii="Calibri" w:hAnsi="Calibri" w:cs="Calibri"/>
                <w:sz w:val="22"/>
                <w:szCs w:val="22"/>
              </w:rPr>
              <w:t>законодательства</w:t>
            </w:r>
            <w:r w:rsidRPr="00681A83">
              <w:rPr>
                <w:rFonts w:ascii="Calibri" w:hAnsi="Calibri" w:cs="Calibri"/>
                <w:sz w:val="22"/>
                <w:szCs w:val="22"/>
              </w:rPr>
              <w:t xml:space="preserve"> в конкретном деле </w:t>
            </w:r>
            <w:r>
              <w:rPr>
                <w:rFonts w:ascii="Calibri" w:hAnsi="Calibri" w:cs="Calibri"/>
                <w:sz w:val="22"/>
                <w:szCs w:val="22"/>
              </w:rPr>
              <w:t>заявителя, а также указал на то, что п</w:t>
            </w:r>
            <w:r w:rsidRPr="000D46D3">
              <w:rPr>
                <w:rFonts w:ascii="Calibri" w:hAnsi="Calibri" w:cs="Calibri"/>
                <w:sz w:val="22"/>
                <w:szCs w:val="22"/>
              </w:rPr>
              <w:t xml:space="preserve">роверка же обоснованности судебных постановлений по конкретному делу, будучи связанной с необходимостью установления и исследования его </w:t>
            </w:r>
            <w:r w:rsidRPr="000D46D3">
              <w:rPr>
                <w:rFonts w:ascii="Calibri" w:hAnsi="Calibri" w:cs="Calibri"/>
                <w:sz w:val="22"/>
                <w:szCs w:val="22"/>
              </w:rPr>
              <w:lastRenderedPageBreak/>
              <w:t xml:space="preserve">фактических обстоятельств, не относится к компетенции </w:t>
            </w:r>
            <w:r>
              <w:rPr>
                <w:rFonts w:ascii="Calibri" w:hAnsi="Calibri" w:cs="Calibri"/>
                <w:sz w:val="22"/>
                <w:szCs w:val="22"/>
              </w:rPr>
              <w:t>КС РФ.</w:t>
            </w:r>
          </w:p>
          <w:p w14:paraId="5DCA3679" w14:textId="6F3805D5" w:rsidR="005F33FA" w:rsidRDefault="005F33FA" w:rsidP="005F33FA">
            <w:pPr>
              <w:rPr>
                <w:rFonts w:ascii="Calibri" w:hAnsi="Calibri" w:cs="Calibri"/>
                <w:sz w:val="22"/>
                <w:szCs w:val="22"/>
              </w:rPr>
            </w:pPr>
          </w:p>
        </w:tc>
      </w:tr>
      <w:tr w:rsidR="005F33FA" w:rsidRPr="00E43991" w14:paraId="37F9F478" w14:textId="3198A99B" w:rsidTr="004A7E13">
        <w:tc>
          <w:tcPr>
            <w:tcW w:w="2835" w:type="dxa"/>
          </w:tcPr>
          <w:p w14:paraId="1B110F9D" w14:textId="5245B8EA" w:rsidR="005F33FA" w:rsidRPr="009862B7" w:rsidRDefault="005F33FA" w:rsidP="005F33FA">
            <w:pPr>
              <w:pStyle w:val="row"/>
              <w:shd w:val="clear" w:color="auto" w:fill="FFFFFF"/>
              <w:spacing w:before="0" w:beforeAutospacing="0"/>
              <w:jc w:val="both"/>
              <w:rPr>
                <w:rStyle w:val="col-md-8"/>
                <w:rFonts w:eastAsiaTheme="majorEastAsia"/>
              </w:rPr>
            </w:pPr>
            <w:r w:rsidRPr="00C32B49">
              <w:rPr>
                <w:rStyle w:val="col-md-8"/>
                <w:rFonts w:ascii="Calibri" w:eastAsiaTheme="majorEastAsia" w:hAnsi="Calibri" w:cs="Calibri"/>
                <w:color w:val="212529"/>
                <w:sz w:val="22"/>
                <w:szCs w:val="22"/>
              </w:rPr>
              <w:t xml:space="preserve">Определение </w:t>
            </w:r>
            <w:r w:rsidRPr="009862B7">
              <w:rPr>
                <w:rStyle w:val="col-md-8"/>
                <w:rFonts w:ascii="Calibri" w:eastAsiaTheme="majorEastAsia" w:hAnsi="Calibri" w:cs="Calibri"/>
                <w:color w:val="212529"/>
                <w:sz w:val="22"/>
                <w:szCs w:val="22"/>
              </w:rPr>
              <w:t>от 27.03.2025</w:t>
            </w:r>
            <w:r>
              <w:rPr>
                <w:rStyle w:val="col-md-8"/>
                <w:rFonts w:ascii="Calibri" w:eastAsiaTheme="majorEastAsia" w:hAnsi="Calibri" w:cs="Calibri"/>
                <w:color w:val="212529"/>
                <w:sz w:val="22"/>
                <w:szCs w:val="22"/>
              </w:rPr>
              <w:t xml:space="preserve"> </w:t>
            </w:r>
            <w:r w:rsidRPr="00C32B49">
              <w:rPr>
                <w:rStyle w:val="col-md-8"/>
                <w:rFonts w:ascii="Calibri" w:eastAsiaTheme="majorEastAsia" w:hAnsi="Calibri" w:cs="Calibri"/>
                <w:color w:val="212529"/>
                <w:sz w:val="22"/>
                <w:szCs w:val="22"/>
              </w:rPr>
              <w:t>№</w:t>
            </w:r>
            <w:r w:rsidRPr="009862B7">
              <w:rPr>
                <w:rStyle w:val="col-md-8"/>
                <w:rFonts w:ascii="Calibri" w:eastAsiaTheme="majorEastAsia" w:hAnsi="Calibri" w:cs="Calibri"/>
                <w:color w:val="212529"/>
                <w:sz w:val="22"/>
                <w:szCs w:val="22"/>
              </w:rPr>
              <w:t xml:space="preserve">668-О об отказе в принятии к рассмотрению жалобы гражданки </w:t>
            </w:r>
            <w:proofErr w:type="spellStart"/>
            <w:r w:rsidRPr="009862B7">
              <w:rPr>
                <w:rStyle w:val="col-md-8"/>
                <w:rFonts w:ascii="Calibri" w:eastAsiaTheme="majorEastAsia" w:hAnsi="Calibri" w:cs="Calibri"/>
                <w:color w:val="212529"/>
                <w:sz w:val="22"/>
                <w:szCs w:val="22"/>
              </w:rPr>
              <w:t>Щербачевич</w:t>
            </w:r>
            <w:proofErr w:type="spellEnd"/>
            <w:r w:rsidRPr="009862B7">
              <w:rPr>
                <w:rStyle w:val="col-md-8"/>
                <w:rFonts w:ascii="Calibri" w:eastAsiaTheme="majorEastAsia" w:hAnsi="Calibri" w:cs="Calibri"/>
                <w:color w:val="212529"/>
                <w:sz w:val="22"/>
                <w:szCs w:val="22"/>
              </w:rPr>
              <w:t xml:space="preserve"> Елены Антоновны на нарушение ее конституционных прав положениями статьи 186 Трудового кодекса Российской Федерации</w:t>
            </w:r>
          </w:p>
        </w:tc>
        <w:tc>
          <w:tcPr>
            <w:tcW w:w="2127" w:type="dxa"/>
          </w:tcPr>
          <w:p w14:paraId="3BE1C85F" w14:textId="14555B53" w:rsidR="005F33FA" w:rsidRPr="00E43991" w:rsidRDefault="005F33FA" w:rsidP="005F33FA">
            <w:pPr>
              <w:pStyle w:val="row"/>
              <w:shd w:val="clear" w:color="auto" w:fill="FFFFFF"/>
              <w:spacing w:before="0" w:beforeAutospacing="0"/>
              <w:jc w:val="both"/>
              <w:rPr>
                <w:rStyle w:val="col-md-8"/>
                <w:rFonts w:ascii="Calibri" w:eastAsiaTheme="majorEastAsia" w:hAnsi="Calibri" w:cs="Calibri"/>
                <w:color w:val="212529"/>
                <w:sz w:val="22"/>
                <w:szCs w:val="22"/>
              </w:rPr>
            </w:pPr>
            <w:hyperlink r:id="rId35" w:history="1">
              <w:r w:rsidRPr="00062928">
                <w:rPr>
                  <w:rStyle w:val="ad"/>
                  <w:rFonts w:ascii="Calibri" w:hAnsi="Calibri" w:cs="Calibri"/>
                  <w:sz w:val="22"/>
                  <w:szCs w:val="22"/>
                </w:rPr>
                <w:t>https://www.ksrf.ru/doc/KSRFDecision829120.pdf</w:t>
              </w:r>
            </w:hyperlink>
            <w:r>
              <w:rPr>
                <w:rFonts w:ascii="Calibri" w:hAnsi="Calibri" w:cs="Calibri"/>
                <w:sz w:val="22"/>
                <w:szCs w:val="22"/>
              </w:rPr>
              <w:t xml:space="preserve"> </w:t>
            </w:r>
          </w:p>
        </w:tc>
        <w:tc>
          <w:tcPr>
            <w:tcW w:w="2270" w:type="dxa"/>
          </w:tcPr>
          <w:p w14:paraId="7890AC9C" w14:textId="432FF55A" w:rsidR="005F33FA" w:rsidRPr="00E43991" w:rsidRDefault="003260FA" w:rsidP="005F33FA">
            <w:pPr>
              <w:pStyle w:val="row"/>
              <w:shd w:val="clear" w:color="auto" w:fill="FFFFFF"/>
              <w:spacing w:before="0" w:beforeAutospacing="0"/>
              <w:jc w:val="both"/>
              <w:rPr>
                <w:rStyle w:val="col-md-8"/>
                <w:rFonts w:ascii="Calibri" w:eastAsiaTheme="majorEastAsia" w:hAnsi="Calibri" w:cs="Calibri"/>
                <w:color w:val="212529"/>
                <w:sz w:val="22"/>
                <w:szCs w:val="22"/>
              </w:rPr>
            </w:pPr>
            <w:r>
              <w:rPr>
                <w:rStyle w:val="col-md-8"/>
                <w:rFonts w:ascii="Calibri" w:eastAsiaTheme="majorEastAsia" w:hAnsi="Calibri" w:cs="Calibri"/>
                <w:color w:val="212529"/>
                <w:sz w:val="22"/>
                <w:szCs w:val="22"/>
              </w:rPr>
              <w:t>Дисциплинарная ответственность</w:t>
            </w:r>
          </w:p>
        </w:tc>
        <w:tc>
          <w:tcPr>
            <w:tcW w:w="3823" w:type="dxa"/>
          </w:tcPr>
          <w:p w14:paraId="3A1986E5" w14:textId="77777777" w:rsidR="005F33FA" w:rsidRDefault="005F33FA" w:rsidP="005F33FA">
            <w:pPr>
              <w:rPr>
                <w:rFonts w:ascii="Calibri" w:hAnsi="Calibri" w:cs="Calibri"/>
                <w:sz w:val="22"/>
                <w:szCs w:val="22"/>
              </w:rPr>
            </w:pPr>
            <w:r>
              <w:rPr>
                <w:rFonts w:ascii="Calibri" w:hAnsi="Calibri" w:cs="Calibri"/>
                <w:sz w:val="22"/>
                <w:szCs w:val="22"/>
              </w:rPr>
              <w:t xml:space="preserve">Оспаривались положения об увольнении в связи с утратой доверия, </w:t>
            </w:r>
            <w:r w:rsidRPr="00C12B81">
              <w:rPr>
                <w:rFonts w:ascii="Calibri" w:hAnsi="Calibri" w:cs="Calibri"/>
                <w:sz w:val="22"/>
                <w:szCs w:val="22"/>
              </w:rPr>
              <w:t xml:space="preserve">поскольку </w:t>
            </w:r>
            <w:r>
              <w:rPr>
                <w:rFonts w:ascii="Calibri" w:hAnsi="Calibri" w:cs="Calibri"/>
                <w:sz w:val="22"/>
                <w:szCs w:val="22"/>
              </w:rPr>
              <w:t>они</w:t>
            </w:r>
            <w:r w:rsidRPr="00C12B81">
              <w:rPr>
                <w:rFonts w:ascii="Calibri" w:hAnsi="Calibri" w:cs="Calibri"/>
                <w:sz w:val="22"/>
                <w:szCs w:val="22"/>
              </w:rPr>
              <w:t xml:space="preserve"> в системе действующего правового регулирования по смыслу, придаваемому правоприменительной практикой, позволя</w:t>
            </w:r>
            <w:r>
              <w:rPr>
                <w:rFonts w:ascii="Calibri" w:hAnsi="Calibri" w:cs="Calibri"/>
                <w:sz w:val="22"/>
                <w:szCs w:val="22"/>
              </w:rPr>
              <w:t>ю</w:t>
            </w:r>
            <w:r w:rsidRPr="00C12B81">
              <w:rPr>
                <w:rFonts w:ascii="Calibri" w:hAnsi="Calibri" w:cs="Calibri"/>
                <w:sz w:val="22"/>
                <w:szCs w:val="22"/>
              </w:rPr>
              <w:t>т признавать законным увольнение работника в день сдачи им крови в качестве донора несмотря на то, что для признания работника вышедшим на работу в этот день необходимо достижение соглашения с работодателем.</w:t>
            </w:r>
          </w:p>
          <w:p w14:paraId="27F68931" w14:textId="5830E6F9" w:rsidR="005F33FA" w:rsidRPr="00E43991" w:rsidRDefault="005F33FA" w:rsidP="005F33FA">
            <w:pPr>
              <w:rPr>
                <w:rFonts w:ascii="Calibri" w:hAnsi="Calibri" w:cs="Calibri"/>
                <w:sz w:val="22"/>
                <w:szCs w:val="22"/>
              </w:rPr>
            </w:pPr>
          </w:p>
        </w:tc>
        <w:tc>
          <w:tcPr>
            <w:tcW w:w="3975" w:type="dxa"/>
          </w:tcPr>
          <w:p w14:paraId="6392D232" w14:textId="77777777" w:rsidR="005F33FA" w:rsidRDefault="005F33FA" w:rsidP="005F33FA">
            <w:pPr>
              <w:rPr>
                <w:rFonts w:ascii="Calibri" w:hAnsi="Calibri" w:cs="Calibri"/>
                <w:sz w:val="22"/>
                <w:szCs w:val="22"/>
              </w:rPr>
            </w:pPr>
            <w:r>
              <w:rPr>
                <w:rFonts w:ascii="Calibri" w:hAnsi="Calibri" w:cs="Calibri"/>
                <w:sz w:val="22"/>
                <w:szCs w:val="22"/>
              </w:rPr>
              <w:t>Суд отклонил иск по формальным основаниям.</w:t>
            </w:r>
          </w:p>
          <w:p w14:paraId="48AF7D7E" w14:textId="1E98919E" w:rsidR="005F33FA" w:rsidRDefault="005F33FA" w:rsidP="005F33FA">
            <w:pPr>
              <w:rPr>
                <w:rFonts w:ascii="Calibri" w:hAnsi="Calibri" w:cs="Calibri"/>
                <w:sz w:val="22"/>
                <w:szCs w:val="22"/>
              </w:rPr>
            </w:pPr>
            <w:r>
              <w:rPr>
                <w:rFonts w:ascii="Calibri" w:hAnsi="Calibri" w:cs="Calibri"/>
                <w:sz w:val="22"/>
                <w:szCs w:val="22"/>
              </w:rPr>
              <w:t>Суд указал на то, что п</w:t>
            </w:r>
            <w:r w:rsidRPr="000D46D3">
              <w:rPr>
                <w:rFonts w:ascii="Calibri" w:hAnsi="Calibri" w:cs="Calibri"/>
                <w:sz w:val="22"/>
                <w:szCs w:val="22"/>
              </w:rPr>
              <w:t>роверка же соблюдения порядка увольнения заявительницы связана с исследованием фактических обстоятельств конкретного дела, что не относится к компетенции</w:t>
            </w:r>
            <w:r>
              <w:rPr>
                <w:rFonts w:ascii="Calibri" w:hAnsi="Calibri" w:cs="Calibri"/>
                <w:sz w:val="22"/>
                <w:szCs w:val="22"/>
              </w:rPr>
              <w:t xml:space="preserve"> КС РФ.</w:t>
            </w:r>
          </w:p>
        </w:tc>
      </w:tr>
      <w:tr w:rsidR="005F33FA" w:rsidRPr="00E43991" w14:paraId="74E1D028" w14:textId="0F6E30FB" w:rsidTr="004A7E13">
        <w:tc>
          <w:tcPr>
            <w:tcW w:w="2835" w:type="dxa"/>
          </w:tcPr>
          <w:p w14:paraId="61CC692F" w14:textId="21833C2B" w:rsidR="005F33FA" w:rsidRPr="00E43991" w:rsidRDefault="005F33FA" w:rsidP="005F33FA">
            <w:pPr>
              <w:rPr>
                <w:rFonts w:ascii="Calibri" w:hAnsi="Calibri" w:cs="Calibri"/>
                <w:sz w:val="22"/>
                <w:szCs w:val="22"/>
              </w:rPr>
            </w:pPr>
            <w:r>
              <w:rPr>
                <w:rStyle w:val="col-md-2"/>
                <w:rFonts w:ascii="Calibri" w:hAnsi="Calibri" w:cs="Calibri"/>
                <w:color w:val="212529"/>
                <w:sz w:val="22"/>
                <w:szCs w:val="22"/>
              </w:rPr>
              <w:t>Определение</w:t>
            </w:r>
            <w:r w:rsidRPr="00E43991">
              <w:rPr>
                <w:rStyle w:val="col-md-2"/>
                <w:rFonts w:ascii="Calibri" w:hAnsi="Calibri" w:cs="Calibri"/>
                <w:color w:val="212529"/>
                <w:sz w:val="22"/>
                <w:szCs w:val="22"/>
              </w:rPr>
              <w:t xml:space="preserve"> от 27.02.2025</w:t>
            </w:r>
            <w:r>
              <w:rPr>
                <w:rStyle w:val="col-md-2"/>
                <w:rFonts w:ascii="Calibri" w:hAnsi="Calibri" w:cs="Calibri"/>
                <w:color w:val="212529"/>
                <w:sz w:val="22"/>
                <w:szCs w:val="22"/>
              </w:rPr>
              <w:t xml:space="preserve"> </w:t>
            </w:r>
            <w:r w:rsidRPr="00E43991">
              <w:rPr>
                <w:rStyle w:val="col-md-2"/>
                <w:rFonts w:ascii="Calibri" w:hAnsi="Calibri" w:cs="Calibri"/>
                <w:color w:val="212529"/>
                <w:sz w:val="22"/>
                <w:szCs w:val="22"/>
              </w:rPr>
              <w:t>№518-О</w:t>
            </w:r>
            <w:r w:rsidR="004A7E13">
              <w:rPr>
                <w:rStyle w:val="col-md-2"/>
                <w:rFonts w:ascii="Calibri" w:hAnsi="Calibri" w:cs="Calibri"/>
                <w:color w:val="212529"/>
                <w:sz w:val="22"/>
                <w:szCs w:val="22"/>
              </w:rPr>
              <w:t xml:space="preserve"> </w:t>
            </w:r>
            <w:r w:rsidRPr="00E43991">
              <w:rPr>
                <w:rStyle w:val="col-md-8"/>
                <w:rFonts w:ascii="Calibri" w:eastAsiaTheme="majorEastAsia" w:hAnsi="Calibri" w:cs="Calibri"/>
                <w:color w:val="212529"/>
                <w:sz w:val="22"/>
                <w:szCs w:val="22"/>
              </w:rPr>
              <w:t>об отказе в принятии к рассмотрению жалобы гражданки Табаки Анны Сергеевны на нарушение ее конституционных прав частями 1 и 2 статьи 10 Федерального закона «О противодействии коррупции», частью 5 статьи 51</w:t>
            </w:r>
            <w:r w:rsidRPr="00E43991">
              <w:rPr>
                <w:rStyle w:val="col-md-8"/>
                <w:rFonts w:ascii="Calibri" w:eastAsiaTheme="majorEastAsia" w:hAnsi="Calibri" w:cs="Calibri"/>
                <w:color w:val="212529"/>
                <w:sz w:val="22"/>
                <w:szCs w:val="22"/>
                <w:vertAlign w:val="superscript"/>
              </w:rPr>
              <w:t>1</w:t>
            </w:r>
            <w:r w:rsidRPr="00E43991">
              <w:rPr>
                <w:rStyle w:val="col-md-8"/>
                <w:rFonts w:ascii="Calibri" w:eastAsiaTheme="majorEastAsia" w:hAnsi="Calibri" w:cs="Calibri"/>
                <w:color w:val="212529"/>
                <w:sz w:val="22"/>
                <w:szCs w:val="22"/>
              </w:rPr>
              <w:t xml:space="preserve">, а также частями 1 и 2 статьи 71 Федерального закона «О службе в органах внутренних дел Российской </w:t>
            </w:r>
            <w:r w:rsidRPr="00E43991">
              <w:rPr>
                <w:rStyle w:val="col-md-8"/>
                <w:rFonts w:ascii="Calibri" w:eastAsiaTheme="majorEastAsia" w:hAnsi="Calibri" w:cs="Calibri"/>
                <w:color w:val="212529"/>
                <w:sz w:val="22"/>
                <w:szCs w:val="22"/>
              </w:rPr>
              <w:lastRenderedPageBreak/>
              <w:t>Федерации и внесении изменений в отдельные законодательные акты Российской Федерации»</w:t>
            </w:r>
          </w:p>
        </w:tc>
        <w:tc>
          <w:tcPr>
            <w:tcW w:w="2127" w:type="dxa"/>
          </w:tcPr>
          <w:p w14:paraId="67B00285" w14:textId="299D49C8" w:rsidR="005F33FA" w:rsidRPr="00E43991" w:rsidRDefault="005F33FA" w:rsidP="005F33FA">
            <w:pPr>
              <w:pStyle w:val="row"/>
              <w:shd w:val="clear" w:color="auto" w:fill="FFFFFF"/>
              <w:spacing w:before="0" w:beforeAutospacing="0"/>
              <w:jc w:val="both"/>
              <w:rPr>
                <w:rFonts w:ascii="Calibri" w:hAnsi="Calibri" w:cs="Calibri"/>
                <w:color w:val="212529"/>
                <w:sz w:val="22"/>
                <w:szCs w:val="22"/>
              </w:rPr>
            </w:pPr>
            <w:hyperlink r:id="rId36" w:history="1">
              <w:r w:rsidRPr="00E43991">
                <w:rPr>
                  <w:rStyle w:val="ad"/>
                  <w:rFonts w:ascii="Calibri" w:hAnsi="Calibri" w:cs="Calibri"/>
                  <w:sz w:val="22"/>
                  <w:szCs w:val="22"/>
                </w:rPr>
                <w:t>https://www.ksrf.ru/doc/KSRFDecision822508.pdf</w:t>
              </w:r>
            </w:hyperlink>
            <w:r w:rsidRPr="00E43991">
              <w:rPr>
                <w:rFonts w:ascii="Calibri" w:hAnsi="Calibri" w:cs="Calibri"/>
                <w:sz w:val="22"/>
                <w:szCs w:val="22"/>
              </w:rPr>
              <w:t xml:space="preserve"> </w:t>
            </w:r>
          </w:p>
        </w:tc>
        <w:tc>
          <w:tcPr>
            <w:tcW w:w="2270" w:type="dxa"/>
          </w:tcPr>
          <w:p w14:paraId="79EC0B09" w14:textId="6ED29F6B" w:rsidR="005F33FA" w:rsidRPr="00E43991" w:rsidRDefault="003260FA" w:rsidP="005F33FA">
            <w:pPr>
              <w:pStyle w:val="row"/>
              <w:shd w:val="clear" w:color="auto" w:fill="FFFFFF"/>
              <w:spacing w:before="0" w:beforeAutospacing="0"/>
              <w:jc w:val="both"/>
              <w:rPr>
                <w:rFonts w:ascii="Calibri" w:hAnsi="Calibri" w:cs="Calibri"/>
                <w:color w:val="212529"/>
                <w:sz w:val="22"/>
                <w:szCs w:val="22"/>
              </w:rPr>
            </w:pPr>
            <w:r>
              <w:rPr>
                <w:rFonts w:ascii="Calibri" w:hAnsi="Calibri" w:cs="Calibri"/>
                <w:color w:val="212529"/>
                <w:sz w:val="22"/>
                <w:szCs w:val="22"/>
              </w:rPr>
              <w:t>Дисциплинарная ответственность</w:t>
            </w:r>
          </w:p>
        </w:tc>
        <w:tc>
          <w:tcPr>
            <w:tcW w:w="3823" w:type="dxa"/>
          </w:tcPr>
          <w:p w14:paraId="65919F38" w14:textId="77777777" w:rsidR="005F33FA" w:rsidRDefault="005F33FA" w:rsidP="005F33FA">
            <w:pPr>
              <w:rPr>
                <w:rFonts w:ascii="Calibri" w:hAnsi="Calibri" w:cs="Calibri"/>
                <w:sz w:val="22"/>
                <w:szCs w:val="22"/>
              </w:rPr>
            </w:pPr>
            <w:r>
              <w:rPr>
                <w:rFonts w:ascii="Calibri" w:hAnsi="Calibri" w:cs="Calibri"/>
                <w:sz w:val="22"/>
                <w:szCs w:val="22"/>
              </w:rPr>
              <w:t xml:space="preserve">Оспаривались положения о применении дисциплинарных взысканий за коррупционные нарушения, поскольку они </w:t>
            </w:r>
            <w:r w:rsidRPr="00C12B81">
              <w:rPr>
                <w:rFonts w:ascii="Calibri" w:hAnsi="Calibri" w:cs="Calibri"/>
                <w:sz w:val="22"/>
                <w:szCs w:val="22"/>
              </w:rPr>
              <w:t>в системе действующего правового регулирования по смыслу, придаваемому им правоприменительной практикой, предполагают возможность произвольного применения, в том числе привлечения к ответственности за коррупционное правонарушение без установления факта его совершения и вины сотрудника органов внутренних дел в таком правонарушении</w:t>
            </w:r>
            <w:r>
              <w:rPr>
                <w:rFonts w:ascii="Calibri" w:hAnsi="Calibri" w:cs="Calibri"/>
                <w:sz w:val="22"/>
                <w:szCs w:val="22"/>
              </w:rPr>
              <w:t xml:space="preserve">, а также </w:t>
            </w:r>
            <w:r w:rsidRPr="00C12B81">
              <w:rPr>
                <w:rFonts w:ascii="Calibri" w:hAnsi="Calibri" w:cs="Calibri"/>
                <w:sz w:val="22"/>
                <w:szCs w:val="22"/>
              </w:rPr>
              <w:t>допуска</w:t>
            </w:r>
            <w:r>
              <w:rPr>
                <w:rFonts w:ascii="Calibri" w:hAnsi="Calibri" w:cs="Calibri"/>
                <w:sz w:val="22"/>
                <w:szCs w:val="22"/>
              </w:rPr>
              <w:t>ю</w:t>
            </w:r>
            <w:r w:rsidRPr="00C12B81">
              <w:rPr>
                <w:rFonts w:ascii="Calibri" w:hAnsi="Calibri" w:cs="Calibri"/>
                <w:sz w:val="22"/>
                <w:szCs w:val="22"/>
              </w:rPr>
              <w:t xml:space="preserve">т </w:t>
            </w:r>
            <w:r w:rsidRPr="00C12B81">
              <w:rPr>
                <w:rFonts w:ascii="Calibri" w:hAnsi="Calibri" w:cs="Calibri"/>
                <w:sz w:val="22"/>
                <w:szCs w:val="22"/>
              </w:rPr>
              <w:lastRenderedPageBreak/>
              <w:t xml:space="preserve">исчисление срока </w:t>
            </w:r>
            <w:r>
              <w:rPr>
                <w:rFonts w:ascii="Calibri" w:hAnsi="Calibri" w:cs="Calibri"/>
                <w:sz w:val="22"/>
                <w:szCs w:val="22"/>
              </w:rPr>
              <w:t xml:space="preserve">применения взыскания </w:t>
            </w:r>
            <w:r w:rsidRPr="00C12B81">
              <w:rPr>
                <w:rFonts w:ascii="Calibri" w:hAnsi="Calibri" w:cs="Calibri"/>
                <w:sz w:val="22"/>
                <w:szCs w:val="22"/>
              </w:rPr>
              <w:t>не с момента совершения коррупционного правонарушения, а с момента окончания проверки, проведенной по итогам обращения прокурора в орган внутренних дел, допуская и возможность восстановления указанного срока.</w:t>
            </w:r>
          </w:p>
          <w:p w14:paraId="41304C09" w14:textId="67A93089" w:rsidR="003260FA" w:rsidRPr="00E43991" w:rsidRDefault="003260FA" w:rsidP="005F33FA">
            <w:pPr>
              <w:rPr>
                <w:rFonts w:ascii="Calibri" w:hAnsi="Calibri" w:cs="Calibri"/>
                <w:sz w:val="22"/>
                <w:szCs w:val="22"/>
              </w:rPr>
            </w:pPr>
          </w:p>
        </w:tc>
        <w:tc>
          <w:tcPr>
            <w:tcW w:w="3975" w:type="dxa"/>
          </w:tcPr>
          <w:p w14:paraId="7FC21ED3" w14:textId="77777777" w:rsidR="005F33FA" w:rsidRDefault="005F33FA" w:rsidP="005F33FA">
            <w:pPr>
              <w:rPr>
                <w:rFonts w:ascii="Calibri" w:hAnsi="Calibri" w:cs="Calibri"/>
                <w:sz w:val="22"/>
                <w:szCs w:val="22"/>
              </w:rPr>
            </w:pPr>
            <w:r>
              <w:rPr>
                <w:rFonts w:ascii="Calibri" w:hAnsi="Calibri" w:cs="Calibri"/>
                <w:sz w:val="22"/>
                <w:szCs w:val="22"/>
              </w:rPr>
              <w:lastRenderedPageBreak/>
              <w:t>Суд отклонил иск по формальным основаниям.</w:t>
            </w:r>
          </w:p>
          <w:p w14:paraId="1159B75F" w14:textId="23158EDB" w:rsidR="005F33FA" w:rsidRDefault="005F33FA" w:rsidP="005F33FA">
            <w:pPr>
              <w:rPr>
                <w:rFonts w:ascii="Calibri" w:hAnsi="Calibri" w:cs="Calibri"/>
                <w:sz w:val="22"/>
                <w:szCs w:val="22"/>
              </w:rPr>
            </w:pPr>
            <w:r>
              <w:rPr>
                <w:rFonts w:ascii="Calibri" w:hAnsi="Calibri" w:cs="Calibri"/>
                <w:sz w:val="22"/>
                <w:szCs w:val="22"/>
              </w:rPr>
              <w:t xml:space="preserve">Суд указал на то, что </w:t>
            </w:r>
            <w:r w:rsidRPr="000D46D3">
              <w:rPr>
                <w:rFonts w:ascii="Calibri" w:hAnsi="Calibri" w:cs="Calibri"/>
                <w:sz w:val="22"/>
                <w:szCs w:val="22"/>
              </w:rPr>
              <w:t>разрешение вопроса о наличии оснований для увольнения заявительницы со службы в органах внутренних дел вследствие ненадлежащего исполнения ею обязанностей, установленных для нее законодательством, не относится к компетенции</w:t>
            </w:r>
            <w:r>
              <w:rPr>
                <w:rFonts w:ascii="Calibri" w:hAnsi="Calibri" w:cs="Calibri"/>
                <w:sz w:val="22"/>
                <w:szCs w:val="22"/>
              </w:rPr>
              <w:t xml:space="preserve"> КС РФ.</w:t>
            </w:r>
          </w:p>
        </w:tc>
      </w:tr>
      <w:tr w:rsidR="005F33FA" w:rsidRPr="00E43991" w14:paraId="2E5114E2" w14:textId="39DC751A" w:rsidTr="004A7E13">
        <w:tc>
          <w:tcPr>
            <w:tcW w:w="2835" w:type="dxa"/>
          </w:tcPr>
          <w:p w14:paraId="6B669E09" w14:textId="41CD4740" w:rsidR="005F33FA" w:rsidRPr="009862B7" w:rsidRDefault="005F33FA" w:rsidP="005F33FA">
            <w:pPr>
              <w:pStyle w:val="row"/>
              <w:shd w:val="clear" w:color="auto" w:fill="FFFFFF"/>
              <w:spacing w:before="0" w:beforeAutospacing="0"/>
              <w:jc w:val="both"/>
            </w:pPr>
            <w:r w:rsidRPr="009862B7">
              <w:rPr>
                <w:rStyle w:val="col-md-8"/>
                <w:rFonts w:ascii="Calibri" w:eastAsiaTheme="majorEastAsia" w:hAnsi="Calibri" w:cs="Calibri"/>
                <w:color w:val="212529"/>
                <w:sz w:val="22"/>
                <w:szCs w:val="22"/>
              </w:rPr>
              <w:t>Определение от 28.01.2025</w:t>
            </w:r>
            <w:r>
              <w:rPr>
                <w:rStyle w:val="col-md-8"/>
                <w:rFonts w:ascii="Calibri" w:eastAsiaTheme="majorEastAsia" w:hAnsi="Calibri" w:cs="Calibri"/>
                <w:color w:val="212529"/>
                <w:sz w:val="22"/>
                <w:szCs w:val="22"/>
              </w:rPr>
              <w:t xml:space="preserve"> </w:t>
            </w:r>
            <w:r w:rsidRPr="009862B7">
              <w:rPr>
                <w:rStyle w:val="col-md-8"/>
                <w:rFonts w:ascii="Calibri" w:eastAsiaTheme="majorEastAsia" w:hAnsi="Calibri" w:cs="Calibri"/>
                <w:color w:val="212529"/>
                <w:sz w:val="22"/>
                <w:szCs w:val="22"/>
              </w:rPr>
              <w:t>№86-О</w:t>
            </w:r>
            <w:r w:rsidR="004A7E13">
              <w:rPr>
                <w:rStyle w:val="col-md-8"/>
                <w:rFonts w:ascii="Calibri" w:eastAsiaTheme="majorEastAsia" w:hAnsi="Calibri" w:cs="Calibri"/>
                <w:color w:val="212529"/>
                <w:sz w:val="22"/>
                <w:szCs w:val="22"/>
              </w:rPr>
              <w:t xml:space="preserve"> </w:t>
            </w:r>
            <w:r w:rsidRPr="009862B7">
              <w:rPr>
                <w:rFonts w:ascii="Calibri" w:eastAsiaTheme="minorHAnsi" w:hAnsi="Calibri" w:cs="Calibri"/>
                <w:kern w:val="2"/>
                <w:sz w:val="22"/>
                <w:szCs w:val="22"/>
                <w:lang w:eastAsia="en-US"/>
                <w14:ligatures w14:val="standardContextual"/>
              </w:rPr>
              <w:t xml:space="preserve">об отказе в принятии к рассмотрению жалобы гражданки </w:t>
            </w:r>
            <w:proofErr w:type="spellStart"/>
            <w:r w:rsidRPr="009862B7">
              <w:rPr>
                <w:rFonts w:ascii="Calibri" w:eastAsiaTheme="minorHAnsi" w:hAnsi="Calibri" w:cs="Calibri"/>
                <w:kern w:val="2"/>
                <w:sz w:val="22"/>
                <w:szCs w:val="22"/>
                <w:lang w:eastAsia="en-US"/>
                <w14:ligatures w14:val="standardContextual"/>
              </w:rPr>
              <w:t>Щербачевич</w:t>
            </w:r>
            <w:proofErr w:type="spellEnd"/>
            <w:r w:rsidRPr="009862B7">
              <w:rPr>
                <w:rFonts w:ascii="Calibri" w:eastAsiaTheme="minorHAnsi" w:hAnsi="Calibri" w:cs="Calibri"/>
                <w:kern w:val="2"/>
                <w:sz w:val="22"/>
                <w:szCs w:val="22"/>
                <w:lang w:eastAsia="en-US"/>
                <w14:ligatures w14:val="standardContextual"/>
              </w:rPr>
              <w:t xml:space="preserve"> Елены Антоновны на нарушение ее конституционных прав положениями статьи 841 Трудового кодекса Российской Федерации</w:t>
            </w:r>
          </w:p>
        </w:tc>
        <w:tc>
          <w:tcPr>
            <w:tcW w:w="2127" w:type="dxa"/>
          </w:tcPr>
          <w:p w14:paraId="2D487F57" w14:textId="12245434" w:rsidR="005F33FA" w:rsidRPr="009862B7" w:rsidRDefault="005F33FA" w:rsidP="005F33FA">
            <w:pPr>
              <w:pStyle w:val="row"/>
              <w:shd w:val="clear" w:color="auto" w:fill="FFFFFF"/>
              <w:tabs>
                <w:tab w:val="left" w:pos="1950"/>
              </w:tabs>
              <w:spacing w:before="0" w:beforeAutospacing="0"/>
              <w:jc w:val="both"/>
              <w:rPr>
                <w:rFonts w:eastAsiaTheme="minorHAnsi"/>
                <w:kern w:val="2"/>
                <w:lang w:eastAsia="en-US"/>
                <w14:ligatures w14:val="standardContextual"/>
              </w:rPr>
            </w:pPr>
            <w:hyperlink r:id="rId37" w:history="1">
              <w:r w:rsidRPr="00062928">
                <w:rPr>
                  <w:rStyle w:val="ad"/>
                  <w:rFonts w:ascii="Calibri" w:hAnsi="Calibri" w:cs="Calibri"/>
                  <w:sz w:val="22"/>
                  <w:szCs w:val="22"/>
                </w:rPr>
                <w:t>https://www.ksrf.ru/doc/KSRFDecision817036.pdf</w:t>
              </w:r>
            </w:hyperlink>
            <w:r>
              <w:rPr>
                <w:rFonts w:ascii="Calibri" w:hAnsi="Calibri" w:cs="Calibri"/>
                <w:sz w:val="22"/>
                <w:szCs w:val="22"/>
              </w:rPr>
              <w:t xml:space="preserve"> </w:t>
            </w:r>
          </w:p>
        </w:tc>
        <w:tc>
          <w:tcPr>
            <w:tcW w:w="2270" w:type="dxa"/>
          </w:tcPr>
          <w:p w14:paraId="5AC99FB3" w14:textId="366FFAD0" w:rsidR="005F33FA" w:rsidRPr="009862B7" w:rsidRDefault="003260FA" w:rsidP="005F33FA">
            <w:pPr>
              <w:pStyle w:val="row"/>
              <w:shd w:val="clear" w:color="auto" w:fill="FFFFFF"/>
              <w:tabs>
                <w:tab w:val="left" w:pos="1950"/>
              </w:tabs>
              <w:spacing w:before="0" w:beforeAutospacing="0"/>
              <w:jc w:val="both"/>
              <w:rPr>
                <w:rFonts w:eastAsiaTheme="minorHAnsi"/>
                <w:kern w:val="2"/>
                <w:lang w:eastAsia="en-US"/>
                <w14:ligatures w14:val="standardContextual"/>
              </w:rPr>
            </w:pPr>
            <w:r>
              <w:rPr>
                <w:rFonts w:ascii="Calibri" w:hAnsi="Calibri" w:cs="Calibri"/>
                <w:color w:val="212529"/>
                <w:sz w:val="22"/>
                <w:szCs w:val="22"/>
              </w:rPr>
              <w:t>Дисциплинарная ответственность</w:t>
            </w:r>
          </w:p>
        </w:tc>
        <w:tc>
          <w:tcPr>
            <w:tcW w:w="3823" w:type="dxa"/>
          </w:tcPr>
          <w:p w14:paraId="2442B61C" w14:textId="2AE0B11C" w:rsidR="005F33FA" w:rsidRPr="00E43991" w:rsidRDefault="005F33FA" w:rsidP="005F33FA">
            <w:pPr>
              <w:rPr>
                <w:rFonts w:ascii="Calibri" w:hAnsi="Calibri" w:cs="Calibri"/>
                <w:sz w:val="22"/>
                <w:szCs w:val="22"/>
              </w:rPr>
            </w:pPr>
            <w:r>
              <w:rPr>
                <w:rFonts w:ascii="Calibri" w:hAnsi="Calibri" w:cs="Calibri"/>
                <w:sz w:val="22"/>
                <w:szCs w:val="22"/>
              </w:rPr>
              <w:t xml:space="preserve">Оспаривались положения об увольнении в связи с утратой доверия, поскольку они </w:t>
            </w:r>
            <w:r w:rsidRPr="00330E01">
              <w:rPr>
                <w:rFonts w:ascii="Calibri" w:hAnsi="Calibri" w:cs="Calibri"/>
                <w:sz w:val="22"/>
                <w:szCs w:val="22"/>
              </w:rPr>
              <w:t>в системе действующего правового регулирования по смыслу, придаваемому правоприменительной практикой, позволя</w:t>
            </w:r>
            <w:r>
              <w:rPr>
                <w:rFonts w:ascii="Calibri" w:hAnsi="Calibri" w:cs="Calibri"/>
                <w:sz w:val="22"/>
                <w:szCs w:val="22"/>
              </w:rPr>
              <w:t>ю</w:t>
            </w:r>
            <w:r w:rsidRPr="00330E01">
              <w:rPr>
                <w:rFonts w:ascii="Calibri" w:hAnsi="Calibri" w:cs="Calibri"/>
                <w:sz w:val="22"/>
                <w:szCs w:val="22"/>
              </w:rPr>
              <w:t>т признавать законным ознакомление работника не с подлинниками приказов о применении дисциплинарного взыскания и увольнении, а с их незаверенными копиями, а также вн</w:t>
            </w:r>
            <w:r>
              <w:rPr>
                <w:rFonts w:ascii="Calibri" w:hAnsi="Calibri" w:cs="Calibri"/>
                <w:sz w:val="22"/>
                <w:szCs w:val="22"/>
              </w:rPr>
              <w:t>осить</w:t>
            </w:r>
            <w:r w:rsidRPr="00330E01">
              <w:rPr>
                <w:rFonts w:ascii="Calibri" w:hAnsi="Calibri" w:cs="Calibri"/>
                <w:sz w:val="22"/>
                <w:szCs w:val="22"/>
              </w:rPr>
              <w:t xml:space="preserve"> неуполномоченным лицом записи в трудовую книжку работника.</w:t>
            </w:r>
          </w:p>
        </w:tc>
        <w:tc>
          <w:tcPr>
            <w:tcW w:w="3975" w:type="dxa"/>
          </w:tcPr>
          <w:p w14:paraId="1C2CFB29" w14:textId="1003EACB" w:rsidR="005F33FA" w:rsidRDefault="005F33FA" w:rsidP="005F33FA">
            <w:pPr>
              <w:rPr>
                <w:rFonts w:ascii="Calibri" w:hAnsi="Calibri" w:cs="Calibri"/>
                <w:sz w:val="22"/>
                <w:szCs w:val="22"/>
              </w:rPr>
            </w:pPr>
            <w:r>
              <w:rPr>
                <w:rFonts w:ascii="Calibri" w:hAnsi="Calibri" w:cs="Calibri"/>
                <w:sz w:val="22"/>
                <w:szCs w:val="22"/>
              </w:rPr>
              <w:t>Суд отклонил иск по формальным основаниям.</w:t>
            </w:r>
          </w:p>
          <w:p w14:paraId="59854C1F" w14:textId="7F1BC9C0" w:rsidR="005F33FA" w:rsidRDefault="005F33FA" w:rsidP="005F33FA">
            <w:pPr>
              <w:rPr>
                <w:rFonts w:ascii="Calibri" w:hAnsi="Calibri" w:cs="Calibri"/>
                <w:sz w:val="22"/>
                <w:szCs w:val="22"/>
              </w:rPr>
            </w:pPr>
            <w:r>
              <w:rPr>
                <w:rFonts w:ascii="Calibri" w:hAnsi="Calibri" w:cs="Calibri"/>
                <w:sz w:val="22"/>
                <w:szCs w:val="22"/>
              </w:rPr>
              <w:t>Суд указал на то, что о</w:t>
            </w:r>
            <w:r w:rsidRPr="000D46D3">
              <w:rPr>
                <w:rFonts w:ascii="Calibri" w:hAnsi="Calibri" w:cs="Calibri"/>
                <w:sz w:val="22"/>
                <w:szCs w:val="22"/>
              </w:rPr>
              <w:t>ценка правомерности действий работодателя, а также проверка обоснованности выводов судов в деле заявительницы связаны с исследованием фактических обстоятельств конкретного дела, что</w:t>
            </w:r>
            <w:r>
              <w:rPr>
                <w:rFonts w:ascii="Calibri" w:hAnsi="Calibri" w:cs="Calibri"/>
                <w:sz w:val="22"/>
                <w:szCs w:val="22"/>
              </w:rPr>
              <w:t xml:space="preserve"> не относится</w:t>
            </w:r>
            <w:r w:rsidRPr="000D46D3">
              <w:rPr>
                <w:rFonts w:ascii="Calibri" w:hAnsi="Calibri" w:cs="Calibri"/>
                <w:sz w:val="22"/>
                <w:szCs w:val="22"/>
              </w:rPr>
              <w:t xml:space="preserve"> к компетенции</w:t>
            </w:r>
            <w:r>
              <w:rPr>
                <w:rFonts w:ascii="Calibri" w:hAnsi="Calibri" w:cs="Calibri"/>
                <w:sz w:val="22"/>
                <w:szCs w:val="22"/>
              </w:rPr>
              <w:t xml:space="preserve"> КС РФ.</w:t>
            </w:r>
          </w:p>
        </w:tc>
      </w:tr>
      <w:tr w:rsidR="004A7E13" w:rsidRPr="004A7E13" w14:paraId="421AA9EE" w14:textId="77777777" w:rsidTr="00FA1836">
        <w:tc>
          <w:tcPr>
            <w:tcW w:w="2835" w:type="dxa"/>
            <w:tcBorders>
              <w:top w:val="single" w:sz="4" w:space="0" w:color="auto"/>
              <w:left w:val="single" w:sz="4" w:space="0" w:color="auto"/>
              <w:bottom w:val="single" w:sz="4" w:space="0" w:color="auto"/>
              <w:right w:val="single" w:sz="4" w:space="0" w:color="auto"/>
            </w:tcBorders>
          </w:tcPr>
          <w:p w14:paraId="4B4333A5" w14:textId="7949FC5E" w:rsidR="004A7E13" w:rsidRPr="004A7E13" w:rsidRDefault="004A7E13" w:rsidP="004A7E13">
            <w:pPr>
              <w:pStyle w:val="row"/>
              <w:shd w:val="clear" w:color="auto" w:fill="FFFFFF"/>
              <w:jc w:val="both"/>
              <w:rPr>
                <w:rFonts w:ascii="Calibri" w:eastAsiaTheme="majorEastAsia" w:hAnsi="Calibri" w:cs="Calibri"/>
                <w:color w:val="212529"/>
                <w:sz w:val="22"/>
                <w:szCs w:val="22"/>
              </w:rPr>
            </w:pPr>
            <w:r w:rsidRPr="004A7E13">
              <w:rPr>
                <w:rFonts w:ascii="Calibri" w:eastAsiaTheme="majorEastAsia" w:hAnsi="Calibri" w:cs="Calibri"/>
                <w:color w:val="212529"/>
                <w:sz w:val="22"/>
                <w:szCs w:val="22"/>
              </w:rPr>
              <w:t>Определение от 28.01.2025 №42-О</w:t>
            </w:r>
            <w:r>
              <w:rPr>
                <w:rFonts w:ascii="Calibri" w:eastAsiaTheme="majorEastAsia" w:hAnsi="Calibri" w:cs="Calibri"/>
                <w:color w:val="212529"/>
                <w:sz w:val="22"/>
                <w:szCs w:val="22"/>
              </w:rPr>
              <w:t xml:space="preserve"> </w:t>
            </w:r>
            <w:r w:rsidRPr="004A7E13">
              <w:rPr>
                <w:rFonts w:ascii="Calibri" w:eastAsiaTheme="majorEastAsia" w:hAnsi="Calibri" w:cs="Calibri"/>
                <w:color w:val="212529"/>
                <w:sz w:val="22"/>
                <w:szCs w:val="22"/>
              </w:rPr>
              <w:t xml:space="preserve">об отказе в принятии к рассмотрению жалобы гражданина </w:t>
            </w:r>
            <w:proofErr w:type="spellStart"/>
            <w:r w:rsidRPr="004A7E13">
              <w:rPr>
                <w:rFonts w:ascii="Calibri" w:eastAsiaTheme="majorEastAsia" w:hAnsi="Calibri" w:cs="Calibri"/>
                <w:color w:val="212529"/>
                <w:sz w:val="22"/>
                <w:szCs w:val="22"/>
              </w:rPr>
              <w:t>Гранева</w:t>
            </w:r>
            <w:proofErr w:type="spellEnd"/>
            <w:r w:rsidRPr="004A7E13">
              <w:rPr>
                <w:rFonts w:ascii="Calibri" w:eastAsiaTheme="majorEastAsia" w:hAnsi="Calibri" w:cs="Calibri"/>
                <w:color w:val="212529"/>
                <w:sz w:val="22"/>
                <w:szCs w:val="22"/>
              </w:rPr>
              <w:t xml:space="preserve"> Дмитрия Владимировича на нарушение его конституционных прав статьей 10 Уголовного </w:t>
            </w:r>
            <w:r w:rsidRPr="004A7E13">
              <w:rPr>
                <w:rFonts w:ascii="Calibri" w:eastAsiaTheme="majorEastAsia" w:hAnsi="Calibri" w:cs="Calibri"/>
                <w:color w:val="212529"/>
                <w:sz w:val="22"/>
                <w:szCs w:val="22"/>
              </w:rPr>
              <w:lastRenderedPageBreak/>
              <w:t>кодекса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14:paraId="6C2112B0" w14:textId="77777777" w:rsidR="004A7E13" w:rsidRPr="004A7E13" w:rsidRDefault="004A7E13" w:rsidP="004A7E13">
            <w:pPr>
              <w:pStyle w:val="row"/>
              <w:shd w:val="clear" w:color="auto" w:fill="FFFFFF"/>
              <w:jc w:val="both"/>
              <w:rPr>
                <w:rFonts w:ascii="Calibri" w:eastAsiaTheme="majorEastAsia" w:hAnsi="Calibri" w:cs="Calibri"/>
                <w:color w:val="212529"/>
                <w:sz w:val="22"/>
                <w:szCs w:val="22"/>
              </w:rPr>
            </w:pPr>
            <w:hyperlink r:id="rId38" w:history="1">
              <w:r w:rsidRPr="004A7E13">
                <w:rPr>
                  <w:rStyle w:val="ad"/>
                  <w:rFonts w:ascii="Calibri" w:eastAsiaTheme="majorEastAsia" w:hAnsi="Calibri" w:cs="Calibri"/>
                  <w:sz w:val="22"/>
                  <w:szCs w:val="22"/>
                </w:rPr>
                <w:t>https://www.ksrf.ru/doc/KSRFDecision817027.pdf</w:t>
              </w:r>
            </w:hyperlink>
          </w:p>
        </w:tc>
        <w:tc>
          <w:tcPr>
            <w:tcW w:w="2270" w:type="dxa"/>
            <w:tcBorders>
              <w:top w:val="single" w:sz="4" w:space="0" w:color="auto"/>
              <w:left w:val="single" w:sz="4" w:space="0" w:color="auto"/>
              <w:bottom w:val="single" w:sz="4" w:space="0" w:color="auto"/>
              <w:right w:val="single" w:sz="4" w:space="0" w:color="auto"/>
            </w:tcBorders>
          </w:tcPr>
          <w:p w14:paraId="4BD6CA4B" w14:textId="77777777" w:rsidR="004A7E13" w:rsidRPr="004A7E13" w:rsidRDefault="004A7E13" w:rsidP="004A7E13">
            <w:pPr>
              <w:pStyle w:val="row"/>
              <w:shd w:val="clear" w:color="auto" w:fill="FFFFFF"/>
              <w:jc w:val="both"/>
              <w:rPr>
                <w:rFonts w:ascii="Calibri" w:eastAsiaTheme="majorEastAsia" w:hAnsi="Calibri" w:cs="Calibri"/>
                <w:color w:val="212529"/>
                <w:sz w:val="22"/>
                <w:szCs w:val="22"/>
              </w:rPr>
            </w:pPr>
            <w:r w:rsidRPr="004A7E13">
              <w:rPr>
                <w:rFonts w:ascii="Calibri" w:eastAsiaTheme="majorEastAsia" w:hAnsi="Calibri" w:cs="Calibri"/>
                <w:color w:val="212529"/>
                <w:sz w:val="22"/>
                <w:szCs w:val="22"/>
              </w:rPr>
              <w:t xml:space="preserve">Уголовная ответственность </w:t>
            </w:r>
          </w:p>
        </w:tc>
        <w:tc>
          <w:tcPr>
            <w:tcW w:w="3823" w:type="dxa"/>
            <w:tcBorders>
              <w:top w:val="single" w:sz="4" w:space="0" w:color="auto"/>
              <w:left w:val="single" w:sz="4" w:space="0" w:color="auto"/>
              <w:bottom w:val="single" w:sz="4" w:space="0" w:color="auto"/>
              <w:right w:val="single" w:sz="4" w:space="0" w:color="auto"/>
            </w:tcBorders>
          </w:tcPr>
          <w:p w14:paraId="0A1B8FDE" w14:textId="77777777" w:rsidR="004A7E13" w:rsidRPr="004A7E13" w:rsidRDefault="004A7E13" w:rsidP="004A7E13">
            <w:pPr>
              <w:pStyle w:val="row"/>
              <w:shd w:val="clear" w:color="auto" w:fill="FFFFFF"/>
              <w:jc w:val="both"/>
              <w:rPr>
                <w:rFonts w:ascii="Calibri" w:eastAsiaTheme="majorEastAsia" w:hAnsi="Calibri" w:cs="Calibri"/>
                <w:color w:val="212529"/>
                <w:sz w:val="22"/>
                <w:szCs w:val="22"/>
              </w:rPr>
            </w:pPr>
            <w:r w:rsidRPr="004A7E13">
              <w:rPr>
                <w:rFonts w:ascii="Calibri" w:eastAsiaTheme="majorEastAsia" w:hAnsi="Calibri" w:cs="Calibri"/>
                <w:color w:val="212529"/>
                <w:sz w:val="22"/>
                <w:szCs w:val="22"/>
              </w:rPr>
              <w:t xml:space="preserve">Заявитель оспаривал ст.10 УК РФ («Обратная сила уголовного закона»), полагая, что она допускает произвольное усмотрение судов при решении вопроса о том, улучшает ли новый уголовный закон положение осужденного и подлежит ли он применению с обратной силой. Поводом для обращения послужил отказ судов привести вынесенный в </w:t>
            </w:r>
            <w:r w:rsidRPr="004A7E13">
              <w:rPr>
                <w:rFonts w:ascii="Calibri" w:eastAsiaTheme="majorEastAsia" w:hAnsi="Calibri" w:cs="Calibri"/>
                <w:color w:val="212529"/>
                <w:sz w:val="22"/>
                <w:szCs w:val="22"/>
              </w:rPr>
              <w:lastRenderedPageBreak/>
              <w:t>отношении заявителя обвинительный приговор по делу о даче взятки (ч. 3 ст. 30, ч. 5 ст. 291 УК РФ) в соответствие с изменениями уголовного закона и смягчить назначенное наказание.</w:t>
            </w:r>
          </w:p>
          <w:p w14:paraId="5E6AEB59" w14:textId="77777777" w:rsidR="004A7E13" w:rsidRPr="004A7E13" w:rsidRDefault="004A7E13" w:rsidP="004A7E13">
            <w:pPr>
              <w:pStyle w:val="row"/>
              <w:shd w:val="clear" w:color="auto" w:fill="FFFFFF"/>
              <w:jc w:val="both"/>
              <w:rPr>
                <w:rFonts w:ascii="Calibri" w:eastAsiaTheme="majorEastAsia" w:hAnsi="Calibri" w:cs="Calibri"/>
                <w:color w:val="212529"/>
                <w:sz w:val="22"/>
                <w:szCs w:val="22"/>
              </w:rPr>
            </w:pPr>
          </w:p>
        </w:tc>
        <w:tc>
          <w:tcPr>
            <w:tcW w:w="3975" w:type="dxa"/>
            <w:tcBorders>
              <w:top w:val="single" w:sz="4" w:space="0" w:color="auto"/>
              <w:left w:val="single" w:sz="4" w:space="0" w:color="auto"/>
              <w:bottom w:val="single" w:sz="4" w:space="0" w:color="auto"/>
              <w:right w:val="single" w:sz="4" w:space="0" w:color="auto"/>
            </w:tcBorders>
          </w:tcPr>
          <w:p w14:paraId="46D39BE9" w14:textId="77777777" w:rsidR="004A7E13" w:rsidRPr="004A7E13" w:rsidRDefault="004A7E13" w:rsidP="004A7E13">
            <w:pPr>
              <w:pStyle w:val="row"/>
              <w:shd w:val="clear" w:color="auto" w:fill="FFFFFF"/>
              <w:jc w:val="both"/>
              <w:rPr>
                <w:rFonts w:ascii="Calibri" w:eastAsiaTheme="majorEastAsia" w:hAnsi="Calibri" w:cs="Calibri"/>
                <w:color w:val="212529"/>
                <w:sz w:val="22"/>
                <w:szCs w:val="22"/>
              </w:rPr>
            </w:pPr>
            <w:r w:rsidRPr="004A7E13">
              <w:rPr>
                <w:rFonts w:ascii="Calibri" w:eastAsiaTheme="majorEastAsia" w:hAnsi="Calibri" w:cs="Calibri"/>
                <w:color w:val="212529"/>
                <w:sz w:val="22"/>
                <w:szCs w:val="22"/>
              </w:rPr>
              <w:lastRenderedPageBreak/>
              <w:t xml:space="preserve">Суд отклонил иск по содержательным основаниям. </w:t>
            </w:r>
          </w:p>
          <w:p w14:paraId="3F1106AC" w14:textId="77777777" w:rsidR="004A7E13" w:rsidRPr="004A7E13" w:rsidRDefault="004A7E13" w:rsidP="004A7E13">
            <w:pPr>
              <w:pStyle w:val="row"/>
              <w:shd w:val="clear" w:color="auto" w:fill="FFFFFF"/>
              <w:jc w:val="both"/>
              <w:rPr>
                <w:rFonts w:ascii="Calibri" w:eastAsiaTheme="majorEastAsia" w:hAnsi="Calibri" w:cs="Calibri"/>
                <w:color w:val="212529"/>
                <w:sz w:val="22"/>
                <w:szCs w:val="22"/>
              </w:rPr>
            </w:pPr>
            <w:r w:rsidRPr="004A7E13">
              <w:rPr>
                <w:rFonts w:ascii="Calibri" w:eastAsiaTheme="majorEastAsia" w:hAnsi="Calibri" w:cs="Calibri"/>
                <w:color w:val="212529"/>
                <w:sz w:val="22"/>
                <w:szCs w:val="22"/>
              </w:rPr>
              <w:t xml:space="preserve">В частности, суд отметил, что  ст.10 УК РФ развивает положения статьи 54 Конституции РФ и не содержит неопределенности, допускающей произвольное применение. Применение обратной силы уголовного закона возможно лишь в случае, если </w:t>
            </w:r>
            <w:r w:rsidRPr="004A7E13">
              <w:rPr>
                <w:rFonts w:ascii="Calibri" w:eastAsiaTheme="majorEastAsia" w:hAnsi="Calibri" w:cs="Calibri"/>
                <w:color w:val="212529"/>
                <w:sz w:val="22"/>
                <w:szCs w:val="22"/>
              </w:rPr>
              <w:lastRenderedPageBreak/>
              <w:t>новый закон устраняет преступность деяния, смягчает наказание или иным образом улучшает положение осужденного. При этом в деле заявителя изменения уголовного закона его положение не улучшили, поскольку основной вид наказания в виде штрафа сохранен, кратность штрафа не уменьшена, дополнительно введено наказание в виде лишения права занимать определенные должности или заниматься определенной деятельностью, а также увеличены пределы наказания в виде лишения свободы. Следовательно, доводы заявителя сводятся к несогласию с выводами судов по конкретному делу и не свидетельствуют о неконституционности оспариваемой нормы.</w:t>
            </w:r>
          </w:p>
          <w:p w14:paraId="0B39C3D6" w14:textId="77777777" w:rsidR="004A7E13" w:rsidRPr="004A7E13" w:rsidRDefault="004A7E13" w:rsidP="004A7E13">
            <w:pPr>
              <w:pStyle w:val="row"/>
              <w:shd w:val="clear" w:color="auto" w:fill="FFFFFF"/>
              <w:jc w:val="both"/>
              <w:rPr>
                <w:rFonts w:ascii="Calibri" w:eastAsiaTheme="majorEastAsia" w:hAnsi="Calibri" w:cs="Calibri"/>
                <w:color w:val="212529"/>
                <w:sz w:val="22"/>
                <w:szCs w:val="22"/>
              </w:rPr>
            </w:pPr>
          </w:p>
        </w:tc>
      </w:tr>
    </w:tbl>
    <w:p w14:paraId="74B1054B" w14:textId="77777777" w:rsidR="007C174C" w:rsidRDefault="007C174C"/>
    <w:p w14:paraId="0FA55D7F" w14:textId="77777777" w:rsidR="00C12B81" w:rsidRDefault="00C12B81"/>
    <w:p w14:paraId="4092B641" w14:textId="77777777" w:rsidR="005F33FA" w:rsidRDefault="005F33FA" w:rsidP="00354BC2">
      <w:pPr>
        <w:jc w:val="center"/>
        <w:rPr>
          <w:b/>
          <w:bCs/>
        </w:rPr>
        <w:sectPr w:rsidR="005F33FA" w:rsidSect="00AA0644">
          <w:pgSz w:w="16838" w:h="11906" w:orient="landscape"/>
          <w:pgMar w:top="1440" w:right="1440" w:bottom="1276" w:left="1440" w:header="708" w:footer="708" w:gutter="0"/>
          <w:cols w:space="708"/>
          <w:docGrid w:linePitch="360"/>
        </w:sectPr>
      </w:pPr>
    </w:p>
    <w:p w14:paraId="31FC08A2" w14:textId="1313F5C3" w:rsidR="007C174C" w:rsidRPr="00354BC2" w:rsidRDefault="00354BC2" w:rsidP="00354BC2">
      <w:pPr>
        <w:jc w:val="center"/>
        <w:rPr>
          <w:b/>
          <w:bCs/>
        </w:rPr>
      </w:pPr>
      <w:r w:rsidRPr="00354BC2">
        <w:rPr>
          <w:b/>
          <w:bCs/>
        </w:rPr>
        <w:lastRenderedPageBreak/>
        <w:t>Решения Верховного Суда Российской Федерации по вопросам, касающимся противодействия коррупции, 2025 г.</w:t>
      </w:r>
    </w:p>
    <w:tbl>
      <w:tblPr>
        <w:tblStyle w:val="ac"/>
        <w:tblW w:w="14743" w:type="dxa"/>
        <w:tblInd w:w="-431" w:type="dxa"/>
        <w:tblLayout w:type="fixed"/>
        <w:tblLook w:val="04A0" w:firstRow="1" w:lastRow="0" w:firstColumn="1" w:lastColumn="0" w:noHBand="0" w:noVBand="1"/>
      </w:tblPr>
      <w:tblGrid>
        <w:gridCol w:w="2694"/>
        <w:gridCol w:w="2694"/>
        <w:gridCol w:w="2268"/>
        <w:gridCol w:w="4394"/>
        <w:gridCol w:w="2693"/>
      </w:tblGrid>
      <w:tr w:rsidR="00AA0644" w:rsidRPr="00077B79" w14:paraId="101E0D74" w14:textId="77777777" w:rsidTr="00AA0644">
        <w:trPr>
          <w:trHeight w:val="352"/>
        </w:trPr>
        <w:tc>
          <w:tcPr>
            <w:tcW w:w="2694" w:type="dxa"/>
          </w:tcPr>
          <w:p w14:paraId="6023EBD4" w14:textId="77777777" w:rsidR="00AA0644" w:rsidRPr="00077B79" w:rsidRDefault="00AA0644" w:rsidP="007F7205">
            <w:pPr>
              <w:jc w:val="center"/>
              <w:rPr>
                <w:rFonts w:ascii="Calibri" w:hAnsi="Calibri" w:cs="Calibri"/>
                <w:b/>
                <w:bCs/>
                <w:sz w:val="22"/>
                <w:szCs w:val="22"/>
              </w:rPr>
            </w:pPr>
            <w:r w:rsidRPr="00077B79">
              <w:rPr>
                <w:rFonts w:ascii="Calibri" w:hAnsi="Calibri" w:cs="Calibri"/>
                <w:b/>
                <w:bCs/>
                <w:sz w:val="22"/>
                <w:szCs w:val="22"/>
              </w:rPr>
              <w:t>Реквизиты</w:t>
            </w:r>
          </w:p>
        </w:tc>
        <w:tc>
          <w:tcPr>
            <w:tcW w:w="2694" w:type="dxa"/>
          </w:tcPr>
          <w:p w14:paraId="5D1B062C" w14:textId="77777777" w:rsidR="00AA0644" w:rsidRPr="00077B79" w:rsidRDefault="00AA0644" w:rsidP="007F7205">
            <w:pPr>
              <w:jc w:val="center"/>
              <w:rPr>
                <w:rFonts w:ascii="Calibri" w:hAnsi="Calibri" w:cs="Calibri"/>
                <w:b/>
                <w:bCs/>
                <w:sz w:val="22"/>
                <w:szCs w:val="22"/>
              </w:rPr>
            </w:pPr>
            <w:r w:rsidRPr="00077B79">
              <w:rPr>
                <w:rFonts w:ascii="Calibri" w:hAnsi="Calibri" w:cs="Calibri"/>
                <w:b/>
                <w:bCs/>
                <w:sz w:val="22"/>
                <w:szCs w:val="22"/>
              </w:rPr>
              <w:t>Ссылка</w:t>
            </w:r>
          </w:p>
        </w:tc>
        <w:tc>
          <w:tcPr>
            <w:tcW w:w="2268" w:type="dxa"/>
          </w:tcPr>
          <w:p w14:paraId="70C89DDF" w14:textId="77777777" w:rsidR="00AA0644" w:rsidRPr="00077B79" w:rsidRDefault="00AA0644" w:rsidP="007F7205">
            <w:pPr>
              <w:jc w:val="center"/>
              <w:rPr>
                <w:rFonts w:ascii="Calibri" w:hAnsi="Calibri" w:cs="Calibri"/>
                <w:b/>
                <w:bCs/>
                <w:sz w:val="22"/>
                <w:szCs w:val="22"/>
              </w:rPr>
            </w:pPr>
            <w:r w:rsidRPr="00077B79">
              <w:rPr>
                <w:rFonts w:ascii="Calibri" w:hAnsi="Calibri" w:cs="Calibri"/>
                <w:b/>
                <w:bCs/>
                <w:sz w:val="22"/>
                <w:szCs w:val="22"/>
              </w:rPr>
              <w:t>Тема</w:t>
            </w:r>
          </w:p>
        </w:tc>
        <w:tc>
          <w:tcPr>
            <w:tcW w:w="4394" w:type="dxa"/>
          </w:tcPr>
          <w:p w14:paraId="5B5D76AF" w14:textId="77777777" w:rsidR="00AA0644" w:rsidRPr="00077B79" w:rsidRDefault="00AA0644" w:rsidP="007F7205">
            <w:pPr>
              <w:jc w:val="center"/>
              <w:rPr>
                <w:rFonts w:ascii="Calibri" w:hAnsi="Calibri" w:cs="Calibri"/>
                <w:b/>
                <w:bCs/>
                <w:sz w:val="22"/>
                <w:szCs w:val="22"/>
              </w:rPr>
            </w:pPr>
            <w:r w:rsidRPr="00077B79">
              <w:rPr>
                <w:rFonts w:ascii="Calibri" w:hAnsi="Calibri" w:cs="Calibri"/>
                <w:b/>
                <w:bCs/>
                <w:sz w:val="22"/>
                <w:szCs w:val="22"/>
              </w:rPr>
              <w:t>Суть дела</w:t>
            </w:r>
          </w:p>
        </w:tc>
        <w:tc>
          <w:tcPr>
            <w:tcW w:w="2693" w:type="dxa"/>
          </w:tcPr>
          <w:p w14:paraId="2B9F0F63" w14:textId="77777777" w:rsidR="00AA0644" w:rsidRPr="00077B79" w:rsidRDefault="00AA0644" w:rsidP="007F7205">
            <w:pPr>
              <w:jc w:val="center"/>
              <w:rPr>
                <w:rFonts w:ascii="Calibri" w:hAnsi="Calibri" w:cs="Calibri"/>
                <w:b/>
                <w:bCs/>
                <w:sz w:val="22"/>
                <w:szCs w:val="22"/>
              </w:rPr>
            </w:pPr>
            <w:r w:rsidRPr="00077B79">
              <w:rPr>
                <w:rFonts w:ascii="Calibri" w:hAnsi="Calibri" w:cs="Calibri"/>
                <w:b/>
                <w:bCs/>
                <w:sz w:val="22"/>
                <w:szCs w:val="22"/>
              </w:rPr>
              <w:t>Решение суда</w:t>
            </w:r>
          </w:p>
        </w:tc>
      </w:tr>
      <w:tr w:rsidR="005918F7" w:rsidRPr="005918F7" w14:paraId="0B81C548" w14:textId="77777777" w:rsidTr="00FA1836">
        <w:tc>
          <w:tcPr>
            <w:tcW w:w="2694" w:type="dxa"/>
          </w:tcPr>
          <w:p w14:paraId="689A88A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Кассационное определение от 11.12.2025 по делу №75-УДП 25-6-КЗ</w:t>
            </w:r>
          </w:p>
        </w:tc>
        <w:tc>
          <w:tcPr>
            <w:tcW w:w="2694" w:type="dxa"/>
          </w:tcPr>
          <w:p w14:paraId="0B795180" w14:textId="77777777" w:rsidR="005918F7" w:rsidRPr="005918F7" w:rsidRDefault="005918F7" w:rsidP="005918F7">
            <w:pPr>
              <w:rPr>
                <w:rFonts w:ascii="Calibri" w:hAnsi="Calibri" w:cs="Calibri"/>
                <w:sz w:val="22"/>
                <w:szCs w:val="22"/>
              </w:rPr>
            </w:pPr>
            <w:hyperlink r:id="rId39" w:history="1">
              <w:r w:rsidRPr="005918F7">
                <w:rPr>
                  <w:rStyle w:val="ad"/>
                  <w:rFonts w:ascii="Calibri" w:hAnsi="Calibri" w:cs="Calibri"/>
                  <w:sz w:val="22"/>
                  <w:szCs w:val="22"/>
                </w:rPr>
                <w:t>https://vsrf.ru/lk/practice/stor_pdf/2510248</w:t>
              </w:r>
            </w:hyperlink>
            <w:r w:rsidRPr="005918F7">
              <w:rPr>
                <w:rFonts w:ascii="Calibri" w:hAnsi="Calibri" w:cs="Calibri"/>
                <w:sz w:val="22"/>
                <w:szCs w:val="22"/>
              </w:rPr>
              <w:t xml:space="preserve"> </w:t>
            </w:r>
          </w:p>
        </w:tc>
        <w:tc>
          <w:tcPr>
            <w:tcW w:w="2268" w:type="dxa"/>
          </w:tcPr>
          <w:p w14:paraId="4838656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369617D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Ч. был признан виновным в совершении совокупности коррупционных преступлений, предусмотренных пунктами «а, в» части 5 и частью 6 статьи 290 УК РФ, а также частью 5 статьи 291 УК РФ. </w:t>
            </w:r>
          </w:p>
          <w:p w14:paraId="371CCE7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Ч., являясь фактическим руководителем коммерческой организации и группы аффилированных с ней юридических лиц, осуществлявших деятельность в сфере строительства, реконструкции и содержания автомобильных дорог, создал организованную группу для систематического получения взяток. В рамках преступной схемы Ч. совместно с вовлеченными должностными лицами получал денежные средства, иное имущество и услуги имущественного характера от руководителей коммерческих организаций за обеспечение побед в конкурсах и аукционах, заключение и исполнение государственных контрактов, приемку выполненных работ, а также за общее покровительство. Кроме того, Ч. передавал взятки должностным лицам за совершение заведомо незаконных действий в интересах подконтрольного бизнеса. Общая сумма полученных и переданных взяток исчислялась десятками миллионов рублей. </w:t>
            </w:r>
          </w:p>
          <w:p w14:paraId="6729C31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Приговором суда первой инстанции Ч. назначено окончательное наказание в виде 15 лет лишения свободы с отбыванием наказания в исправительной колонии строгого режима со штрафом в размере 250 млн руб. Апелляционный суд и кассационный суд общей юрисдикции оставили приговор без изменения. </w:t>
            </w:r>
          </w:p>
          <w:p w14:paraId="482EEA2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Заместитель Генерального прокурора РФ обратился в ВС РФ с кассационным представлением, указывая на существенные нарушения уголовного закона, выразившиеся в том, что суды, установив факт получения Ч. взяток, не разрешили вопрос о конфискации денежных средств, полученных в результате коррупционных преступлений, либо их эквивалента, несмотря на императивные требования статей 104</w:t>
            </w:r>
            <w:r w:rsidRPr="005918F7">
              <w:rPr>
                <w:rFonts w:ascii="Calibri" w:hAnsi="Calibri" w:cs="Calibri"/>
                <w:sz w:val="22"/>
                <w:szCs w:val="22"/>
                <w:vertAlign w:val="superscript"/>
              </w:rPr>
              <w:t>1</w:t>
            </w:r>
            <w:r w:rsidRPr="005918F7">
              <w:rPr>
                <w:rFonts w:ascii="Calibri" w:hAnsi="Calibri" w:cs="Calibri"/>
                <w:sz w:val="22"/>
                <w:szCs w:val="22"/>
              </w:rPr>
              <w:t xml:space="preserve"> УК РФ и 81 УПК РФ. </w:t>
            </w:r>
          </w:p>
          <w:p w14:paraId="4AD8CF7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согласился с доводами кассационного представления. Суд указал, что по делам о коррупционных преступлениях конфискация денег, ценностей и иного имущества, полученных в качестве взятки, является обязательной мерой уголовно-правового характера и подлежит применению независимо от назначения штрафа. </w:t>
            </w:r>
          </w:p>
          <w:p w14:paraId="7A9C4CD7" w14:textId="77777777" w:rsidR="005918F7" w:rsidRPr="005918F7" w:rsidRDefault="005918F7" w:rsidP="005918F7">
            <w:pPr>
              <w:rPr>
                <w:rFonts w:ascii="Calibri" w:hAnsi="Calibri" w:cs="Calibri"/>
                <w:sz w:val="22"/>
                <w:szCs w:val="22"/>
              </w:rPr>
            </w:pPr>
          </w:p>
        </w:tc>
        <w:tc>
          <w:tcPr>
            <w:tcW w:w="2693" w:type="dxa"/>
          </w:tcPr>
          <w:p w14:paraId="593CC5E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нижестоящий судов в части разрешения вопроса о конфискации имущества отменить, уголовное дело в этой части передать на новое судебное разбирательство; в остальной части судебные решения оставить без изменения.</w:t>
            </w:r>
          </w:p>
        </w:tc>
      </w:tr>
      <w:tr w:rsidR="00AA0644" w:rsidRPr="00077B79" w14:paraId="5743C4E2" w14:textId="77777777" w:rsidTr="00AA0644">
        <w:tc>
          <w:tcPr>
            <w:tcW w:w="2694" w:type="dxa"/>
          </w:tcPr>
          <w:p w14:paraId="6BF6CF5D" w14:textId="2935FB93" w:rsidR="00AA0644" w:rsidRPr="00077B79" w:rsidRDefault="00AA0644" w:rsidP="007F7205">
            <w:pPr>
              <w:rPr>
                <w:rFonts w:ascii="Calibri" w:hAnsi="Calibri" w:cs="Calibri"/>
                <w:sz w:val="22"/>
                <w:szCs w:val="22"/>
              </w:rPr>
            </w:pPr>
            <w:r w:rsidRPr="00077B79">
              <w:rPr>
                <w:rFonts w:ascii="Calibri" w:hAnsi="Calibri" w:cs="Calibri"/>
                <w:sz w:val="22"/>
                <w:szCs w:val="22"/>
              </w:rPr>
              <w:t>Постановление ВС РФ от 02.12.2025 №35-АД25-16-К2</w:t>
            </w:r>
          </w:p>
        </w:tc>
        <w:tc>
          <w:tcPr>
            <w:tcW w:w="2694" w:type="dxa"/>
          </w:tcPr>
          <w:p w14:paraId="767E13C6" w14:textId="77777777" w:rsidR="00AA0644" w:rsidRPr="00077B79" w:rsidRDefault="00AA0644" w:rsidP="007F7205">
            <w:pPr>
              <w:rPr>
                <w:rFonts w:ascii="Calibri" w:hAnsi="Calibri" w:cs="Calibri"/>
                <w:sz w:val="22"/>
                <w:szCs w:val="22"/>
              </w:rPr>
            </w:pPr>
            <w:hyperlink r:id="rId40" w:history="1">
              <w:r w:rsidRPr="00077B79">
                <w:rPr>
                  <w:rStyle w:val="ad"/>
                  <w:rFonts w:ascii="Calibri" w:hAnsi="Calibri" w:cs="Calibri"/>
                  <w:sz w:val="22"/>
                  <w:szCs w:val="22"/>
                </w:rPr>
                <w:t>https://vsrf.ru/lk/practice/stor_pdf/2509602</w:t>
              </w:r>
            </w:hyperlink>
            <w:r w:rsidRPr="00077B79">
              <w:rPr>
                <w:rFonts w:ascii="Calibri" w:hAnsi="Calibri" w:cs="Calibri"/>
                <w:sz w:val="22"/>
                <w:szCs w:val="22"/>
              </w:rPr>
              <w:t xml:space="preserve"> </w:t>
            </w:r>
          </w:p>
        </w:tc>
        <w:tc>
          <w:tcPr>
            <w:tcW w:w="2268" w:type="dxa"/>
          </w:tcPr>
          <w:p w14:paraId="5DC98FD5"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19.29 КоАП РФ</w:t>
            </w:r>
          </w:p>
        </w:tc>
        <w:tc>
          <w:tcPr>
            <w:tcW w:w="4394" w:type="dxa"/>
          </w:tcPr>
          <w:p w14:paraId="189FD6CB" w14:textId="77777777" w:rsidR="00AA0644" w:rsidRDefault="00AA0644" w:rsidP="007F7205">
            <w:pPr>
              <w:rPr>
                <w:rFonts w:ascii="Calibri" w:hAnsi="Calibri" w:cs="Calibri"/>
                <w:sz w:val="22"/>
                <w:szCs w:val="22"/>
              </w:rPr>
            </w:pPr>
            <w:r w:rsidRPr="00A558F2">
              <w:rPr>
                <w:rFonts w:ascii="Calibri" w:hAnsi="Calibri" w:cs="Calibri"/>
                <w:sz w:val="22"/>
                <w:szCs w:val="22"/>
              </w:rPr>
              <w:t>Директор ГУП К.</w:t>
            </w:r>
            <w:r>
              <w:rPr>
                <w:rFonts w:ascii="Calibri" w:hAnsi="Calibri" w:cs="Calibri"/>
                <w:sz w:val="22"/>
                <w:szCs w:val="22"/>
              </w:rPr>
              <w:t>-1</w:t>
            </w:r>
            <w:r w:rsidRPr="00A558F2">
              <w:rPr>
                <w:rFonts w:ascii="Calibri" w:hAnsi="Calibri" w:cs="Calibri"/>
                <w:sz w:val="22"/>
                <w:szCs w:val="22"/>
              </w:rPr>
              <w:t xml:space="preserve"> был признан виновным в совершении административного правонарушения, предусмотренного </w:t>
            </w:r>
            <w:r w:rsidRPr="00A558F2">
              <w:rPr>
                <w:rFonts w:ascii="Calibri" w:hAnsi="Calibri" w:cs="Calibri"/>
                <w:sz w:val="22"/>
                <w:szCs w:val="22"/>
              </w:rPr>
              <w:lastRenderedPageBreak/>
              <w:t>статьей 19.29 КоАП РФ, и подвергнут административному наказанию в виде административного штрафа в размере 25 тыс. руб.</w:t>
            </w:r>
          </w:p>
          <w:p w14:paraId="46FFD940" w14:textId="77777777" w:rsidR="00AA0644" w:rsidRDefault="00AA0644" w:rsidP="007F7205">
            <w:pPr>
              <w:rPr>
                <w:rFonts w:ascii="Calibri" w:hAnsi="Calibri" w:cs="Calibri"/>
                <w:sz w:val="22"/>
                <w:szCs w:val="22"/>
              </w:rPr>
            </w:pPr>
            <w:r>
              <w:rPr>
                <w:rFonts w:ascii="Calibri" w:hAnsi="Calibri" w:cs="Calibri"/>
                <w:sz w:val="22"/>
                <w:szCs w:val="22"/>
              </w:rPr>
              <w:t xml:space="preserve">Согласно материалам дела, К.-1 принял на работу в ГУП </w:t>
            </w:r>
            <w:r w:rsidRPr="00A558F2">
              <w:rPr>
                <w:rFonts w:ascii="Calibri" w:hAnsi="Calibri" w:cs="Calibri"/>
                <w:sz w:val="22"/>
                <w:szCs w:val="22"/>
              </w:rPr>
              <w:t>на должность лаборанта химического анализа 3 разряда К.-2, замещавшую ранее должность заместителя начальника отдела работы с налогоплательщиками МИФНС. При этом в нарушение положений части 4 статьи 12 Федерального закона от 25 декабря 2008 года № 273-ФЗ «О противодействии коррупции» К.-1 не обеспечил извещение представителя нанимателя (работодателя) по последнему месту службы К.-2 о ее принятии на работу в учреждение в установленный законом десятидневный срок</w:t>
            </w:r>
            <w:r>
              <w:rPr>
                <w:rFonts w:ascii="Calibri" w:hAnsi="Calibri" w:cs="Calibri"/>
                <w:sz w:val="22"/>
                <w:szCs w:val="22"/>
              </w:rPr>
              <w:t>.</w:t>
            </w:r>
          </w:p>
          <w:p w14:paraId="603E4C3B" w14:textId="77777777" w:rsidR="00AA0644" w:rsidRDefault="00AA0644" w:rsidP="007F7205">
            <w:pPr>
              <w:rPr>
                <w:rFonts w:ascii="Calibri" w:hAnsi="Calibri" w:cs="Calibri"/>
                <w:sz w:val="22"/>
                <w:szCs w:val="22"/>
              </w:rPr>
            </w:pPr>
            <w:r>
              <w:rPr>
                <w:rFonts w:ascii="Calibri" w:hAnsi="Calibri" w:cs="Calibri"/>
                <w:sz w:val="22"/>
                <w:szCs w:val="22"/>
              </w:rPr>
              <w:t xml:space="preserve">К.-1 обратился в ВС РФ с жалобой, в которой </w:t>
            </w:r>
            <w:r w:rsidRPr="00A558F2">
              <w:rPr>
                <w:rFonts w:ascii="Calibri" w:hAnsi="Calibri" w:cs="Calibri"/>
                <w:sz w:val="22"/>
                <w:szCs w:val="22"/>
              </w:rPr>
              <w:t>выраж</w:t>
            </w:r>
            <w:r>
              <w:rPr>
                <w:rFonts w:ascii="Calibri" w:hAnsi="Calibri" w:cs="Calibri"/>
                <w:sz w:val="22"/>
                <w:szCs w:val="22"/>
              </w:rPr>
              <w:t>ал</w:t>
            </w:r>
            <w:r w:rsidRPr="00A558F2">
              <w:rPr>
                <w:rFonts w:ascii="Calibri" w:hAnsi="Calibri" w:cs="Calibri"/>
                <w:sz w:val="22"/>
                <w:szCs w:val="22"/>
              </w:rPr>
              <w:t xml:space="preserve"> несогласие с состоявшимися по делу судебными актами и стави</w:t>
            </w:r>
            <w:r>
              <w:rPr>
                <w:rFonts w:ascii="Calibri" w:hAnsi="Calibri" w:cs="Calibri"/>
                <w:sz w:val="22"/>
                <w:szCs w:val="22"/>
              </w:rPr>
              <w:t>л</w:t>
            </w:r>
            <w:r w:rsidRPr="00A558F2">
              <w:rPr>
                <w:rFonts w:ascii="Calibri" w:hAnsi="Calibri" w:cs="Calibri"/>
                <w:sz w:val="22"/>
                <w:szCs w:val="22"/>
              </w:rPr>
              <w:t xml:space="preserve"> вопрос об их отмене и прекращении производства по делу, приводя доводы о незаконности данных актов.</w:t>
            </w:r>
          </w:p>
          <w:p w14:paraId="50FF676C" w14:textId="77777777" w:rsidR="00AA0644" w:rsidRPr="00851EAE" w:rsidRDefault="00AA0644" w:rsidP="007F7205">
            <w:pPr>
              <w:rPr>
                <w:rFonts w:ascii="Calibri" w:hAnsi="Calibri" w:cs="Calibri"/>
                <w:sz w:val="22"/>
                <w:szCs w:val="22"/>
              </w:rPr>
            </w:pPr>
            <w:r>
              <w:rPr>
                <w:rFonts w:ascii="Calibri" w:hAnsi="Calibri" w:cs="Calibri"/>
                <w:sz w:val="22"/>
                <w:szCs w:val="22"/>
              </w:rPr>
              <w:t xml:space="preserve">Рассмотрев материалы дела, ВС РФ пришел к выводу, что </w:t>
            </w:r>
            <w:r w:rsidRPr="0032647D">
              <w:rPr>
                <w:rFonts w:ascii="Calibri" w:hAnsi="Calibri" w:cs="Calibri"/>
                <w:sz w:val="22"/>
                <w:szCs w:val="22"/>
              </w:rPr>
              <w:t xml:space="preserve">постановление </w:t>
            </w:r>
            <w:r>
              <w:rPr>
                <w:rFonts w:ascii="Calibri" w:hAnsi="Calibri" w:cs="Calibri"/>
                <w:sz w:val="22"/>
                <w:szCs w:val="22"/>
              </w:rPr>
              <w:t xml:space="preserve">в отношении К.-1 </w:t>
            </w:r>
            <w:r w:rsidRPr="0032647D">
              <w:rPr>
                <w:rFonts w:ascii="Calibri" w:hAnsi="Calibri" w:cs="Calibri"/>
                <w:sz w:val="22"/>
                <w:szCs w:val="22"/>
              </w:rPr>
              <w:t xml:space="preserve">вынесено в соответствии с </w:t>
            </w:r>
            <w:r>
              <w:rPr>
                <w:rFonts w:ascii="Calibri" w:hAnsi="Calibri" w:cs="Calibri"/>
                <w:sz w:val="22"/>
                <w:szCs w:val="22"/>
              </w:rPr>
              <w:t>нормами КоАП РФ</w:t>
            </w:r>
            <w:r w:rsidRPr="0032647D">
              <w:rPr>
                <w:rFonts w:ascii="Calibri" w:hAnsi="Calibri" w:cs="Calibri"/>
                <w:sz w:val="22"/>
                <w:szCs w:val="22"/>
              </w:rPr>
              <w:t xml:space="preserve"> в отсутствие </w:t>
            </w:r>
            <w:r>
              <w:rPr>
                <w:rFonts w:ascii="Calibri" w:hAnsi="Calibri" w:cs="Calibri"/>
                <w:sz w:val="22"/>
                <w:szCs w:val="22"/>
              </w:rPr>
              <w:t>К.-1,</w:t>
            </w:r>
            <w:r w:rsidRPr="0032647D">
              <w:rPr>
                <w:rFonts w:ascii="Calibri" w:hAnsi="Calibri" w:cs="Calibri"/>
                <w:sz w:val="22"/>
                <w:szCs w:val="22"/>
              </w:rPr>
              <w:t xml:space="preserve"> надлежащим образом извещенного о месте и времени его составления, копия постановления в адрес </w:t>
            </w:r>
            <w:r>
              <w:rPr>
                <w:rFonts w:ascii="Calibri" w:hAnsi="Calibri" w:cs="Calibri"/>
                <w:sz w:val="22"/>
                <w:szCs w:val="22"/>
              </w:rPr>
              <w:t>К.-1</w:t>
            </w:r>
            <w:r w:rsidRPr="0032647D">
              <w:rPr>
                <w:rFonts w:ascii="Calibri" w:hAnsi="Calibri" w:cs="Calibri"/>
                <w:sz w:val="22"/>
                <w:szCs w:val="22"/>
              </w:rPr>
              <w:t xml:space="preserve"> направлена. Иные доводы жалобы, имеющие правовое значение для </w:t>
            </w:r>
            <w:r w:rsidRPr="0032647D">
              <w:rPr>
                <w:rFonts w:ascii="Calibri" w:hAnsi="Calibri" w:cs="Calibri"/>
                <w:sz w:val="22"/>
                <w:szCs w:val="22"/>
              </w:rPr>
              <w:lastRenderedPageBreak/>
              <w:t>разрешения дела, аналогичны по существу доводам, которые являлись предметом проверки предыдущих судебных инстанций и были отклонены по мотивам, приведенным в обжалуемых судебных актах, оснований не согласиться с которыми не имеется.</w:t>
            </w:r>
          </w:p>
          <w:p w14:paraId="712F7AF7" w14:textId="77777777" w:rsidR="00AA0644" w:rsidRPr="00851EAE" w:rsidRDefault="00AA0644" w:rsidP="007F7205">
            <w:pPr>
              <w:rPr>
                <w:rFonts w:ascii="Calibri" w:hAnsi="Calibri" w:cs="Calibri"/>
                <w:sz w:val="22"/>
                <w:szCs w:val="22"/>
              </w:rPr>
            </w:pPr>
          </w:p>
        </w:tc>
        <w:tc>
          <w:tcPr>
            <w:tcW w:w="2693" w:type="dxa"/>
          </w:tcPr>
          <w:p w14:paraId="458D42AD"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 xml:space="preserve">Постановления/решения нижестоящих судов оставить без изменения, </w:t>
            </w:r>
            <w:r w:rsidRPr="00F9646D">
              <w:rPr>
                <w:rFonts w:ascii="Calibri" w:hAnsi="Calibri" w:cs="Calibri"/>
                <w:sz w:val="22"/>
                <w:szCs w:val="22"/>
              </w:rPr>
              <w:t>жалобу – без удовлетворения.</w:t>
            </w:r>
          </w:p>
        </w:tc>
      </w:tr>
      <w:tr w:rsidR="00AA0644" w:rsidRPr="00077B79" w14:paraId="4541CCD6" w14:textId="77777777" w:rsidTr="00AA0644">
        <w:tc>
          <w:tcPr>
            <w:tcW w:w="2694" w:type="dxa"/>
          </w:tcPr>
          <w:p w14:paraId="5DE4EA5E" w14:textId="17011005"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от 25.11.2025 №19-КГПР25-17-К5</w:t>
            </w:r>
          </w:p>
        </w:tc>
        <w:tc>
          <w:tcPr>
            <w:tcW w:w="2694" w:type="dxa"/>
          </w:tcPr>
          <w:p w14:paraId="31FFF0F1" w14:textId="77777777" w:rsidR="00AA0644" w:rsidRPr="00077B79" w:rsidRDefault="00AA0644" w:rsidP="007F7205">
            <w:pPr>
              <w:rPr>
                <w:rFonts w:ascii="Calibri" w:hAnsi="Calibri" w:cs="Calibri"/>
                <w:sz w:val="22"/>
                <w:szCs w:val="22"/>
              </w:rPr>
            </w:pPr>
            <w:hyperlink r:id="rId41" w:history="1">
              <w:r w:rsidRPr="00077B79">
                <w:rPr>
                  <w:rStyle w:val="ad"/>
                  <w:rFonts w:ascii="Calibri" w:hAnsi="Calibri" w:cs="Calibri"/>
                  <w:sz w:val="22"/>
                  <w:szCs w:val="22"/>
                </w:rPr>
                <w:t>https://vsrf.ru/lk/practice/stor_pdf/2509248</w:t>
              </w:r>
            </w:hyperlink>
            <w:r w:rsidRPr="00077B79">
              <w:rPr>
                <w:rFonts w:ascii="Calibri" w:hAnsi="Calibri" w:cs="Calibri"/>
                <w:sz w:val="22"/>
                <w:szCs w:val="22"/>
              </w:rPr>
              <w:t xml:space="preserve"> </w:t>
            </w:r>
          </w:p>
        </w:tc>
        <w:tc>
          <w:tcPr>
            <w:tcW w:w="2268" w:type="dxa"/>
          </w:tcPr>
          <w:p w14:paraId="42CB0A65"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Конфискация имущества</w:t>
            </w:r>
          </w:p>
        </w:tc>
        <w:tc>
          <w:tcPr>
            <w:tcW w:w="4394" w:type="dxa"/>
          </w:tcPr>
          <w:p w14:paraId="025A8B0E" w14:textId="77777777" w:rsidR="00AA0644" w:rsidRDefault="00AA0644" w:rsidP="007F7205">
            <w:pPr>
              <w:rPr>
                <w:rFonts w:ascii="Calibri" w:hAnsi="Calibri" w:cs="Calibri"/>
                <w:sz w:val="22"/>
                <w:szCs w:val="22"/>
              </w:rPr>
            </w:pPr>
            <w:r>
              <w:rPr>
                <w:rFonts w:ascii="Calibri" w:hAnsi="Calibri" w:cs="Calibri"/>
                <w:sz w:val="22"/>
                <w:szCs w:val="22"/>
              </w:rPr>
              <w:t xml:space="preserve">Прокурор обратился в суд с иском о </w:t>
            </w:r>
            <w:r w:rsidRPr="00B81DBF">
              <w:rPr>
                <w:rFonts w:ascii="Calibri" w:hAnsi="Calibri" w:cs="Calibri"/>
                <w:sz w:val="22"/>
                <w:szCs w:val="22"/>
              </w:rPr>
              <w:t xml:space="preserve">прекращении права собственности и обращении в доход Российской Федерации недвижимого имущества, </w:t>
            </w:r>
            <w:r>
              <w:rPr>
                <w:rFonts w:ascii="Calibri" w:hAnsi="Calibri" w:cs="Calibri"/>
                <w:sz w:val="22"/>
                <w:szCs w:val="22"/>
              </w:rPr>
              <w:t xml:space="preserve">принадлежащего Л. и связанным с ним лицам, </w:t>
            </w:r>
            <w:r w:rsidRPr="00B81DBF">
              <w:rPr>
                <w:rFonts w:ascii="Calibri" w:hAnsi="Calibri" w:cs="Calibri"/>
                <w:sz w:val="22"/>
                <w:szCs w:val="22"/>
              </w:rPr>
              <w:t>взыскании в солидарном порядке денежных средств, эквивалентных стоимости проданного недвижимого имущества</w:t>
            </w:r>
            <w:r>
              <w:rPr>
                <w:rFonts w:ascii="Calibri" w:hAnsi="Calibri" w:cs="Calibri"/>
                <w:sz w:val="22"/>
                <w:szCs w:val="22"/>
              </w:rPr>
              <w:t>.</w:t>
            </w:r>
          </w:p>
          <w:p w14:paraId="66953AB3" w14:textId="77777777" w:rsidR="00AA0644" w:rsidRDefault="00AA0644" w:rsidP="007F7205">
            <w:pPr>
              <w:rPr>
                <w:rFonts w:ascii="Calibri" w:hAnsi="Calibri" w:cs="Calibri"/>
                <w:sz w:val="22"/>
                <w:szCs w:val="22"/>
              </w:rPr>
            </w:pPr>
            <w:r>
              <w:rPr>
                <w:rFonts w:ascii="Calibri" w:hAnsi="Calibri" w:cs="Calibri"/>
                <w:sz w:val="22"/>
                <w:szCs w:val="22"/>
              </w:rPr>
              <w:t>В</w:t>
            </w:r>
            <w:r w:rsidRPr="006665FD">
              <w:rPr>
                <w:rFonts w:ascii="Calibri" w:hAnsi="Calibri" w:cs="Calibri"/>
                <w:sz w:val="22"/>
                <w:szCs w:val="22"/>
              </w:rPr>
              <w:t xml:space="preserve"> обоснование иска прокурор указал, что Л. в период нахождения в должности главного врача ГБУЗ систематически получал взятки за содействие в заключении государственных контрактов на поставку больнице медицинских материалов и оборудования и за беспрепятственную их при</w:t>
            </w:r>
            <w:r>
              <w:rPr>
                <w:rFonts w:ascii="Calibri" w:hAnsi="Calibri" w:cs="Calibri"/>
                <w:sz w:val="22"/>
                <w:szCs w:val="22"/>
              </w:rPr>
              <w:t>е</w:t>
            </w:r>
            <w:r w:rsidRPr="006665FD">
              <w:rPr>
                <w:rFonts w:ascii="Calibri" w:hAnsi="Calibri" w:cs="Calibri"/>
                <w:sz w:val="22"/>
                <w:szCs w:val="22"/>
              </w:rPr>
              <w:t xml:space="preserve">мку, что подтверждено приговором суда, а полученные денежные средства вовлекал в хозяйственный оборот, заключая договоры на строительство объектов недвижимости и оформляя их как на себя, так и на своих родственников и иных доверенных лиц. Подобным образом ответчики незаконно приобрели в собственность помещения в десяти </w:t>
            </w:r>
            <w:r w:rsidRPr="006665FD">
              <w:rPr>
                <w:rFonts w:ascii="Calibri" w:hAnsi="Calibri" w:cs="Calibri"/>
                <w:sz w:val="22"/>
                <w:szCs w:val="22"/>
              </w:rPr>
              <w:lastRenderedPageBreak/>
              <w:t>построенных многоквартирных домах, часть из которых впоследствии продали.</w:t>
            </w:r>
          </w:p>
          <w:p w14:paraId="05F9E217" w14:textId="77777777" w:rsidR="00AA0644" w:rsidRDefault="00AA0644" w:rsidP="007F7205">
            <w:pPr>
              <w:rPr>
                <w:rFonts w:ascii="Calibri" w:hAnsi="Calibri" w:cs="Calibri"/>
                <w:sz w:val="22"/>
                <w:szCs w:val="22"/>
              </w:rPr>
            </w:pPr>
            <w:r w:rsidRPr="006665FD">
              <w:rPr>
                <w:rFonts w:ascii="Calibri" w:hAnsi="Calibri" w:cs="Calibri"/>
                <w:sz w:val="22"/>
                <w:szCs w:val="22"/>
              </w:rPr>
              <w:t>Решением городского суда, оставленным без изменения апелляционным определением краевого суда, в удовлетворении исковых требований прокурора отказано в полном объеме. Определением кассационного суда судебные постановления отменены в части отказа в удовлетворении требований прокурора о прекращении права собственности и обращении в доход РФ находящихся в собственности Л. двух нежилых помещений, а также в части взыскания в доход РФ с Л. и Л.-1 денежных средств в размере 57 139 000 руб., составляющих эквивалент стоимости проданного по договорам купли-продажи недвижимого имущества в многоквартирном жилом доме, с направлением дела в данной части на новое рассмотрение в суд первой инстанции.</w:t>
            </w:r>
          </w:p>
          <w:p w14:paraId="5E63368A" w14:textId="77777777" w:rsidR="00AA0644" w:rsidRDefault="00AA0644" w:rsidP="007F7205">
            <w:pPr>
              <w:rPr>
                <w:rFonts w:ascii="Calibri" w:hAnsi="Calibri" w:cs="Calibri"/>
                <w:sz w:val="22"/>
                <w:szCs w:val="22"/>
              </w:rPr>
            </w:pPr>
            <w:r>
              <w:rPr>
                <w:rFonts w:ascii="Calibri" w:hAnsi="Calibri" w:cs="Calibri"/>
                <w:sz w:val="22"/>
                <w:szCs w:val="22"/>
              </w:rPr>
              <w:t xml:space="preserve">Прокурор обратился в ВС РФ с </w:t>
            </w:r>
            <w:r w:rsidRPr="009009A5">
              <w:rPr>
                <w:rFonts w:ascii="Calibri" w:hAnsi="Calibri" w:cs="Calibri"/>
                <w:sz w:val="22"/>
                <w:szCs w:val="22"/>
              </w:rPr>
              <w:t>кассационном представлени</w:t>
            </w:r>
            <w:r>
              <w:rPr>
                <w:rFonts w:ascii="Calibri" w:hAnsi="Calibri" w:cs="Calibri"/>
                <w:sz w:val="22"/>
                <w:szCs w:val="22"/>
              </w:rPr>
              <w:t>ем, в котором</w:t>
            </w:r>
            <w:r w:rsidRPr="009009A5">
              <w:rPr>
                <w:rFonts w:ascii="Calibri" w:hAnsi="Calibri" w:cs="Calibri"/>
                <w:sz w:val="22"/>
                <w:szCs w:val="22"/>
              </w:rPr>
              <w:t xml:space="preserve"> поставлен вопрос об отмене определения кассационного суда общей юрисдикции в части, в которой постановления нижестоящих судов оставлены без изменения</w:t>
            </w:r>
            <w:r>
              <w:rPr>
                <w:rFonts w:ascii="Calibri" w:hAnsi="Calibri" w:cs="Calibri"/>
                <w:sz w:val="22"/>
                <w:szCs w:val="22"/>
              </w:rPr>
              <w:t>.</w:t>
            </w:r>
          </w:p>
          <w:p w14:paraId="1F303017" w14:textId="77777777" w:rsidR="00AA0644" w:rsidRDefault="00AA0644" w:rsidP="007F7205">
            <w:pPr>
              <w:rPr>
                <w:rFonts w:ascii="Calibri" w:hAnsi="Calibri" w:cs="Calibri"/>
                <w:sz w:val="22"/>
                <w:szCs w:val="22"/>
              </w:rPr>
            </w:pPr>
            <w:r>
              <w:rPr>
                <w:rFonts w:ascii="Calibri" w:hAnsi="Calibri" w:cs="Calibri"/>
                <w:sz w:val="22"/>
                <w:szCs w:val="22"/>
              </w:rPr>
              <w:t>Изучив материалы дела, ВС РФ отметил, что, о</w:t>
            </w:r>
            <w:r w:rsidRPr="009009A5">
              <w:rPr>
                <w:rFonts w:ascii="Calibri" w:hAnsi="Calibri" w:cs="Calibri"/>
                <w:sz w:val="22"/>
                <w:szCs w:val="22"/>
              </w:rPr>
              <w:t xml:space="preserve">ставляя судебные постановления суда первой и апелляционной инстанций в </w:t>
            </w:r>
            <w:r w:rsidRPr="009009A5">
              <w:rPr>
                <w:rFonts w:ascii="Calibri" w:hAnsi="Calibri" w:cs="Calibri"/>
                <w:sz w:val="22"/>
                <w:szCs w:val="22"/>
              </w:rPr>
              <w:lastRenderedPageBreak/>
              <w:t>остальной части без изменения, суд кассационной инстанции исходил из того, что строительство второго и последующих жилых домов осуществлялось после получения дохода от реализации предыдущих, ранее построенных жилых домов, в связи с чем доход, полученный от продажи квартир в жилых домах со второго по десятый, не может рассматриваться как не подтвержд</w:t>
            </w:r>
            <w:r>
              <w:rPr>
                <w:rFonts w:ascii="Calibri" w:hAnsi="Calibri" w:cs="Calibri"/>
                <w:sz w:val="22"/>
                <w:szCs w:val="22"/>
              </w:rPr>
              <w:t>е</w:t>
            </w:r>
            <w:r w:rsidRPr="009009A5">
              <w:rPr>
                <w:rFonts w:ascii="Calibri" w:hAnsi="Calibri" w:cs="Calibri"/>
                <w:sz w:val="22"/>
                <w:szCs w:val="22"/>
              </w:rPr>
              <w:t>нный с позиций норм Федерального закона от 3 декабря 2012 г. № 230-ФЗ «О контроле за соответствием расходов лиц, замещающих государственные должности, и иных лиц их доходам»</w:t>
            </w:r>
            <w:r>
              <w:rPr>
                <w:rFonts w:ascii="Calibri" w:hAnsi="Calibri" w:cs="Calibri"/>
                <w:sz w:val="22"/>
                <w:szCs w:val="22"/>
              </w:rPr>
              <w:t>. Однако, как указал ВС РФ, с</w:t>
            </w:r>
            <w:r w:rsidRPr="009009A5">
              <w:rPr>
                <w:rFonts w:ascii="Calibri" w:hAnsi="Calibri" w:cs="Calibri"/>
                <w:sz w:val="22"/>
                <w:szCs w:val="22"/>
              </w:rPr>
              <w:t>огласно правовой позиции Конституционного Суда Российской Федерации, содержащейся в постановлениях от 29 ноября 2016 г. № 26-П, от 31 октября 2024 г. № 49-П, обращению в доход Российской Федерации подлежит не только имущество, в отношении которого не подтверждена законность происхождения доходов, направленных на его приобретение, но и доходы, и имущество, приобрет</w:t>
            </w:r>
            <w:r>
              <w:rPr>
                <w:rFonts w:ascii="Calibri" w:hAnsi="Calibri" w:cs="Calibri"/>
                <w:sz w:val="22"/>
                <w:szCs w:val="22"/>
              </w:rPr>
              <w:t>е</w:t>
            </w:r>
            <w:r w:rsidRPr="009009A5">
              <w:rPr>
                <w:rFonts w:ascii="Calibri" w:hAnsi="Calibri" w:cs="Calibri"/>
                <w:sz w:val="22"/>
                <w:szCs w:val="22"/>
              </w:rPr>
              <w:t>нное в ходе его реализации. При этом последующее превращение или преобразование имущества, приобрет</w:t>
            </w:r>
            <w:r>
              <w:rPr>
                <w:rFonts w:ascii="Calibri" w:hAnsi="Calibri" w:cs="Calibri"/>
                <w:sz w:val="22"/>
                <w:szCs w:val="22"/>
              </w:rPr>
              <w:t>е</w:t>
            </w:r>
            <w:r w:rsidRPr="009009A5">
              <w:rPr>
                <w:rFonts w:ascii="Calibri" w:hAnsi="Calibri" w:cs="Calibri"/>
                <w:sz w:val="22"/>
                <w:szCs w:val="22"/>
              </w:rPr>
              <w:t xml:space="preserve">нного в нарушение антикоррупционных требований и запретов, и доходов от него в иное имущество посредством предпринимательской деятельности или же </w:t>
            </w:r>
            <w:r w:rsidRPr="009009A5">
              <w:rPr>
                <w:rFonts w:ascii="Calibri" w:hAnsi="Calibri" w:cs="Calibri"/>
                <w:sz w:val="22"/>
                <w:szCs w:val="22"/>
              </w:rPr>
              <w:lastRenderedPageBreak/>
              <w:t>его реализации, в том числе приумножение такого имущества не исключают применения к такому имуществу мер, направленных на его обращение в доход государства.</w:t>
            </w:r>
            <w:r>
              <w:rPr>
                <w:rFonts w:ascii="Calibri" w:hAnsi="Calibri" w:cs="Calibri"/>
                <w:sz w:val="22"/>
                <w:szCs w:val="22"/>
              </w:rPr>
              <w:t xml:space="preserve"> </w:t>
            </w:r>
            <w:r w:rsidRPr="009009A5">
              <w:rPr>
                <w:rFonts w:ascii="Calibri" w:hAnsi="Calibri" w:cs="Calibri"/>
                <w:sz w:val="22"/>
                <w:szCs w:val="22"/>
              </w:rPr>
              <w:t>При таких обстоятельствах вывод суда кассационной инстанции о том, что доход, полученный от продажи квартир в жилых домах со второго по десятый, не может рассматриваться как не подтвержд</w:t>
            </w:r>
            <w:r>
              <w:rPr>
                <w:rFonts w:ascii="Calibri" w:hAnsi="Calibri" w:cs="Calibri"/>
                <w:sz w:val="22"/>
                <w:szCs w:val="22"/>
              </w:rPr>
              <w:t>е</w:t>
            </w:r>
            <w:r w:rsidRPr="009009A5">
              <w:rPr>
                <w:rFonts w:ascii="Calibri" w:hAnsi="Calibri" w:cs="Calibri"/>
                <w:sz w:val="22"/>
                <w:szCs w:val="22"/>
              </w:rPr>
              <w:t>нный, сделан без уч</w:t>
            </w:r>
            <w:r>
              <w:rPr>
                <w:rFonts w:ascii="Calibri" w:hAnsi="Calibri" w:cs="Calibri"/>
                <w:sz w:val="22"/>
                <w:szCs w:val="22"/>
              </w:rPr>
              <w:t>е</w:t>
            </w:r>
            <w:r w:rsidRPr="009009A5">
              <w:rPr>
                <w:rFonts w:ascii="Calibri" w:hAnsi="Calibri" w:cs="Calibri"/>
                <w:sz w:val="22"/>
                <w:szCs w:val="22"/>
              </w:rPr>
              <w:t xml:space="preserve">та указанной позиции </w:t>
            </w:r>
            <w:r>
              <w:rPr>
                <w:rFonts w:ascii="Calibri" w:hAnsi="Calibri" w:cs="Calibri"/>
                <w:sz w:val="22"/>
                <w:szCs w:val="22"/>
              </w:rPr>
              <w:t>КС РФ</w:t>
            </w:r>
            <w:r w:rsidRPr="009009A5">
              <w:rPr>
                <w:rFonts w:ascii="Calibri" w:hAnsi="Calibri" w:cs="Calibri"/>
                <w:sz w:val="22"/>
                <w:szCs w:val="22"/>
              </w:rPr>
              <w:t xml:space="preserve"> и подлежал проверке при рассмотрении дела.</w:t>
            </w:r>
          </w:p>
          <w:p w14:paraId="16B1A1AC" w14:textId="77777777" w:rsidR="00AA0644" w:rsidRPr="00077B79" w:rsidRDefault="00AA0644" w:rsidP="007F7205">
            <w:pPr>
              <w:rPr>
                <w:rFonts w:ascii="Calibri" w:hAnsi="Calibri" w:cs="Calibri"/>
                <w:sz w:val="22"/>
                <w:szCs w:val="22"/>
              </w:rPr>
            </w:pPr>
            <w:r>
              <w:rPr>
                <w:rFonts w:ascii="Calibri" w:hAnsi="Calibri" w:cs="Calibri"/>
                <w:sz w:val="22"/>
                <w:szCs w:val="22"/>
              </w:rPr>
              <w:t xml:space="preserve"> </w:t>
            </w:r>
          </w:p>
        </w:tc>
        <w:tc>
          <w:tcPr>
            <w:tcW w:w="2693" w:type="dxa"/>
          </w:tcPr>
          <w:p w14:paraId="3794099E"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О</w:t>
            </w:r>
            <w:r w:rsidRPr="009009A5">
              <w:rPr>
                <w:rFonts w:ascii="Calibri" w:hAnsi="Calibri" w:cs="Calibri"/>
                <w:sz w:val="22"/>
                <w:szCs w:val="22"/>
              </w:rPr>
              <w:t>пределение кассационного суда отменить, принять новое судебное постановление. Решение</w:t>
            </w:r>
            <w:r>
              <w:rPr>
                <w:rFonts w:ascii="Calibri" w:hAnsi="Calibri" w:cs="Calibri"/>
                <w:sz w:val="22"/>
                <w:szCs w:val="22"/>
              </w:rPr>
              <w:t xml:space="preserve"> </w:t>
            </w:r>
            <w:r w:rsidRPr="009009A5">
              <w:rPr>
                <w:rFonts w:ascii="Calibri" w:hAnsi="Calibri" w:cs="Calibri"/>
                <w:sz w:val="22"/>
                <w:szCs w:val="22"/>
              </w:rPr>
              <w:t>городского суда и апелляционное определение краевого суда отменить, направить дело на новое рассмотрение в суд первой инстанции.</w:t>
            </w:r>
          </w:p>
        </w:tc>
      </w:tr>
      <w:tr w:rsidR="003C1766" w:rsidRPr="003C1766" w14:paraId="1FA3E2A7" w14:textId="77777777" w:rsidTr="00FA1836">
        <w:tc>
          <w:tcPr>
            <w:tcW w:w="2694" w:type="dxa"/>
          </w:tcPr>
          <w:p w14:paraId="5F742938"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Кассационное определение от 13.11.2025 по делу №5-УД25-97-К2</w:t>
            </w:r>
          </w:p>
        </w:tc>
        <w:tc>
          <w:tcPr>
            <w:tcW w:w="2694" w:type="dxa"/>
          </w:tcPr>
          <w:p w14:paraId="065E2D60" w14:textId="77777777" w:rsidR="003C1766" w:rsidRPr="003C1766" w:rsidRDefault="003C1766" w:rsidP="003C1766">
            <w:pPr>
              <w:rPr>
                <w:rFonts w:ascii="Calibri" w:hAnsi="Calibri" w:cs="Calibri"/>
                <w:sz w:val="22"/>
                <w:szCs w:val="22"/>
              </w:rPr>
            </w:pPr>
            <w:hyperlink r:id="rId42" w:history="1">
              <w:r w:rsidRPr="003C1766">
                <w:rPr>
                  <w:rStyle w:val="ad"/>
                  <w:rFonts w:ascii="Calibri" w:hAnsi="Calibri" w:cs="Calibri"/>
                  <w:sz w:val="22"/>
                  <w:szCs w:val="22"/>
                </w:rPr>
                <w:t>https://vsrf.ru/lk/practice/stor_pdf/2501242</w:t>
              </w:r>
            </w:hyperlink>
            <w:r w:rsidRPr="003C1766">
              <w:rPr>
                <w:rFonts w:ascii="Calibri" w:hAnsi="Calibri" w:cs="Calibri"/>
                <w:sz w:val="22"/>
                <w:szCs w:val="22"/>
              </w:rPr>
              <w:t xml:space="preserve"> </w:t>
            </w:r>
          </w:p>
        </w:tc>
        <w:tc>
          <w:tcPr>
            <w:tcW w:w="2268" w:type="dxa"/>
          </w:tcPr>
          <w:p w14:paraId="65FF8228"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Уголовная ответственность </w:t>
            </w:r>
          </w:p>
        </w:tc>
        <w:tc>
          <w:tcPr>
            <w:tcW w:w="4394" w:type="dxa"/>
          </w:tcPr>
          <w:p w14:paraId="163120E9"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К. и М. были признаны виновными в совершении коррупционного преступления, предусмотренного пунктом «а» части 5 статьи 290 УК РФ. </w:t>
            </w:r>
          </w:p>
          <w:p w14:paraId="75C83F17"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Согласно материалам дела, К. и М., являясь участковыми уполномоченными ОМВД России, находясь при исполнении служебных обязанностей, выявили в магазине нарушения миграционного законодательства и признаки возможного совершения преступления, предусмотренного статьей 327 УК РФ, в действиях нескольких иностранных граждан. Действуя по предварительному сговору, они привлекли в качестве посредника директора магазина Б., поручив ей получить от указанных лиц денежные средства за непривлечение их к административной ответственности и за </w:t>
            </w:r>
            <w:proofErr w:type="spellStart"/>
            <w:r w:rsidRPr="003C1766">
              <w:rPr>
                <w:rFonts w:ascii="Calibri" w:hAnsi="Calibri" w:cs="Calibri"/>
                <w:sz w:val="22"/>
                <w:szCs w:val="22"/>
              </w:rPr>
              <w:t>недокументирование</w:t>
            </w:r>
            <w:proofErr w:type="spellEnd"/>
            <w:r w:rsidRPr="003C1766">
              <w:rPr>
                <w:rFonts w:ascii="Calibri" w:hAnsi="Calibri" w:cs="Calibri"/>
                <w:sz w:val="22"/>
                <w:szCs w:val="22"/>
              </w:rPr>
              <w:t xml:space="preserve"> выявленных фактов. В </w:t>
            </w:r>
            <w:r w:rsidRPr="003C1766">
              <w:rPr>
                <w:rFonts w:ascii="Calibri" w:hAnsi="Calibri" w:cs="Calibri"/>
                <w:sz w:val="22"/>
                <w:szCs w:val="22"/>
              </w:rPr>
              <w:lastRenderedPageBreak/>
              <w:t xml:space="preserve">результате через посредника были получены денежные средства в общей сумме 30 тыс. руб. (по 5 тыс. руб. от четырех лиц и 10 тыс. руб. от еще одного лица). </w:t>
            </w:r>
          </w:p>
          <w:p w14:paraId="1E295B41"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Приговором суда первой инстанции К. и М. назначено наказание в виде 8 лет лишения свободы каждому с отбыванием наказания в исправительной колонии строгого режима, с лишением права занимать должности на государственной службе, связанные с осуществлением функций представителя власти, сроком на 6 лет, а также с лишением специальных званий. Апелляционным судом приговор был изменен в части дополнительного наказания и разрешения гражданского иска, при этом основное наказание в виде лишения свободы оставлено без изменения. Суд кассационной инстанции согласился с выводами судов нижестоящих инстанций и оставил судебные решения без изменения. </w:t>
            </w:r>
          </w:p>
          <w:p w14:paraId="339E96DE"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Защитники К. обратились в ВС РФ с кассационной жалобой, указывая на неправильную квалификацию содеянного. По их мнению, действия К. и М. не образуют единое продолжаемое преступление, поскольку в отношении каждого лица совершались самостоятельные акты незаконного бездействия, а сумма взятки в каждом случае не превышала 10 тыс. руб., что подлежит квалификации как мелкое </w:t>
            </w:r>
            <w:r w:rsidRPr="003C1766">
              <w:rPr>
                <w:rFonts w:ascii="Calibri" w:hAnsi="Calibri" w:cs="Calibri"/>
                <w:sz w:val="22"/>
                <w:szCs w:val="22"/>
              </w:rPr>
              <w:lastRenderedPageBreak/>
              <w:t xml:space="preserve">взяточничество. Также указывалось на недопустимость вывода о наличии единого умысла на получение взятки в значительном размере. </w:t>
            </w:r>
          </w:p>
          <w:p w14:paraId="660E9CB6"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Рассмотрев материалы дела, ВС РФ указал, что в соответствии с разъяснениями Пленума ВС РФ одновременное получение взяток от нескольких лиц не может рассматриваться как единое продолжаемое преступление, если в интересах каждого взяткодателя совершается отдельное действие (бездействие). Поскольку в данном деле сумма взятки в каждом эпизоде не превышала 10 тыс. руб., действия К. и М. подлежат квалификации по части 1 статьи 291.2 УК РФ как мелкое взяточничество по совокупности преступлений. Суд признал, что допущенное судами нарушение уголовного закона является существенным и повлияло на исход дела.</w:t>
            </w:r>
          </w:p>
          <w:p w14:paraId="599ED8B1" w14:textId="77777777" w:rsidR="003C1766" w:rsidRPr="003C1766" w:rsidRDefault="003C1766" w:rsidP="003C1766">
            <w:pPr>
              <w:rPr>
                <w:rFonts w:ascii="Calibri" w:hAnsi="Calibri" w:cs="Calibri"/>
                <w:sz w:val="22"/>
                <w:szCs w:val="22"/>
              </w:rPr>
            </w:pPr>
          </w:p>
        </w:tc>
        <w:tc>
          <w:tcPr>
            <w:tcW w:w="2693" w:type="dxa"/>
          </w:tcPr>
          <w:p w14:paraId="3DEBF1B1"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Приговор/определение нижестоящий судов изменить, действия К. и М. переквалифицировать с пункта «а» части 5 статьи 290 УК РФ на часть 1 статьи 291.2 УК РФ, назначив окончательное наказание в виде ограничения свободы сроком на 3 года 6 месяцев (для К.) и сроком на 3 года (для М.), освободив осужденных из мест лишения свободы; в остальной части судебные решения оставить без изменения.</w:t>
            </w:r>
          </w:p>
        </w:tc>
      </w:tr>
      <w:tr w:rsidR="003C1766" w:rsidRPr="003C1766" w14:paraId="5ED2A33D" w14:textId="77777777" w:rsidTr="00FA1836">
        <w:tc>
          <w:tcPr>
            <w:tcW w:w="2694" w:type="dxa"/>
          </w:tcPr>
          <w:p w14:paraId="0B7A0A1C"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Кассационное определение от 12.11.2025 по делу №67-УД25-13-А5</w:t>
            </w:r>
          </w:p>
        </w:tc>
        <w:tc>
          <w:tcPr>
            <w:tcW w:w="2694" w:type="dxa"/>
          </w:tcPr>
          <w:p w14:paraId="63E29249" w14:textId="77777777" w:rsidR="003C1766" w:rsidRPr="003C1766" w:rsidRDefault="003C1766" w:rsidP="003C1766">
            <w:pPr>
              <w:rPr>
                <w:rFonts w:ascii="Calibri" w:hAnsi="Calibri" w:cs="Calibri"/>
                <w:sz w:val="22"/>
                <w:szCs w:val="22"/>
              </w:rPr>
            </w:pPr>
            <w:hyperlink r:id="rId43" w:history="1">
              <w:r w:rsidRPr="003C1766">
                <w:rPr>
                  <w:rStyle w:val="ad"/>
                  <w:rFonts w:ascii="Calibri" w:hAnsi="Calibri" w:cs="Calibri"/>
                  <w:sz w:val="22"/>
                  <w:szCs w:val="22"/>
                </w:rPr>
                <w:t>https://vsrf.ru/lk/practice/stor_pdf/2502874</w:t>
              </w:r>
            </w:hyperlink>
            <w:r w:rsidRPr="003C1766">
              <w:rPr>
                <w:rFonts w:ascii="Calibri" w:hAnsi="Calibri" w:cs="Calibri"/>
                <w:sz w:val="22"/>
                <w:szCs w:val="22"/>
              </w:rPr>
              <w:t xml:space="preserve"> </w:t>
            </w:r>
          </w:p>
        </w:tc>
        <w:tc>
          <w:tcPr>
            <w:tcW w:w="2268" w:type="dxa"/>
          </w:tcPr>
          <w:p w14:paraId="0612EA9E"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Уголовная ответственность </w:t>
            </w:r>
          </w:p>
        </w:tc>
        <w:tc>
          <w:tcPr>
            <w:tcW w:w="4394" w:type="dxa"/>
          </w:tcPr>
          <w:p w14:paraId="1EBF58B0"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Б. был признан виновным в совершении коррупционного преступления, предусмотренного пунктом «в» части 5 статьи 290 УК РФ.</w:t>
            </w:r>
          </w:p>
          <w:p w14:paraId="2DBA0EA3"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Согласно материалам дела, Б., являясь должностным лицом, получил от индивидуального предпринимателя И. денежные средства в общей сумме 891 тыс. руб. за общее покровительство при осуществлении предпринимательской деятельности. </w:t>
            </w:r>
          </w:p>
          <w:p w14:paraId="55D04D9E"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 xml:space="preserve">Приговором суда первой инстанции Б. был признан виновным и ему назначено наказание в виде 7 лет лишения свободы условно со штрафом в размере 1 782 000 руб., с лишением права занимать должности в судебной системе и государственных правоохранительных органах, связанные с осуществлением функций представителя власти, сроком на 5 лет. Апелляционным судом приговор был изменен по апелляционному представлению прокурора: исключено применение условного осуждения, Б. направлен для отбывания наказания в исправительную колонию строгого режима, размер штрафа увеличен до 2 673 000 руб., а также постановлено конфисковать в доход государства денежные средства в размере 891 тыс. руб. В остальной части приговор оставлен без изменения. </w:t>
            </w:r>
          </w:p>
          <w:p w14:paraId="333E8E66"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Б. обратился в ВС РФ с кассационной жалобой, в которой просил отменить состоявшиеся судебные решения и направить уголовное дело на новое рассмотрение. В обоснование жалобы ссылался на отсутствие доказательств его причастности к получению взятки, утверждал, что полученные денежные средства являлись доходом от совместной инвестиционной деятельности, указывал на недостоверность показаний свидетеля И., допущенные судами нарушения права на защиту, а также на незаконное ухудшение </w:t>
            </w:r>
            <w:r w:rsidRPr="003C1766">
              <w:rPr>
                <w:rFonts w:ascii="Calibri" w:hAnsi="Calibri" w:cs="Calibri"/>
                <w:sz w:val="22"/>
                <w:szCs w:val="22"/>
              </w:rPr>
              <w:lastRenderedPageBreak/>
              <w:t xml:space="preserve">его положения судом апелляционной инстанции. </w:t>
            </w:r>
          </w:p>
          <w:p w14:paraId="01E9BD65"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Рассмотрев материалы дела, ВС РФ указал, что нижестоящие суды полно и всесторонне исследовали обстоятельства дела, дали надлежащую оценку доказательствам и обоснованно пришли к выводу о виновности Б. в получении взятки за общее покровительство. ВС РФ отметил, что доводы кассационной жалобы сводятся к переоценке доказательств и несогласию с установленными фактическими обстоятельствами, что не входит в компетенцию суда кассационной инстанции. Также Суд признал правомерным усиление наказания апелляционным судом, указав, что оно было обусловлено допущенными судом первой инстанции нарушениями при назначении наказания и соответствовало требованиям справедливости.</w:t>
            </w:r>
          </w:p>
          <w:p w14:paraId="7F13731A" w14:textId="77777777" w:rsidR="003C1766" w:rsidRPr="003C1766" w:rsidRDefault="003C1766" w:rsidP="003C1766">
            <w:pPr>
              <w:rPr>
                <w:rFonts w:ascii="Calibri" w:hAnsi="Calibri" w:cs="Calibri"/>
                <w:sz w:val="22"/>
                <w:szCs w:val="22"/>
              </w:rPr>
            </w:pPr>
          </w:p>
        </w:tc>
        <w:tc>
          <w:tcPr>
            <w:tcW w:w="2693" w:type="dxa"/>
          </w:tcPr>
          <w:p w14:paraId="28339B1E"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Жалобу оставить без удовлетворения, приговор/определение нижестоящий судов – без изменения.</w:t>
            </w:r>
          </w:p>
        </w:tc>
      </w:tr>
      <w:tr w:rsidR="00AA0644" w:rsidRPr="00077B79" w14:paraId="7E5B6E60" w14:textId="77777777" w:rsidTr="00AA0644">
        <w:tc>
          <w:tcPr>
            <w:tcW w:w="2694" w:type="dxa"/>
          </w:tcPr>
          <w:p w14:paraId="085C10CD" w14:textId="1ED04C96" w:rsidR="00AA0644" w:rsidRPr="00801E1F" w:rsidRDefault="00AA0644" w:rsidP="007F7205">
            <w:pPr>
              <w:rPr>
                <w:rFonts w:ascii="Calibri" w:hAnsi="Calibri" w:cs="Calibri"/>
                <w:sz w:val="22"/>
                <w:szCs w:val="22"/>
              </w:rPr>
            </w:pPr>
            <w:r w:rsidRPr="00077B79">
              <w:rPr>
                <w:rFonts w:ascii="Calibri" w:hAnsi="Calibri" w:cs="Calibri"/>
                <w:sz w:val="22"/>
                <w:szCs w:val="22"/>
              </w:rPr>
              <w:lastRenderedPageBreak/>
              <w:t>Кассационное определение ВС РФ от 30.07.2025 №48-КАД25-5-К7</w:t>
            </w:r>
            <w:r w:rsidRPr="00801E1F">
              <w:rPr>
                <w:rFonts w:ascii="Calibri" w:hAnsi="Calibri" w:cs="Calibri"/>
                <w:sz w:val="22"/>
                <w:szCs w:val="22"/>
              </w:rPr>
              <w:t>;</w:t>
            </w:r>
          </w:p>
          <w:p w14:paraId="4EFD40E5" w14:textId="77777777" w:rsidR="00AA0644" w:rsidRPr="00801E1F" w:rsidRDefault="00AA0644" w:rsidP="007F7205">
            <w:pPr>
              <w:rPr>
                <w:rFonts w:ascii="Calibri" w:hAnsi="Calibri" w:cs="Calibri"/>
                <w:sz w:val="22"/>
                <w:szCs w:val="22"/>
              </w:rPr>
            </w:pPr>
          </w:p>
          <w:p w14:paraId="64AF6269" w14:textId="2F17BDD7" w:rsidR="00AA0644" w:rsidRPr="00077B79" w:rsidRDefault="00AA0644" w:rsidP="007F7205">
            <w:pPr>
              <w:rPr>
                <w:rFonts w:ascii="Calibri" w:hAnsi="Calibri" w:cs="Calibri"/>
                <w:sz w:val="22"/>
                <w:szCs w:val="22"/>
              </w:rPr>
            </w:pPr>
            <w:r w:rsidRPr="00077B79">
              <w:rPr>
                <w:rFonts w:ascii="Calibri" w:hAnsi="Calibri" w:cs="Calibri"/>
                <w:sz w:val="22"/>
                <w:szCs w:val="22"/>
              </w:rPr>
              <w:t>Постановление Президиума ВС РФ от 29.10.2025 по делу №6-НАД25ПР</w:t>
            </w:r>
          </w:p>
        </w:tc>
        <w:tc>
          <w:tcPr>
            <w:tcW w:w="2694" w:type="dxa"/>
          </w:tcPr>
          <w:p w14:paraId="375F5274" w14:textId="77777777" w:rsidR="00AA0644" w:rsidRPr="00801E1F" w:rsidRDefault="00AA0644" w:rsidP="007F7205">
            <w:hyperlink r:id="rId44" w:history="1">
              <w:r w:rsidRPr="00077B79">
                <w:rPr>
                  <w:rStyle w:val="ad"/>
                  <w:rFonts w:ascii="Calibri" w:hAnsi="Calibri" w:cs="Calibri"/>
                  <w:sz w:val="22"/>
                  <w:szCs w:val="22"/>
                </w:rPr>
                <w:t>https://vsrf.ru/lk/practice/stor_pdf/2478658</w:t>
              </w:r>
            </w:hyperlink>
            <w:r w:rsidRPr="00801E1F">
              <w:t>;</w:t>
            </w:r>
          </w:p>
          <w:p w14:paraId="5EEAECBA" w14:textId="77777777" w:rsidR="00AA0644" w:rsidRPr="00801E1F" w:rsidRDefault="00AA0644" w:rsidP="007F7205"/>
          <w:p w14:paraId="75888B6F" w14:textId="77777777" w:rsidR="00AA0644" w:rsidRDefault="00AA0644" w:rsidP="007F7205">
            <w:hyperlink r:id="rId45" w:history="1">
              <w:r w:rsidRPr="00801E1F">
                <w:rPr>
                  <w:rStyle w:val="ad"/>
                  <w:rFonts w:ascii="Calibri" w:hAnsi="Calibri" w:cs="Calibri"/>
                  <w:sz w:val="22"/>
                  <w:szCs w:val="22"/>
                  <w:lang w:val="en-US"/>
                </w:rPr>
                <w:t>https</w:t>
              </w:r>
              <w:r w:rsidRPr="00801E1F">
                <w:rPr>
                  <w:rStyle w:val="ad"/>
                  <w:rFonts w:ascii="Calibri" w:hAnsi="Calibri" w:cs="Calibri"/>
                  <w:sz w:val="22"/>
                  <w:szCs w:val="22"/>
                </w:rPr>
                <w:t>://</w:t>
              </w:r>
              <w:proofErr w:type="spellStart"/>
              <w:r w:rsidRPr="00801E1F">
                <w:rPr>
                  <w:rStyle w:val="ad"/>
                  <w:rFonts w:ascii="Calibri" w:hAnsi="Calibri" w:cs="Calibri"/>
                  <w:sz w:val="22"/>
                  <w:szCs w:val="22"/>
                  <w:lang w:val="en-US"/>
                </w:rPr>
                <w:t>vsrf</w:t>
              </w:r>
              <w:proofErr w:type="spellEnd"/>
              <w:r w:rsidRPr="00801E1F">
                <w:rPr>
                  <w:rStyle w:val="ad"/>
                  <w:rFonts w:ascii="Calibri" w:hAnsi="Calibri" w:cs="Calibri"/>
                  <w:sz w:val="22"/>
                  <w:szCs w:val="22"/>
                </w:rPr>
                <w:t>.</w:t>
              </w:r>
              <w:proofErr w:type="spellStart"/>
              <w:r w:rsidRPr="00801E1F">
                <w:rPr>
                  <w:rStyle w:val="ad"/>
                  <w:rFonts w:ascii="Calibri" w:hAnsi="Calibri" w:cs="Calibri"/>
                  <w:sz w:val="22"/>
                  <w:szCs w:val="22"/>
                  <w:lang w:val="en-US"/>
                </w:rPr>
                <w:t>ru</w:t>
              </w:r>
              <w:proofErr w:type="spellEnd"/>
              <w:r w:rsidRPr="00801E1F">
                <w:rPr>
                  <w:rStyle w:val="ad"/>
                  <w:rFonts w:ascii="Calibri" w:hAnsi="Calibri" w:cs="Calibri"/>
                  <w:sz w:val="22"/>
                  <w:szCs w:val="22"/>
                </w:rPr>
                <w:t>/</w:t>
              </w:r>
              <w:proofErr w:type="spellStart"/>
              <w:r w:rsidRPr="00801E1F">
                <w:rPr>
                  <w:rStyle w:val="ad"/>
                  <w:rFonts w:ascii="Calibri" w:hAnsi="Calibri" w:cs="Calibri"/>
                  <w:sz w:val="22"/>
                  <w:szCs w:val="22"/>
                  <w:lang w:val="en-US"/>
                </w:rPr>
                <w:t>lk</w:t>
              </w:r>
              <w:proofErr w:type="spellEnd"/>
              <w:r w:rsidRPr="00801E1F">
                <w:rPr>
                  <w:rStyle w:val="ad"/>
                  <w:rFonts w:ascii="Calibri" w:hAnsi="Calibri" w:cs="Calibri"/>
                  <w:sz w:val="22"/>
                  <w:szCs w:val="22"/>
                </w:rPr>
                <w:t>/</w:t>
              </w:r>
              <w:r w:rsidRPr="00801E1F">
                <w:rPr>
                  <w:rStyle w:val="ad"/>
                  <w:rFonts w:ascii="Calibri" w:hAnsi="Calibri" w:cs="Calibri"/>
                  <w:sz w:val="22"/>
                  <w:szCs w:val="22"/>
                  <w:lang w:val="en-US"/>
                </w:rPr>
                <w:t>practice</w:t>
              </w:r>
              <w:r w:rsidRPr="00801E1F">
                <w:rPr>
                  <w:rStyle w:val="ad"/>
                  <w:rFonts w:ascii="Calibri" w:hAnsi="Calibri" w:cs="Calibri"/>
                  <w:sz w:val="22"/>
                  <w:szCs w:val="22"/>
                </w:rPr>
                <w:t>/</w:t>
              </w:r>
              <w:proofErr w:type="spellStart"/>
              <w:r w:rsidRPr="00801E1F">
                <w:rPr>
                  <w:rStyle w:val="ad"/>
                  <w:rFonts w:ascii="Calibri" w:hAnsi="Calibri" w:cs="Calibri"/>
                  <w:sz w:val="22"/>
                  <w:szCs w:val="22"/>
                  <w:lang w:val="en-US"/>
                </w:rPr>
                <w:t>stor</w:t>
              </w:r>
              <w:proofErr w:type="spellEnd"/>
              <w:r w:rsidRPr="00801E1F">
                <w:rPr>
                  <w:rStyle w:val="ad"/>
                  <w:rFonts w:ascii="Calibri" w:hAnsi="Calibri" w:cs="Calibri"/>
                  <w:sz w:val="22"/>
                  <w:szCs w:val="22"/>
                </w:rPr>
                <w:t>_</w:t>
              </w:r>
              <w:r w:rsidRPr="00801E1F">
                <w:rPr>
                  <w:rStyle w:val="ad"/>
                  <w:rFonts w:ascii="Calibri" w:hAnsi="Calibri" w:cs="Calibri"/>
                  <w:sz w:val="22"/>
                  <w:szCs w:val="22"/>
                  <w:lang w:val="en-US"/>
                </w:rPr>
                <w:t>pdf</w:t>
              </w:r>
              <w:r w:rsidRPr="00801E1F">
                <w:rPr>
                  <w:rStyle w:val="ad"/>
                  <w:rFonts w:ascii="Calibri" w:hAnsi="Calibri" w:cs="Calibri"/>
                  <w:sz w:val="22"/>
                  <w:szCs w:val="22"/>
                </w:rPr>
                <w:t>/2498596</w:t>
              </w:r>
            </w:hyperlink>
            <w:r w:rsidRPr="00801E1F">
              <w:rPr>
                <w:rFonts w:ascii="Calibri" w:hAnsi="Calibri" w:cs="Calibri"/>
                <w:sz w:val="22"/>
                <w:szCs w:val="22"/>
              </w:rPr>
              <w:t xml:space="preserve">  </w:t>
            </w:r>
          </w:p>
        </w:tc>
        <w:tc>
          <w:tcPr>
            <w:tcW w:w="2268" w:type="dxa"/>
          </w:tcPr>
          <w:p w14:paraId="125A28CC"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27DBDD2C" w14:textId="77777777" w:rsidR="00AA0644" w:rsidRPr="00BA2FAC" w:rsidRDefault="00AA0644" w:rsidP="007F7205">
            <w:pPr>
              <w:rPr>
                <w:rFonts w:ascii="Calibri" w:hAnsi="Calibri" w:cs="Calibri"/>
                <w:sz w:val="22"/>
                <w:szCs w:val="22"/>
              </w:rPr>
            </w:pPr>
            <w:r>
              <w:rPr>
                <w:rFonts w:ascii="Calibri" w:hAnsi="Calibri" w:cs="Calibri"/>
                <w:sz w:val="22"/>
                <w:szCs w:val="22"/>
              </w:rPr>
              <w:t>П</w:t>
            </w:r>
            <w:r w:rsidRPr="00FD39D0">
              <w:rPr>
                <w:rFonts w:ascii="Calibri" w:hAnsi="Calibri" w:cs="Calibri"/>
                <w:sz w:val="22"/>
                <w:szCs w:val="22"/>
              </w:rPr>
              <w:t>рокурор обратился в суд с административным иском</w:t>
            </w:r>
            <w:r>
              <w:rPr>
                <w:rFonts w:ascii="Calibri" w:hAnsi="Calibri" w:cs="Calibri"/>
                <w:sz w:val="22"/>
                <w:szCs w:val="22"/>
              </w:rPr>
              <w:t xml:space="preserve"> </w:t>
            </w:r>
            <w:r w:rsidRPr="00801E1F">
              <w:rPr>
                <w:rFonts w:ascii="Calibri" w:hAnsi="Calibri" w:cs="Calibri"/>
                <w:sz w:val="22"/>
                <w:szCs w:val="22"/>
              </w:rPr>
              <w:t xml:space="preserve">о досрочном прекращении полномочий в связи с утратой доверия депутатов Собрания депутатов города З., Е. и Ш. В </w:t>
            </w:r>
            <w:r w:rsidRPr="00FD39D0">
              <w:rPr>
                <w:rFonts w:ascii="Calibri" w:hAnsi="Calibri" w:cs="Calibri"/>
                <w:sz w:val="22"/>
                <w:szCs w:val="22"/>
              </w:rPr>
              <w:t xml:space="preserve">обоснование заявленных требований </w:t>
            </w:r>
            <w:r>
              <w:rPr>
                <w:rFonts w:ascii="Calibri" w:hAnsi="Calibri" w:cs="Calibri"/>
                <w:sz w:val="22"/>
                <w:szCs w:val="22"/>
              </w:rPr>
              <w:t xml:space="preserve">прокурор ссылался, в частно, </w:t>
            </w:r>
            <w:r w:rsidRPr="00FD39D0">
              <w:rPr>
                <w:rFonts w:ascii="Calibri" w:hAnsi="Calibri" w:cs="Calibri"/>
                <w:sz w:val="22"/>
                <w:szCs w:val="22"/>
              </w:rPr>
              <w:t xml:space="preserve">на то, что при принятии решения о присвоении звания </w:t>
            </w:r>
            <w:r>
              <w:rPr>
                <w:rFonts w:ascii="Calibri" w:hAnsi="Calibri" w:cs="Calibri"/>
                <w:sz w:val="22"/>
                <w:szCs w:val="22"/>
              </w:rPr>
              <w:t>почетного гражданина города</w:t>
            </w:r>
            <w:r w:rsidRPr="00FD39D0">
              <w:rPr>
                <w:rFonts w:ascii="Calibri" w:hAnsi="Calibri" w:cs="Calibri"/>
                <w:sz w:val="22"/>
                <w:szCs w:val="22"/>
              </w:rPr>
              <w:t xml:space="preserve"> </w:t>
            </w:r>
            <w:r>
              <w:rPr>
                <w:rFonts w:ascii="Calibri" w:hAnsi="Calibri" w:cs="Calibri"/>
                <w:sz w:val="22"/>
                <w:szCs w:val="22"/>
              </w:rPr>
              <w:t>С., Д. и П.</w:t>
            </w:r>
            <w:r w:rsidRPr="00FD39D0">
              <w:rPr>
                <w:rFonts w:ascii="Calibri" w:hAnsi="Calibri" w:cs="Calibri"/>
                <w:sz w:val="22"/>
                <w:szCs w:val="22"/>
              </w:rPr>
              <w:t xml:space="preserve"> перечисленными депутатами не были приняты меры по урегулированию возникшего конфликта </w:t>
            </w:r>
            <w:r w:rsidRPr="00FD39D0">
              <w:rPr>
                <w:rFonts w:ascii="Calibri" w:hAnsi="Calibri" w:cs="Calibri"/>
                <w:sz w:val="22"/>
                <w:szCs w:val="22"/>
              </w:rPr>
              <w:lastRenderedPageBreak/>
              <w:t xml:space="preserve">интересов или недопущению возможности его возникновения. В частности, гражданин </w:t>
            </w:r>
            <w:r>
              <w:rPr>
                <w:rFonts w:ascii="Calibri" w:hAnsi="Calibri" w:cs="Calibri"/>
                <w:sz w:val="22"/>
                <w:szCs w:val="22"/>
              </w:rPr>
              <w:t>С</w:t>
            </w:r>
            <w:r w:rsidRPr="00FD39D0">
              <w:rPr>
                <w:rFonts w:ascii="Calibri" w:hAnsi="Calibri" w:cs="Calibri"/>
                <w:sz w:val="22"/>
                <w:szCs w:val="22"/>
              </w:rPr>
              <w:t xml:space="preserve">. является дедом несовершеннолетним детям депутата </w:t>
            </w:r>
            <w:r>
              <w:rPr>
                <w:rFonts w:ascii="Calibri" w:hAnsi="Calibri" w:cs="Calibri"/>
                <w:sz w:val="22"/>
                <w:szCs w:val="22"/>
              </w:rPr>
              <w:t>З</w:t>
            </w:r>
            <w:r w:rsidRPr="00FD39D0">
              <w:rPr>
                <w:rFonts w:ascii="Calibri" w:hAnsi="Calibri" w:cs="Calibri"/>
                <w:sz w:val="22"/>
                <w:szCs w:val="22"/>
              </w:rPr>
              <w:t xml:space="preserve">. Кроме того, </w:t>
            </w:r>
            <w:r>
              <w:rPr>
                <w:rFonts w:ascii="Calibri" w:hAnsi="Calibri" w:cs="Calibri"/>
                <w:sz w:val="22"/>
                <w:szCs w:val="22"/>
              </w:rPr>
              <w:t>С. и З.</w:t>
            </w:r>
            <w:r w:rsidRPr="00FD39D0">
              <w:rPr>
                <w:rFonts w:ascii="Calibri" w:hAnsi="Calibri" w:cs="Calibri"/>
                <w:sz w:val="22"/>
                <w:szCs w:val="22"/>
              </w:rPr>
              <w:t xml:space="preserve"> занимают руководящие должности в обществе с ограниченной ответственностью «</w:t>
            </w:r>
            <w:r>
              <w:rPr>
                <w:rFonts w:ascii="Calibri" w:hAnsi="Calibri" w:cs="Calibri"/>
                <w:sz w:val="22"/>
                <w:szCs w:val="22"/>
              </w:rPr>
              <w:t>ЗСА</w:t>
            </w:r>
            <w:r w:rsidRPr="00FD39D0">
              <w:rPr>
                <w:rFonts w:ascii="Calibri" w:hAnsi="Calibri" w:cs="Calibri"/>
                <w:sz w:val="22"/>
                <w:szCs w:val="22"/>
              </w:rPr>
              <w:t xml:space="preserve">», которое обратилось в представительный орган местного самоуправления с ходатайством о присвоении </w:t>
            </w:r>
            <w:r>
              <w:rPr>
                <w:rFonts w:ascii="Calibri" w:hAnsi="Calibri" w:cs="Calibri"/>
                <w:sz w:val="22"/>
                <w:szCs w:val="22"/>
              </w:rPr>
              <w:t>С</w:t>
            </w:r>
            <w:r w:rsidRPr="00FD39D0">
              <w:rPr>
                <w:rFonts w:ascii="Calibri" w:hAnsi="Calibri" w:cs="Calibri"/>
                <w:sz w:val="22"/>
                <w:szCs w:val="22"/>
              </w:rPr>
              <w:t>. указанного звания.</w:t>
            </w:r>
          </w:p>
          <w:p w14:paraId="38C0AA44" w14:textId="77777777" w:rsidR="00AA0644" w:rsidRDefault="00AA0644" w:rsidP="007F7205">
            <w:pPr>
              <w:rPr>
                <w:rFonts w:ascii="Calibri" w:hAnsi="Calibri" w:cs="Calibri"/>
                <w:sz w:val="22"/>
                <w:szCs w:val="22"/>
              </w:rPr>
            </w:pPr>
            <w:r>
              <w:rPr>
                <w:rFonts w:ascii="Calibri" w:hAnsi="Calibri" w:cs="Calibri"/>
                <w:sz w:val="22"/>
                <w:szCs w:val="22"/>
              </w:rPr>
              <w:t xml:space="preserve">Судом требования прокурора частично удовлетворены: </w:t>
            </w:r>
            <w:r w:rsidRPr="00FD39D0">
              <w:rPr>
                <w:rFonts w:ascii="Calibri" w:hAnsi="Calibri" w:cs="Calibri"/>
                <w:sz w:val="22"/>
                <w:szCs w:val="22"/>
              </w:rPr>
              <w:t>досрочно прекращены полномочия депутата Собрания депутатов З</w:t>
            </w:r>
            <w:r>
              <w:rPr>
                <w:rFonts w:ascii="Calibri" w:hAnsi="Calibri" w:cs="Calibri"/>
                <w:sz w:val="22"/>
                <w:szCs w:val="22"/>
              </w:rPr>
              <w:t>. Апелляционным и кассационным судами данное решение оставлено без изменений.</w:t>
            </w:r>
          </w:p>
          <w:p w14:paraId="5250BEE8" w14:textId="77777777" w:rsidR="00AA0644" w:rsidRDefault="00AA0644" w:rsidP="007F7205">
            <w:pPr>
              <w:rPr>
                <w:rFonts w:ascii="Calibri" w:hAnsi="Calibri" w:cs="Calibri"/>
                <w:sz w:val="22"/>
                <w:szCs w:val="22"/>
              </w:rPr>
            </w:pPr>
            <w:r>
              <w:rPr>
                <w:rFonts w:ascii="Calibri" w:hAnsi="Calibri" w:cs="Calibri"/>
                <w:sz w:val="22"/>
                <w:szCs w:val="22"/>
              </w:rPr>
              <w:t xml:space="preserve">З. обратилась с кассационной жалобой в ВС РФ, в которой просила </w:t>
            </w:r>
            <w:r w:rsidRPr="00FD39D0">
              <w:rPr>
                <w:rFonts w:ascii="Calibri" w:hAnsi="Calibri" w:cs="Calibri"/>
                <w:sz w:val="22"/>
                <w:szCs w:val="22"/>
              </w:rPr>
              <w:t>отменить судебные акты в части удовлетворения требований и в названной части направить дело на новое рассмотрение.</w:t>
            </w:r>
          </w:p>
          <w:p w14:paraId="7EB899B4" w14:textId="77777777" w:rsidR="00AA0644" w:rsidRDefault="00AA0644" w:rsidP="007F7205">
            <w:pPr>
              <w:rPr>
                <w:rFonts w:ascii="Calibri" w:hAnsi="Calibri" w:cs="Calibri"/>
                <w:sz w:val="22"/>
                <w:szCs w:val="22"/>
              </w:rPr>
            </w:pPr>
            <w:r>
              <w:rPr>
                <w:rFonts w:ascii="Calibri" w:hAnsi="Calibri" w:cs="Calibri"/>
                <w:sz w:val="22"/>
                <w:szCs w:val="22"/>
              </w:rPr>
              <w:t xml:space="preserve">Рассмотрев материалы дела, ВС РФ пришел к выводу, что кандидатура </w:t>
            </w:r>
            <w:r w:rsidRPr="00144ED7">
              <w:rPr>
                <w:rFonts w:ascii="Calibri" w:hAnsi="Calibri" w:cs="Calibri"/>
                <w:sz w:val="22"/>
                <w:szCs w:val="22"/>
              </w:rPr>
              <w:t xml:space="preserve">С. соответствовала всем критериям и предъявляемым требованиям, установленным в положении о присвоении звания почетного гражданина города, и могла быть выдвинута независимо от осуществления З. полномочий депутата Собрания депутатов. При этом З. инициатором направления ходатайства о присвоении С. почетного звания не являлась и документы от имени общества не подписывала. Данных об отсутствии </w:t>
            </w:r>
            <w:r w:rsidRPr="00144ED7">
              <w:rPr>
                <w:rFonts w:ascii="Calibri" w:hAnsi="Calibri" w:cs="Calibri"/>
                <w:sz w:val="22"/>
                <w:szCs w:val="22"/>
              </w:rPr>
              <w:lastRenderedPageBreak/>
              <w:t>оснований для выдвижения С. на получение почетного звания в материалах дела не содержится. Решение о присвоении звания принималось коллегиальным органом местного самоуправления – Собранием депутатов посредством тайного голосования с участием 23 депутатов. По результатам голосования принято решение о присвоении звания трем кандидатам, в том числе С. При этом голос З. не являлся решающим и не мог повлиять на результаты голосования. Таким образом, обстоятельств, при которых З. создавала или имела возможность создать преимущество для С., не установлено; участие З. в сессии Собрания депутатов и голосование по вопросу присвоения почетного звания не влияло и не могло повлиять на надлежащее, объективное и беспристрастное исполнение ею должностных обязанностей.</w:t>
            </w:r>
          </w:p>
          <w:p w14:paraId="0AED7CEA" w14:textId="77777777" w:rsidR="00AA0644" w:rsidRPr="00144ED7" w:rsidRDefault="00AA0644" w:rsidP="007F7205">
            <w:pPr>
              <w:rPr>
                <w:rFonts w:ascii="Calibri" w:hAnsi="Calibri" w:cs="Calibri"/>
                <w:sz w:val="22"/>
                <w:szCs w:val="22"/>
              </w:rPr>
            </w:pPr>
            <w:r>
              <w:rPr>
                <w:rFonts w:ascii="Calibri" w:hAnsi="Calibri" w:cs="Calibri"/>
                <w:sz w:val="22"/>
                <w:szCs w:val="22"/>
              </w:rPr>
              <w:t>В этой связи ВС РФ принял решение п</w:t>
            </w:r>
            <w:r w:rsidRPr="00F9646D">
              <w:rPr>
                <w:rFonts w:ascii="Calibri" w:hAnsi="Calibri" w:cs="Calibri"/>
                <w:sz w:val="22"/>
                <w:szCs w:val="22"/>
              </w:rPr>
              <w:t xml:space="preserve">остановления/решения нижестоящих судов </w:t>
            </w:r>
            <w:r w:rsidRPr="00934439">
              <w:rPr>
                <w:rFonts w:ascii="Calibri" w:hAnsi="Calibri" w:cs="Calibri"/>
                <w:sz w:val="22"/>
                <w:szCs w:val="22"/>
              </w:rPr>
              <w:t xml:space="preserve">в части удовлетворения требований о досрочном прекращении полномочий депутата </w:t>
            </w:r>
            <w:r>
              <w:rPr>
                <w:rFonts w:ascii="Calibri" w:hAnsi="Calibri" w:cs="Calibri"/>
                <w:sz w:val="22"/>
                <w:szCs w:val="22"/>
              </w:rPr>
              <w:t xml:space="preserve">З. </w:t>
            </w:r>
            <w:r w:rsidRPr="00F43815">
              <w:rPr>
                <w:rFonts w:ascii="Calibri" w:hAnsi="Calibri" w:cs="Calibri"/>
                <w:sz w:val="22"/>
                <w:szCs w:val="22"/>
              </w:rPr>
              <w:t>отменить</w:t>
            </w:r>
            <w:r w:rsidRPr="00144ED7">
              <w:rPr>
                <w:rFonts w:ascii="Calibri" w:hAnsi="Calibri" w:cs="Calibri"/>
                <w:sz w:val="22"/>
                <w:szCs w:val="22"/>
              </w:rPr>
              <w:t>, принять в этой части новое решение</w:t>
            </w:r>
            <w:r w:rsidRPr="00801E1F">
              <w:rPr>
                <w:rFonts w:ascii="Calibri" w:hAnsi="Calibri" w:cs="Calibri"/>
                <w:sz w:val="22"/>
                <w:szCs w:val="22"/>
              </w:rPr>
              <w:t>;</w:t>
            </w:r>
            <w:r>
              <w:rPr>
                <w:rFonts w:ascii="Calibri" w:hAnsi="Calibri" w:cs="Calibri"/>
                <w:sz w:val="22"/>
                <w:szCs w:val="22"/>
              </w:rPr>
              <w:t xml:space="preserve"> в</w:t>
            </w:r>
            <w:r w:rsidRPr="00144ED7">
              <w:rPr>
                <w:rFonts w:ascii="Calibri" w:hAnsi="Calibri" w:cs="Calibri"/>
                <w:sz w:val="22"/>
                <w:szCs w:val="22"/>
              </w:rPr>
              <w:t xml:space="preserve"> удовлетворении требований прокурора о досрочном прекращении полномочий депутата Собрания депутатов </w:t>
            </w:r>
            <w:r>
              <w:rPr>
                <w:rFonts w:ascii="Calibri" w:hAnsi="Calibri" w:cs="Calibri"/>
                <w:sz w:val="22"/>
                <w:szCs w:val="22"/>
              </w:rPr>
              <w:t>З.</w:t>
            </w:r>
            <w:r w:rsidRPr="00144ED7">
              <w:rPr>
                <w:rFonts w:ascii="Calibri" w:hAnsi="Calibri" w:cs="Calibri"/>
                <w:sz w:val="22"/>
                <w:szCs w:val="22"/>
              </w:rPr>
              <w:t xml:space="preserve"> отказать</w:t>
            </w:r>
            <w:r w:rsidRPr="00801E1F">
              <w:rPr>
                <w:rFonts w:ascii="Calibri" w:hAnsi="Calibri" w:cs="Calibri"/>
                <w:sz w:val="22"/>
                <w:szCs w:val="22"/>
              </w:rPr>
              <w:t xml:space="preserve">; </w:t>
            </w:r>
            <w:r>
              <w:rPr>
                <w:rFonts w:ascii="Calibri" w:hAnsi="Calibri" w:cs="Calibri"/>
                <w:sz w:val="22"/>
                <w:szCs w:val="22"/>
              </w:rPr>
              <w:t>в</w:t>
            </w:r>
            <w:r w:rsidRPr="00144ED7">
              <w:rPr>
                <w:rFonts w:ascii="Calibri" w:hAnsi="Calibri" w:cs="Calibri"/>
                <w:sz w:val="22"/>
                <w:szCs w:val="22"/>
              </w:rPr>
              <w:t xml:space="preserve"> остальной части судебные акты оставить без изменения</w:t>
            </w:r>
            <w:r>
              <w:rPr>
                <w:rFonts w:ascii="Calibri" w:hAnsi="Calibri" w:cs="Calibri"/>
                <w:sz w:val="22"/>
                <w:szCs w:val="22"/>
              </w:rPr>
              <w:t>.</w:t>
            </w:r>
          </w:p>
          <w:p w14:paraId="53DDCD7C" w14:textId="77777777" w:rsidR="00AA0644" w:rsidRDefault="00AA0644" w:rsidP="007F7205">
            <w:pPr>
              <w:rPr>
                <w:rFonts w:ascii="Calibri" w:hAnsi="Calibri" w:cs="Calibri"/>
                <w:sz w:val="22"/>
                <w:szCs w:val="22"/>
              </w:rPr>
            </w:pPr>
            <w:r>
              <w:rPr>
                <w:rFonts w:ascii="Calibri" w:hAnsi="Calibri" w:cs="Calibri"/>
                <w:sz w:val="22"/>
                <w:szCs w:val="22"/>
              </w:rPr>
              <w:lastRenderedPageBreak/>
              <w:t>Не согласившись с определением ВС РФ, прокурор обратился с представлением, в котором просил о</w:t>
            </w:r>
            <w:r w:rsidRPr="00934439">
              <w:rPr>
                <w:rFonts w:ascii="Calibri" w:hAnsi="Calibri" w:cs="Calibri"/>
                <w:sz w:val="22"/>
                <w:szCs w:val="22"/>
              </w:rPr>
              <w:t xml:space="preserve">тменить кассационное определение </w:t>
            </w:r>
            <w:r>
              <w:rPr>
                <w:rFonts w:ascii="Calibri" w:hAnsi="Calibri" w:cs="Calibri"/>
                <w:sz w:val="22"/>
                <w:szCs w:val="22"/>
              </w:rPr>
              <w:t xml:space="preserve">ВС РФ </w:t>
            </w:r>
            <w:r w:rsidRPr="00934439">
              <w:rPr>
                <w:rFonts w:ascii="Calibri" w:hAnsi="Calibri" w:cs="Calibri"/>
                <w:sz w:val="22"/>
                <w:szCs w:val="22"/>
              </w:rPr>
              <w:t xml:space="preserve">в части отказа в удовлетворении требований прокурора о досрочном прекращении полномочий </w:t>
            </w:r>
            <w:r>
              <w:rPr>
                <w:rFonts w:ascii="Calibri" w:hAnsi="Calibri" w:cs="Calibri"/>
                <w:sz w:val="22"/>
                <w:szCs w:val="22"/>
              </w:rPr>
              <w:t xml:space="preserve">З. </w:t>
            </w:r>
            <w:r w:rsidRPr="00934439">
              <w:rPr>
                <w:rFonts w:ascii="Calibri" w:hAnsi="Calibri" w:cs="Calibri"/>
                <w:sz w:val="22"/>
                <w:szCs w:val="22"/>
              </w:rPr>
              <w:t>и оставить в силе судебные акты нижестоящих судов.</w:t>
            </w:r>
          </w:p>
          <w:p w14:paraId="7F20FBE3" w14:textId="77777777" w:rsidR="00AA0644" w:rsidRDefault="00AA0644" w:rsidP="007F7205">
            <w:pPr>
              <w:rPr>
                <w:rFonts w:ascii="Calibri" w:hAnsi="Calibri" w:cs="Calibri"/>
                <w:sz w:val="22"/>
                <w:szCs w:val="22"/>
              </w:rPr>
            </w:pPr>
            <w:r>
              <w:rPr>
                <w:rFonts w:ascii="Calibri" w:hAnsi="Calibri" w:cs="Calibri"/>
                <w:sz w:val="22"/>
                <w:szCs w:val="22"/>
              </w:rPr>
              <w:t xml:space="preserve">Рассмотрев материалы дела, ВС РФ пришел к выводу, что </w:t>
            </w:r>
            <w:r w:rsidRPr="00934439">
              <w:rPr>
                <w:rFonts w:ascii="Calibri" w:hAnsi="Calibri" w:cs="Calibri"/>
                <w:sz w:val="22"/>
                <w:szCs w:val="22"/>
              </w:rPr>
              <w:t xml:space="preserve">правовая позиция Судебной коллегии по административным делам </w:t>
            </w:r>
            <w:r>
              <w:rPr>
                <w:rFonts w:ascii="Calibri" w:hAnsi="Calibri" w:cs="Calibri"/>
                <w:sz w:val="22"/>
                <w:szCs w:val="22"/>
              </w:rPr>
              <w:t>ВС РФ</w:t>
            </w:r>
            <w:r w:rsidRPr="00934439">
              <w:rPr>
                <w:rFonts w:ascii="Calibri" w:hAnsi="Calibri" w:cs="Calibri"/>
                <w:sz w:val="22"/>
                <w:szCs w:val="22"/>
              </w:rPr>
              <w:t xml:space="preserve"> нарушает единообразие в толковании и применении судами норм права</w:t>
            </w:r>
            <w:r>
              <w:rPr>
                <w:rFonts w:ascii="Calibri" w:hAnsi="Calibri" w:cs="Calibri"/>
                <w:sz w:val="22"/>
                <w:szCs w:val="22"/>
              </w:rPr>
              <w:t>. В частности, суд установил, что имеющиеся</w:t>
            </w:r>
            <w:r w:rsidRPr="00BA2FAC">
              <w:rPr>
                <w:rFonts w:ascii="Calibri" w:hAnsi="Calibri" w:cs="Calibri"/>
                <w:sz w:val="22"/>
                <w:szCs w:val="22"/>
              </w:rPr>
              <w:t xml:space="preserve"> обстоятельства указывают не только на наличие близких отношений между </w:t>
            </w:r>
            <w:r>
              <w:rPr>
                <w:rFonts w:ascii="Calibri" w:hAnsi="Calibri" w:cs="Calibri"/>
                <w:sz w:val="22"/>
                <w:szCs w:val="22"/>
              </w:rPr>
              <w:t>С</w:t>
            </w:r>
            <w:r w:rsidRPr="00BA2FAC">
              <w:rPr>
                <w:rFonts w:ascii="Calibri" w:hAnsi="Calibri" w:cs="Calibri"/>
                <w:sz w:val="22"/>
                <w:szCs w:val="22"/>
              </w:rPr>
              <w:t>.</w:t>
            </w:r>
            <w:r>
              <w:rPr>
                <w:rFonts w:ascii="Calibri" w:hAnsi="Calibri" w:cs="Calibri"/>
                <w:sz w:val="22"/>
                <w:szCs w:val="22"/>
              </w:rPr>
              <w:t xml:space="preserve"> и З.</w:t>
            </w:r>
            <w:r w:rsidRPr="00BA2FAC">
              <w:rPr>
                <w:rFonts w:ascii="Calibri" w:hAnsi="Calibri" w:cs="Calibri"/>
                <w:sz w:val="22"/>
                <w:szCs w:val="22"/>
              </w:rPr>
              <w:t xml:space="preserve">, но и на принятие </w:t>
            </w:r>
            <w:r>
              <w:rPr>
                <w:rFonts w:ascii="Calibri" w:hAnsi="Calibri" w:cs="Calibri"/>
                <w:sz w:val="22"/>
                <w:szCs w:val="22"/>
              </w:rPr>
              <w:t>З.</w:t>
            </w:r>
            <w:r w:rsidRPr="00BA2FAC">
              <w:rPr>
                <w:rFonts w:ascii="Calibri" w:hAnsi="Calibri" w:cs="Calibri"/>
                <w:sz w:val="22"/>
                <w:szCs w:val="22"/>
              </w:rPr>
              <w:t xml:space="preserve"> активных, последовательных действий</w:t>
            </w:r>
            <w:r>
              <w:rPr>
                <w:rFonts w:ascii="Calibri" w:hAnsi="Calibri" w:cs="Calibri"/>
                <w:sz w:val="22"/>
                <w:szCs w:val="22"/>
              </w:rPr>
              <w:t xml:space="preserve"> (З</w:t>
            </w:r>
            <w:r w:rsidRPr="00BA2FAC">
              <w:rPr>
                <w:rFonts w:ascii="Calibri" w:hAnsi="Calibri" w:cs="Calibri"/>
                <w:sz w:val="22"/>
                <w:szCs w:val="22"/>
              </w:rPr>
              <w:t xml:space="preserve">. подготовила представление о присвоении </w:t>
            </w:r>
            <w:r>
              <w:rPr>
                <w:rFonts w:ascii="Calibri" w:hAnsi="Calibri" w:cs="Calibri"/>
                <w:sz w:val="22"/>
                <w:szCs w:val="22"/>
              </w:rPr>
              <w:t>С.</w:t>
            </w:r>
            <w:r w:rsidRPr="00BA2FAC">
              <w:rPr>
                <w:rFonts w:ascii="Calibri" w:hAnsi="Calibri" w:cs="Calibri"/>
                <w:sz w:val="22"/>
                <w:szCs w:val="22"/>
              </w:rPr>
              <w:t xml:space="preserve"> звания и сопроводительное письмо к нему, которые были направлены ООО «</w:t>
            </w:r>
            <w:r>
              <w:rPr>
                <w:rFonts w:ascii="Calibri" w:hAnsi="Calibri" w:cs="Calibri"/>
                <w:sz w:val="22"/>
                <w:szCs w:val="22"/>
              </w:rPr>
              <w:t>ЗСА</w:t>
            </w:r>
            <w:r w:rsidRPr="00BA2FAC">
              <w:rPr>
                <w:rFonts w:ascii="Calibri" w:hAnsi="Calibri" w:cs="Calibri"/>
                <w:sz w:val="22"/>
                <w:szCs w:val="22"/>
              </w:rPr>
              <w:t xml:space="preserve">» в Собрание депутатов с ходатайством о присвоении </w:t>
            </w:r>
            <w:r>
              <w:rPr>
                <w:rFonts w:ascii="Calibri" w:hAnsi="Calibri" w:cs="Calibri"/>
                <w:sz w:val="22"/>
                <w:szCs w:val="22"/>
              </w:rPr>
              <w:t>С</w:t>
            </w:r>
            <w:r w:rsidRPr="00BA2FAC">
              <w:rPr>
                <w:rFonts w:ascii="Calibri" w:hAnsi="Calibri" w:cs="Calibri"/>
                <w:sz w:val="22"/>
                <w:szCs w:val="22"/>
              </w:rPr>
              <w:t xml:space="preserve">. указанного звания; З., являющаяся заместителем председателя постоянной комиссии по вопросам экономической и бюджетной политики Собрания депутатов, выступила на заседании комиссии и предложила рекомендовать рассмотреть среди прочих кандидатуру </w:t>
            </w:r>
            <w:r>
              <w:rPr>
                <w:rFonts w:ascii="Calibri" w:hAnsi="Calibri" w:cs="Calibri"/>
                <w:sz w:val="22"/>
                <w:szCs w:val="22"/>
                <w:lang w:val="en-US"/>
              </w:rPr>
              <w:t>C</w:t>
            </w:r>
            <w:r w:rsidRPr="00BA2FAC">
              <w:rPr>
                <w:rFonts w:ascii="Calibri" w:hAnsi="Calibri" w:cs="Calibri"/>
                <w:sz w:val="22"/>
                <w:szCs w:val="22"/>
              </w:rPr>
              <w:t xml:space="preserve">. на внеочередной сессии Собрания депутатов, а после принятия комиссией соответствующего решения подписала его), завершившихся голосованием на Собрании </w:t>
            </w:r>
            <w:r w:rsidRPr="00BA2FAC">
              <w:rPr>
                <w:rFonts w:ascii="Calibri" w:hAnsi="Calibri" w:cs="Calibri"/>
                <w:sz w:val="22"/>
                <w:szCs w:val="22"/>
              </w:rPr>
              <w:lastRenderedPageBreak/>
              <w:t>депутатов по присвоению С</w:t>
            </w:r>
            <w:r>
              <w:rPr>
                <w:rFonts w:ascii="Calibri" w:hAnsi="Calibri" w:cs="Calibri"/>
                <w:sz w:val="22"/>
                <w:szCs w:val="22"/>
              </w:rPr>
              <w:t xml:space="preserve">. </w:t>
            </w:r>
            <w:r w:rsidRPr="00BA2FAC">
              <w:rPr>
                <w:rFonts w:ascii="Calibri" w:hAnsi="Calibri" w:cs="Calibri"/>
                <w:sz w:val="22"/>
                <w:szCs w:val="22"/>
              </w:rPr>
              <w:t xml:space="preserve">звания </w:t>
            </w:r>
            <w:r>
              <w:rPr>
                <w:rFonts w:ascii="Calibri" w:hAnsi="Calibri" w:cs="Calibri"/>
                <w:sz w:val="22"/>
                <w:szCs w:val="22"/>
              </w:rPr>
              <w:t>почетного гражданина.</w:t>
            </w:r>
            <w:r w:rsidRPr="00BA2FAC">
              <w:rPr>
                <w:rFonts w:ascii="Calibri" w:hAnsi="Calibri" w:cs="Calibri"/>
                <w:sz w:val="22"/>
                <w:szCs w:val="22"/>
              </w:rPr>
              <w:t xml:space="preserve"> </w:t>
            </w:r>
            <w:r>
              <w:rPr>
                <w:rFonts w:ascii="Calibri" w:hAnsi="Calibri" w:cs="Calibri"/>
                <w:sz w:val="22"/>
                <w:szCs w:val="22"/>
              </w:rPr>
              <w:t>Это</w:t>
            </w:r>
            <w:r w:rsidRPr="00BA2FAC">
              <w:rPr>
                <w:rFonts w:ascii="Calibri" w:hAnsi="Calibri" w:cs="Calibri"/>
                <w:sz w:val="22"/>
                <w:szCs w:val="22"/>
              </w:rPr>
              <w:t xml:space="preserve">, в свою очередь, свидетельствует об оказании </w:t>
            </w:r>
            <w:r>
              <w:rPr>
                <w:rFonts w:ascii="Calibri" w:hAnsi="Calibri" w:cs="Calibri"/>
                <w:sz w:val="22"/>
                <w:szCs w:val="22"/>
              </w:rPr>
              <w:t>З</w:t>
            </w:r>
            <w:r w:rsidRPr="00BA2FAC">
              <w:rPr>
                <w:rFonts w:ascii="Calibri" w:hAnsi="Calibri" w:cs="Calibri"/>
                <w:sz w:val="22"/>
                <w:szCs w:val="22"/>
              </w:rPr>
              <w:t xml:space="preserve">. влияния на депутатов при принятии ими решения. Кроме того, следует учесть, что в силу </w:t>
            </w:r>
            <w:r>
              <w:rPr>
                <w:rFonts w:ascii="Calibri" w:hAnsi="Calibri" w:cs="Calibri"/>
                <w:sz w:val="22"/>
                <w:szCs w:val="22"/>
              </w:rPr>
              <w:t>соответствующего положения о присвоении звания</w:t>
            </w:r>
            <w:r w:rsidRPr="00BA2FAC">
              <w:rPr>
                <w:rFonts w:ascii="Calibri" w:hAnsi="Calibri" w:cs="Calibri"/>
                <w:sz w:val="22"/>
                <w:szCs w:val="22"/>
              </w:rPr>
              <w:t xml:space="preserve"> гражданин, удостоенный указанного звания, единовременно поощряется премией в установленном размере и имеет право на получение ежемесячных социальных выплат, а также ему могут быть предоставлены иные льготы. Из материалов дела следует, что премия в связи с присвоенным званием </w:t>
            </w:r>
            <w:r>
              <w:rPr>
                <w:rFonts w:ascii="Calibri" w:hAnsi="Calibri" w:cs="Calibri"/>
                <w:sz w:val="22"/>
                <w:szCs w:val="22"/>
              </w:rPr>
              <w:t>С</w:t>
            </w:r>
            <w:r w:rsidRPr="00BA2FAC">
              <w:rPr>
                <w:rFonts w:ascii="Calibri" w:hAnsi="Calibri" w:cs="Calibri"/>
                <w:sz w:val="22"/>
                <w:szCs w:val="22"/>
              </w:rPr>
              <w:t xml:space="preserve">. получена. Следовательно, по данному делу имеет место ситуация, при которой личная заинтересованность </w:t>
            </w:r>
            <w:r>
              <w:rPr>
                <w:rFonts w:ascii="Calibri" w:hAnsi="Calibri" w:cs="Calibri"/>
                <w:sz w:val="22"/>
                <w:szCs w:val="22"/>
              </w:rPr>
              <w:t>З.</w:t>
            </w:r>
            <w:r w:rsidRPr="00BA2FAC">
              <w:rPr>
                <w:rFonts w:ascii="Calibri" w:hAnsi="Calibri" w:cs="Calibri"/>
                <w:sz w:val="22"/>
                <w:szCs w:val="22"/>
              </w:rPr>
              <w:t xml:space="preserve"> проявилась в ее стремлении извлечь для </w:t>
            </w:r>
            <w:r>
              <w:rPr>
                <w:rFonts w:ascii="Calibri" w:hAnsi="Calibri" w:cs="Calibri"/>
                <w:sz w:val="22"/>
                <w:szCs w:val="22"/>
              </w:rPr>
              <w:t>С</w:t>
            </w:r>
            <w:r w:rsidRPr="00BA2FAC">
              <w:rPr>
                <w:rFonts w:ascii="Calibri" w:hAnsi="Calibri" w:cs="Calibri"/>
                <w:sz w:val="22"/>
                <w:szCs w:val="22"/>
              </w:rPr>
              <w:t xml:space="preserve">. и для своей семьи выгоду имущественного и иного характера. При этом для самой </w:t>
            </w:r>
            <w:r>
              <w:rPr>
                <w:rFonts w:ascii="Calibri" w:hAnsi="Calibri" w:cs="Calibri"/>
                <w:sz w:val="22"/>
                <w:szCs w:val="22"/>
              </w:rPr>
              <w:t>З</w:t>
            </w:r>
            <w:r w:rsidRPr="00BA2FAC">
              <w:rPr>
                <w:rFonts w:ascii="Calibri" w:hAnsi="Calibri" w:cs="Calibri"/>
                <w:sz w:val="22"/>
                <w:szCs w:val="22"/>
              </w:rPr>
              <w:t>. данная выгода выражалась, в том числе, в повышении престижа ее семьи в глазах трудового коллектива и жителей города в связи с наличием у деда ее детей статуса почетного гражданина г</w:t>
            </w:r>
            <w:r>
              <w:rPr>
                <w:rFonts w:ascii="Calibri" w:hAnsi="Calibri" w:cs="Calibri"/>
                <w:sz w:val="22"/>
                <w:szCs w:val="22"/>
              </w:rPr>
              <w:t>орода.</w:t>
            </w:r>
          </w:p>
          <w:p w14:paraId="2F6C3E9C" w14:textId="77777777" w:rsidR="00AA0644" w:rsidRDefault="00AA0644" w:rsidP="007F7205">
            <w:pPr>
              <w:rPr>
                <w:rFonts w:ascii="Calibri" w:hAnsi="Calibri" w:cs="Calibri"/>
                <w:sz w:val="22"/>
                <w:szCs w:val="22"/>
              </w:rPr>
            </w:pPr>
            <w:r w:rsidRPr="00BA2FAC">
              <w:rPr>
                <w:rFonts w:ascii="Calibri" w:hAnsi="Calibri" w:cs="Calibri"/>
                <w:sz w:val="22"/>
                <w:szCs w:val="22"/>
              </w:rPr>
              <w:t xml:space="preserve">Таким образом, </w:t>
            </w:r>
            <w:r>
              <w:rPr>
                <w:rFonts w:ascii="Calibri" w:hAnsi="Calibri" w:cs="Calibri"/>
                <w:sz w:val="22"/>
                <w:szCs w:val="22"/>
              </w:rPr>
              <w:t>З</w:t>
            </w:r>
            <w:r w:rsidRPr="00BA2FAC">
              <w:rPr>
                <w:rFonts w:ascii="Calibri" w:hAnsi="Calibri" w:cs="Calibri"/>
                <w:sz w:val="22"/>
                <w:szCs w:val="22"/>
              </w:rPr>
              <w:t xml:space="preserve">. как депутат представительного органа местного самоуправления была обязана сообщить в установленном порядке о возникновении личной заинтересованности при осуществлении своих полномочий, которая могла привести к конфликту интересов, а также принять меры по предотвращению </w:t>
            </w:r>
            <w:r w:rsidRPr="00BA2FAC">
              <w:rPr>
                <w:rFonts w:ascii="Calibri" w:hAnsi="Calibri" w:cs="Calibri"/>
                <w:sz w:val="22"/>
                <w:szCs w:val="22"/>
              </w:rPr>
              <w:lastRenderedPageBreak/>
              <w:t>или урегулированию такого конфликта. Однако до начала голосования</w:t>
            </w:r>
            <w:r>
              <w:rPr>
                <w:rFonts w:ascii="Calibri" w:hAnsi="Calibri" w:cs="Calibri"/>
                <w:sz w:val="22"/>
                <w:szCs w:val="22"/>
              </w:rPr>
              <w:t xml:space="preserve"> </w:t>
            </w:r>
            <w:r w:rsidRPr="00BA2FAC">
              <w:rPr>
                <w:rFonts w:ascii="Calibri" w:hAnsi="Calibri" w:cs="Calibri"/>
                <w:sz w:val="22"/>
                <w:szCs w:val="22"/>
              </w:rPr>
              <w:t>указанные действия не предприняла, требования закона не исполнила.</w:t>
            </w:r>
          </w:p>
          <w:p w14:paraId="66AAA5FC" w14:textId="77777777" w:rsidR="00AA0644" w:rsidRDefault="00AA0644" w:rsidP="007F7205">
            <w:pPr>
              <w:rPr>
                <w:rFonts w:ascii="Calibri" w:hAnsi="Calibri" w:cs="Calibri"/>
                <w:sz w:val="22"/>
                <w:szCs w:val="22"/>
              </w:rPr>
            </w:pPr>
          </w:p>
        </w:tc>
        <w:tc>
          <w:tcPr>
            <w:tcW w:w="2693" w:type="dxa"/>
          </w:tcPr>
          <w:p w14:paraId="3BAEA10B" w14:textId="77777777" w:rsidR="00AA0644" w:rsidRDefault="00AA0644" w:rsidP="007F7205">
            <w:pPr>
              <w:rPr>
                <w:rFonts w:ascii="Calibri" w:hAnsi="Calibri" w:cs="Calibri"/>
                <w:sz w:val="22"/>
                <w:szCs w:val="22"/>
              </w:rPr>
            </w:pPr>
            <w:r>
              <w:rPr>
                <w:rFonts w:ascii="Calibri" w:hAnsi="Calibri" w:cs="Calibri"/>
                <w:sz w:val="22"/>
                <w:szCs w:val="22"/>
              </w:rPr>
              <w:lastRenderedPageBreak/>
              <w:t>Определение кассационного суда отменить.</w:t>
            </w:r>
          </w:p>
          <w:p w14:paraId="3564FD6F" w14:textId="77777777" w:rsidR="00AA0644" w:rsidRPr="00F9646D" w:rsidRDefault="00AA0644" w:rsidP="007F7205">
            <w:pPr>
              <w:rPr>
                <w:rFonts w:ascii="Calibri" w:hAnsi="Calibri" w:cs="Calibri"/>
                <w:sz w:val="22"/>
                <w:szCs w:val="22"/>
              </w:rPr>
            </w:pPr>
            <w:r w:rsidRPr="00BA2FAC">
              <w:rPr>
                <w:rFonts w:ascii="Calibri" w:hAnsi="Calibri" w:cs="Calibri"/>
                <w:sz w:val="22"/>
                <w:szCs w:val="22"/>
              </w:rPr>
              <w:t>Оставить в силе решения/постановления нижестоящих судов о досрочном прекращении полномочий депутата З.</w:t>
            </w:r>
            <w:r>
              <w:t xml:space="preserve"> </w:t>
            </w:r>
          </w:p>
        </w:tc>
      </w:tr>
      <w:tr w:rsidR="003C1766" w:rsidRPr="003C1766" w14:paraId="2BA414C9" w14:textId="77777777" w:rsidTr="00FA1836">
        <w:tc>
          <w:tcPr>
            <w:tcW w:w="2694" w:type="dxa"/>
          </w:tcPr>
          <w:p w14:paraId="1D2DAAA6"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Решение от 14.10.2025 по делу №АКПИ25-728</w:t>
            </w:r>
          </w:p>
        </w:tc>
        <w:tc>
          <w:tcPr>
            <w:tcW w:w="2694" w:type="dxa"/>
          </w:tcPr>
          <w:p w14:paraId="7BF85FD1" w14:textId="77777777" w:rsidR="003C1766" w:rsidRPr="003C1766" w:rsidRDefault="003C1766" w:rsidP="003C1766">
            <w:pPr>
              <w:rPr>
                <w:rFonts w:ascii="Calibri" w:hAnsi="Calibri" w:cs="Calibri"/>
                <w:sz w:val="22"/>
                <w:szCs w:val="22"/>
              </w:rPr>
            </w:pPr>
            <w:hyperlink r:id="rId46" w:history="1">
              <w:r w:rsidRPr="003C1766">
                <w:rPr>
                  <w:rStyle w:val="ad"/>
                  <w:rFonts w:ascii="Calibri" w:hAnsi="Calibri" w:cs="Calibri"/>
                  <w:sz w:val="22"/>
                  <w:szCs w:val="22"/>
                </w:rPr>
                <w:t>https://vsrf.ru/lk/practice/stor_pdf/2494806</w:t>
              </w:r>
            </w:hyperlink>
            <w:r w:rsidRPr="003C1766">
              <w:rPr>
                <w:rFonts w:ascii="Calibri" w:hAnsi="Calibri" w:cs="Calibri"/>
                <w:sz w:val="22"/>
                <w:szCs w:val="22"/>
              </w:rPr>
              <w:t xml:space="preserve"> </w:t>
            </w:r>
          </w:p>
        </w:tc>
        <w:tc>
          <w:tcPr>
            <w:tcW w:w="2268" w:type="dxa"/>
          </w:tcPr>
          <w:p w14:paraId="0280DA01"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Уголовная ответственность </w:t>
            </w:r>
          </w:p>
        </w:tc>
        <w:tc>
          <w:tcPr>
            <w:tcW w:w="4394" w:type="dxa"/>
          </w:tcPr>
          <w:p w14:paraId="2437FC42"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К. ранее замещал должность председателя районного суда, а после прекращения полномочий в связи с уходом в отставку в отношении него было инициировано уголовное преследование. Решением Высшей квалификационной коллегии судей Российской Федерации (ВККС РФ) было дано согласие на возбуждение в отношении К. уголовного дела по признакам преступлений, предусмотренных пунктом «в» части 5 статьи 290 УК РФ, частью 2 статьи 305 УК РФ, частью 5 статьи 33 и частью 1 статьи 313 УК РФ. </w:t>
            </w:r>
          </w:p>
          <w:p w14:paraId="12D523AF"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Согласно представленным в ВККС РФ материалам, К., занимая должность председателя суда, через посредника получал денежные средства за вынесение заведомо неправосудных судебных решений, в том числе об освобождении осужденных от отбывания наказания и о замене неотбытой части наказания более мягким видом, а также содействовал незаконному освобождению осужденного из исправительного учреждения. Общая сумма полученного К. незаконного вознаграждения составила 800 тыс. руб. ВККС РФ пришла к выводу о наличии достаточных данных, указывающих на </w:t>
            </w:r>
            <w:r w:rsidRPr="003C1766">
              <w:rPr>
                <w:rFonts w:ascii="Calibri" w:hAnsi="Calibri" w:cs="Calibri"/>
                <w:sz w:val="22"/>
                <w:szCs w:val="22"/>
              </w:rPr>
              <w:lastRenderedPageBreak/>
              <w:t xml:space="preserve">признаки указанных преступлений, и об отсутствии связи уголовного преследования с осуществлением К. судейских полномочий, в связи с чем удовлетворила представление Председателя Следственного комитета Российской Федерации. </w:t>
            </w:r>
          </w:p>
          <w:p w14:paraId="15C6A16E"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К. обратился в ВС РФ с административным исковым заявлением, в котором просил отменить решение ВККС РФ, ссылаясь на незаконность и необоснованность дачи согласия на возбуждение уголовного дела, утверждая, что уголовное преследование обусловлено его профессиональной деятельностью и позицией при отправлении правосудия, что оперативно-розыскные и следственные действия проводились с нарушением установленного законом порядка, а также указывая на необходимость учета правовых позиций КС РФ по делам о привлечении судей к уголовной ответственности за вынесение судебных решений. </w:t>
            </w:r>
          </w:p>
          <w:p w14:paraId="002BBCED"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Рассмотрев материалы дела, ВС РФ указал, что при разрешении вопроса о даче согласия на возбуждение уголовного дела квалификационная коллегия судей обязана проверить лишь наличие достаточных данных, указывающих на признаки преступления, и установить, не обусловлено ли уголовное преследование позицией судьи при осуществлении им судейских полномочий. ВС РФ отметил, что </w:t>
            </w:r>
            <w:r w:rsidRPr="003C1766">
              <w:rPr>
                <w:rFonts w:ascii="Calibri" w:hAnsi="Calibri" w:cs="Calibri"/>
                <w:sz w:val="22"/>
                <w:szCs w:val="22"/>
              </w:rPr>
              <w:lastRenderedPageBreak/>
              <w:t>ВККС РФ провела всестороннюю проверку представленных следственными органами материалов, обоснованно пришла к выводу об отсутствии связи уголовного преследования К. с его судебной деятельностью и действовала в пределах предоставленных ей законом полномочий. Доводы заявителя сводятся к оспариванию фактических обстоятельств и допустимости доказательств, что не относится к предмету проверки ВС РФ в рамках данного административного дела.</w:t>
            </w:r>
          </w:p>
          <w:p w14:paraId="28FB79E9" w14:textId="77777777" w:rsidR="003C1766" w:rsidRPr="003C1766" w:rsidRDefault="003C1766" w:rsidP="003C1766">
            <w:pPr>
              <w:rPr>
                <w:rFonts w:ascii="Calibri" w:hAnsi="Calibri" w:cs="Calibri"/>
                <w:sz w:val="22"/>
                <w:szCs w:val="22"/>
              </w:rPr>
            </w:pPr>
          </w:p>
        </w:tc>
        <w:tc>
          <w:tcPr>
            <w:tcW w:w="2693" w:type="dxa"/>
          </w:tcPr>
          <w:p w14:paraId="5280A0C2"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Решение ВККС РФ о даче согласия на возбуждение уголовного дела оставить без изменения, административное исковое заявление – без удовлетворения.</w:t>
            </w:r>
          </w:p>
        </w:tc>
      </w:tr>
      <w:tr w:rsidR="003C1766" w:rsidRPr="003C1766" w14:paraId="01FA7880" w14:textId="77777777" w:rsidTr="00FA1836">
        <w:tc>
          <w:tcPr>
            <w:tcW w:w="2694" w:type="dxa"/>
          </w:tcPr>
          <w:p w14:paraId="70F91064"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Решение от 21.10.2025 по делу №АКПИ25-775</w:t>
            </w:r>
          </w:p>
        </w:tc>
        <w:tc>
          <w:tcPr>
            <w:tcW w:w="2694" w:type="dxa"/>
          </w:tcPr>
          <w:p w14:paraId="1DF6B947" w14:textId="77777777" w:rsidR="003C1766" w:rsidRPr="003C1766" w:rsidRDefault="003C1766" w:rsidP="003C1766">
            <w:pPr>
              <w:rPr>
                <w:rFonts w:ascii="Calibri" w:hAnsi="Calibri" w:cs="Calibri"/>
                <w:sz w:val="22"/>
                <w:szCs w:val="22"/>
              </w:rPr>
            </w:pPr>
            <w:hyperlink r:id="rId47" w:history="1">
              <w:r w:rsidRPr="003C1766">
                <w:rPr>
                  <w:rStyle w:val="ad"/>
                  <w:rFonts w:ascii="Calibri" w:hAnsi="Calibri" w:cs="Calibri"/>
                  <w:sz w:val="22"/>
                  <w:szCs w:val="22"/>
                </w:rPr>
                <w:t>https://vsrf.ru/lk/practice/stor_pdf/2496594</w:t>
              </w:r>
            </w:hyperlink>
            <w:r w:rsidRPr="003C1766">
              <w:rPr>
                <w:rFonts w:ascii="Calibri" w:hAnsi="Calibri" w:cs="Calibri"/>
                <w:sz w:val="22"/>
                <w:szCs w:val="22"/>
              </w:rPr>
              <w:t xml:space="preserve"> </w:t>
            </w:r>
          </w:p>
        </w:tc>
        <w:tc>
          <w:tcPr>
            <w:tcW w:w="2268" w:type="dxa"/>
          </w:tcPr>
          <w:p w14:paraId="1D2E9078"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Уголовная ответственность </w:t>
            </w:r>
          </w:p>
        </w:tc>
        <w:tc>
          <w:tcPr>
            <w:tcW w:w="4394" w:type="dxa"/>
          </w:tcPr>
          <w:p w14:paraId="1E68FD80"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М. являлась судьей Арбитражного суда области. Решением Высшей квалификационной коллегии судей Российской Федерации (ВККС РФ) было дано согласие на возбуждение в отношении М. уголовного дела по признакам преступлений, предусмотренных пунктом «в» части 5 статьи 290 УК РФ и частью 6 статьи 290 УК РФ. </w:t>
            </w:r>
          </w:p>
          <w:p w14:paraId="3CD1C9ED"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Согласно представленным в ВККС РФ материалам, М., действуя через посредника К., получила денежные средства в размере 250 тыс. руб. за вынесение судебного определения о введении процедуры наблюдения в деле о банкротстве коммерческой организации. Кроме того, было установлено, что М. согласилась на получение незаконного вознаграждения в размере 4,5 млн руб. в виде услуг имущественного характера </w:t>
            </w:r>
            <w:r w:rsidRPr="003C1766">
              <w:rPr>
                <w:rFonts w:ascii="Calibri" w:hAnsi="Calibri" w:cs="Calibri"/>
                <w:sz w:val="22"/>
                <w:szCs w:val="22"/>
              </w:rPr>
              <w:lastRenderedPageBreak/>
              <w:t xml:space="preserve">(оплата приобретения квартиры) за принятие судебных актов и обеспечительных мер в интересах заинтересованных лиц при рассмотрении другого дела о банкротстве. </w:t>
            </w:r>
          </w:p>
          <w:p w14:paraId="573C6C4D"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ВККС РФ пришла к выводу о наличии достаточных данных, указывающих на признаки преступлений, а также об отсутствии связи уголовного преследования М. с ее позицией при осуществлении правосудия, в связи с чем удовлетворила представление Председателя Следственного комитета Российской Федерации. </w:t>
            </w:r>
          </w:p>
          <w:p w14:paraId="4413B2B2"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М. обратилась в ВС РФ с административным исковым заявлением, в котором просила признать незаконным и отменить решение ВККС РФ. В обоснование требований указывала, что представленные материалы не подтверждают получение ею взятки, выводы ВККС РФ носят предположительный характер, а уголовное преследование фактически связано с ее судебной деятельностью и принятыми ею судебными актами. Также М. ссылалась на то, что квалификационная коллегия вышла за пределы своих полномочий, дав оценку доказательствам. </w:t>
            </w:r>
          </w:p>
          <w:p w14:paraId="42BB1FA5"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Рассмотрев материалы дела, ВС РФ указал, что при решении вопроса о даче согласия на возбуждение уголовного дела ВККС РФ обязана установить лишь наличие достаточных данных, указывающих на </w:t>
            </w:r>
            <w:r w:rsidRPr="003C1766">
              <w:rPr>
                <w:rFonts w:ascii="Calibri" w:hAnsi="Calibri" w:cs="Calibri"/>
                <w:sz w:val="22"/>
                <w:szCs w:val="22"/>
              </w:rPr>
              <w:lastRenderedPageBreak/>
              <w:t>признаки преступления, и проверить, не обусловлено ли уголовное преследование осуществлением судьей своих полномочий. ВС РФ отметил, что ВККС РФ исследовала представленные материалы, мотивированно пришла к выводу об отсутствии связи уголовного преследования М. с отправлением правосудия и действовала в рамках предоставленных ей законом полномочий. Доводы заявительницы направлены на оспаривание фактических обстоятельств и допустимости доказательств, что не относится к предмету рассмотрения ВС РФ по данному административному делу.</w:t>
            </w:r>
          </w:p>
          <w:p w14:paraId="1FB9D3A3" w14:textId="77777777" w:rsidR="003C1766" w:rsidRPr="003C1766" w:rsidRDefault="003C1766" w:rsidP="003C1766">
            <w:pPr>
              <w:rPr>
                <w:rFonts w:ascii="Calibri" w:hAnsi="Calibri" w:cs="Calibri"/>
                <w:sz w:val="22"/>
                <w:szCs w:val="22"/>
              </w:rPr>
            </w:pPr>
          </w:p>
        </w:tc>
        <w:tc>
          <w:tcPr>
            <w:tcW w:w="2693" w:type="dxa"/>
          </w:tcPr>
          <w:p w14:paraId="36F8CDC3"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Решение ВККС РФ о даче согласия на возбуждение уголовного дела оставить без изменения, административное исковое заявление – без удовлетворения.</w:t>
            </w:r>
          </w:p>
        </w:tc>
      </w:tr>
      <w:tr w:rsidR="00AA0644" w:rsidRPr="00077B79" w14:paraId="3CC89595" w14:textId="77777777" w:rsidTr="00AA0644">
        <w:tc>
          <w:tcPr>
            <w:tcW w:w="2694" w:type="dxa"/>
          </w:tcPr>
          <w:p w14:paraId="14A65E07" w14:textId="6036BDAF"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ВС РФ от 13.10.2025 №45-КГ25-22-К7</w:t>
            </w:r>
          </w:p>
        </w:tc>
        <w:tc>
          <w:tcPr>
            <w:tcW w:w="2694" w:type="dxa"/>
          </w:tcPr>
          <w:p w14:paraId="4D71DD7A" w14:textId="77777777" w:rsidR="00AA0644" w:rsidRPr="00077B79" w:rsidRDefault="00AA0644" w:rsidP="007F7205">
            <w:pPr>
              <w:rPr>
                <w:rFonts w:ascii="Calibri" w:hAnsi="Calibri" w:cs="Calibri"/>
                <w:sz w:val="22"/>
                <w:szCs w:val="22"/>
              </w:rPr>
            </w:pPr>
            <w:hyperlink r:id="rId48" w:history="1">
              <w:r w:rsidRPr="00077B79">
                <w:rPr>
                  <w:rStyle w:val="ad"/>
                  <w:rFonts w:ascii="Calibri" w:hAnsi="Calibri" w:cs="Calibri"/>
                  <w:sz w:val="22"/>
                  <w:szCs w:val="22"/>
                </w:rPr>
                <w:t>https://vsrf.ru/lk/practice/stor_pdf/2504138</w:t>
              </w:r>
            </w:hyperlink>
            <w:r w:rsidRPr="00077B79">
              <w:rPr>
                <w:rFonts w:ascii="Calibri" w:hAnsi="Calibri" w:cs="Calibri"/>
                <w:sz w:val="22"/>
                <w:szCs w:val="22"/>
              </w:rPr>
              <w:t xml:space="preserve"> </w:t>
            </w:r>
          </w:p>
        </w:tc>
        <w:tc>
          <w:tcPr>
            <w:tcW w:w="2268" w:type="dxa"/>
          </w:tcPr>
          <w:p w14:paraId="244A6E3C"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Сведения о доходах, расходах</w:t>
            </w:r>
          </w:p>
        </w:tc>
        <w:tc>
          <w:tcPr>
            <w:tcW w:w="4394" w:type="dxa"/>
          </w:tcPr>
          <w:p w14:paraId="5673B043" w14:textId="77777777" w:rsidR="00AA0644" w:rsidRPr="00C55BA9" w:rsidRDefault="00AA0644" w:rsidP="007F7205">
            <w:pPr>
              <w:rPr>
                <w:rFonts w:ascii="Calibri" w:hAnsi="Calibri" w:cs="Calibri"/>
                <w:sz w:val="22"/>
                <w:szCs w:val="22"/>
              </w:rPr>
            </w:pPr>
            <w:r w:rsidRPr="00C55BA9">
              <w:rPr>
                <w:rFonts w:ascii="Calibri" w:hAnsi="Calibri" w:cs="Calibri"/>
                <w:sz w:val="22"/>
                <w:szCs w:val="22"/>
              </w:rPr>
              <w:t>Б., проходившая муниципальную службу в должности инспектора Счетной палаты городского округа, была уволена в связи с утратой доверия за непредставление сведений о доходах, расходах, об имуществе и обязательствах имущественного характера за несколько отчетных периодов. Приказ об увольнении был издан сразу после ее выхода на работу 13 октября 2023 г. по завершении длительного периода нахождения в отпусках по беременности и родам, по уходу за ребенком, а также на больничном.</w:t>
            </w:r>
          </w:p>
          <w:p w14:paraId="2F3DEA95" w14:textId="77777777" w:rsidR="00AA0644" w:rsidRPr="00C55BA9" w:rsidRDefault="00AA0644" w:rsidP="007F7205">
            <w:pPr>
              <w:rPr>
                <w:rFonts w:ascii="Calibri" w:hAnsi="Calibri" w:cs="Calibri"/>
                <w:sz w:val="22"/>
                <w:szCs w:val="22"/>
              </w:rPr>
            </w:pPr>
            <w:r w:rsidRPr="00C55BA9">
              <w:rPr>
                <w:rFonts w:ascii="Calibri" w:hAnsi="Calibri" w:cs="Calibri"/>
                <w:sz w:val="22"/>
                <w:szCs w:val="22"/>
              </w:rPr>
              <w:t xml:space="preserve">Не согласившись с увольнением, Б. обратилась в суд с иском к Счетной палате городского округа о признании приказа незаконным, восстановлении на работе, </w:t>
            </w:r>
            <w:r w:rsidRPr="00C55BA9">
              <w:rPr>
                <w:rFonts w:ascii="Calibri" w:hAnsi="Calibri" w:cs="Calibri"/>
                <w:sz w:val="22"/>
                <w:szCs w:val="22"/>
              </w:rPr>
              <w:lastRenderedPageBreak/>
              <w:t>взыскании заработной платы за время вынужденного прогула и компенсации морального вреда. Решением городского суда иск был удовлетвор</w:t>
            </w:r>
            <w:r>
              <w:rPr>
                <w:rFonts w:ascii="Calibri" w:hAnsi="Calibri" w:cs="Calibri"/>
                <w:sz w:val="22"/>
                <w:szCs w:val="22"/>
              </w:rPr>
              <w:t>е</w:t>
            </w:r>
            <w:r w:rsidRPr="00C55BA9">
              <w:rPr>
                <w:rFonts w:ascii="Calibri" w:hAnsi="Calibri" w:cs="Calibri"/>
                <w:sz w:val="22"/>
                <w:szCs w:val="22"/>
              </w:rPr>
              <w:t xml:space="preserve">н частично: приказ об увольнении признан незаконным, </w:t>
            </w:r>
            <w:r>
              <w:rPr>
                <w:rFonts w:ascii="Calibri" w:hAnsi="Calibri" w:cs="Calibri"/>
                <w:sz w:val="22"/>
                <w:szCs w:val="22"/>
              </w:rPr>
              <w:t>Б.</w:t>
            </w:r>
            <w:r w:rsidRPr="00C55BA9">
              <w:rPr>
                <w:rFonts w:ascii="Calibri" w:hAnsi="Calibri" w:cs="Calibri"/>
                <w:sz w:val="22"/>
                <w:szCs w:val="22"/>
              </w:rPr>
              <w:t xml:space="preserve"> восстановлена в должности, взыскана заработная плата за период вынужденного прогула и компенсация морального вреда. Апелляционная инстанция решение суда первой инстанции отменила, в иске отказала; кассационный суд общей юрисдикции согласился с выводами апелляционного суда.</w:t>
            </w:r>
          </w:p>
          <w:p w14:paraId="755D33B6" w14:textId="77777777" w:rsidR="00AA0644" w:rsidRDefault="00AA0644" w:rsidP="007F7205">
            <w:pPr>
              <w:rPr>
                <w:rFonts w:ascii="Calibri" w:hAnsi="Calibri" w:cs="Calibri"/>
                <w:sz w:val="22"/>
                <w:szCs w:val="22"/>
              </w:rPr>
            </w:pPr>
            <w:r>
              <w:rPr>
                <w:rFonts w:ascii="Calibri" w:hAnsi="Calibri" w:cs="Calibri"/>
                <w:sz w:val="22"/>
                <w:szCs w:val="22"/>
              </w:rPr>
              <w:t>Б. обратилась с жалобой в ВС РФ.</w:t>
            </w:r>
          </w:p>
          <w:p w14:paraId="1395C84D" w14:textId="77777777" w:rsidR="00AA0644" w:rsidRPr="00077B79" w:rsidRDefault="00AA0644" w:rsidP="007F7205">
            <w:pPr>
              <w:rPr>
                <w:rFonts w:ascii="Calibri" w:hAnsi="Calibri" w:cs="Calibri"/>
                <w:sz w:val="22"/>
                <w:szCs w:val="22"/>
              </w:rPr>
            </w:pPr>
            <w:r w:rsidRPr="00C55BA9">
              <w:rPr>
                <w:rFonts w:ascii="Calibri" w:hAnsi="Calibri" w:cs="Calibri"/>
                <w:sz w:val="22"/>
                <w:szCs w:val="22"/>
              </w:rPr>
              <w:t xml:space="preserve">Рассмотрев кассационную жалобу Б., </w:t>
            </w:r>
            <w:r>
              <w:rPr>
                <w:rFonts w:ascii="Calibri" w:hAnsi="Calibri" w:cs="Calibri"/>
                <w:sz w:val="22"/>
                <w:szCs w:val="22"/>
              </w:rPr>
              <w:t>ВС</w:t>
            </w:r>
            <w:r w:rsidRPr="00C55BA9">
              <w:rPr>
                <w:rFonts w:ascii="Calibri" w:hAnsi="Calibri" w:cs="Calibri"/>
                <w:sz w:val="22"/>
                <w:szCs w:val="22"/>
              </w:rPr>
              <w:t xml:space="preserve"> РФ указал на допущенные судами апелляционной и кассационной инстанций существенные нарушения норм материального и процессуального права. </w:t>
            </w:r>
            <w:r>
              <w:rPr>
                <w:rFonts w:ascii="Calibri" w:hAnsi="Calibri" w:cs="Calibri"/>
                <w:sz w:val="22"/>
                <w:szCs w:val="22"/>
              </w:rPr>
              <w:t>В частности, суд отметил</w:t>
            </w:r>
            <w:r w:rsidRPr="00C55BA9">
              <w:rPr>
                <w:rFonts w:ascii="Calibri" w:hAnsi="Calibri" w:cs="Calibri"/>
                <w:sz w:val="22"/>
                <w:szCs w:val="22"/>
              </w:rPr>
              <w:t>, что при привлечении муниципального служащего к дисциплинарной ответственности работодатель обязан затребовать письменные объяснения, установить вину, учесть характер и тяжесть проступка, обстоятельства его совершения, предшествующее поведение работника и принципы справедливости и соразмерности. Между тем работодатель не истребовал письменных объяснений у</w:t>
            </w:r>
            <w:r>
              <w:rPr>
                <w:rFonts w:ascii="Calibri" w:hAnsi="Calibri" w:cs="Calibri"/>
                <w:sz w:val="22"/>
                <w:szCs w:val="22"/>
              </w:rPr>
              <w:t xml:space="preserve"> </w:t>
            </w:r>
            <w:r w:rsidRPr="00C55BA9">
              <w:rPr>
                <w:rFonts w:ascii="Calibri" w:hAnsi="Calibri" w:cs="Calibri"/>
                <w:sz w:val="22"/>
                <w:szCs w:val="22"/>
              </w:rPr>
              <w:t xml:space="preserve">Б., не устранил препятствия к представлению сведений (включая доступ к рабочему месту и программным ресурсам), </w:t>
            </w:r>
            <w:r w:rsidRPr="00C55BA9">
              <w:rPr>
                <w:rFonts w:ascii="Calibri" w:hAnsi="Calibri" w:cs="Calibri"/>
                <w:sz w:val="22"/>
                <w:szCs w:val="22"/>
              </w:rPr>
              <w:lastRenderedPageBreak/>
              <w:t>а суд апелляционной инстанции не дал надлежащей оценки этим обстоятельствам и социально значимым последствиям увольнения.</w:t>
            </w:r>
          </w:p>
        </w:tc>
        <w:tc>
          <w:tcPr>
            <w:tcW w:w="2693" w:type="dxa"/>
          </w:tcPr>
          <w:p w14:paraId="7431FD1F"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Определения апелляционного и кассационного судов</w:t>
            </w:r>
            <w:r w:rsidRPr="00C55BA9">
              <w:rPr>
                <w:rFonts w:ascii="Calibri" w:hAnsi="Calibri" w:cs="Calibri"/>
                <w:sz w:val="22"/>
                <w:szCs w:val="22"/>
              </w:rPr>
              <w:t xml:space="preserve"> отменить. Оставить в силе решение городского суда</w:t>
            </w:r>
            <w:r>
              <w:rPr>
                <w:rFonts w:ascii="Calibri" w:hAnsi="Calibri" w:cs="Calibri"/>
                <w:sz w:val="22"/>
                <w:szCs w:val="22"/>
              </w:rPr>
              <w:t xml:space="preserve"> (о признании приказа об увольнении незаконным, восстановлении в должности, взыскании заработной платы и компенсации).</w:t>
            </w:r>
          </w:p>
        </w:tc>
      </w:tr>
      <w:tr w:rsidR="00AA0644" w:rsidRPr="00077B79" w14:paraId="284DD60F" w14:textId="77777777" w:rsidTr="00AA0644">
        <w:tc>
          <w:tcPr>
            <w:tcW w:w="2694" w:type="dxa"/>
          </w:tcPr>
          <w:p w14:paraId="761F50C3" w14:textId="3898FD35"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Постановление ВС РФ от 07.10.2025 №19-АД25-19-К5</w:t>
            </w:r>
          </w:p>
        </w:tc>
        <w:tc>
          <w:tcPr>
            <w:tcW w:w="2694" w:type="dxa"/>
          </w:tcPr>
          <w:p w14:paraId="2A6A4EAA" w14:textId="77777777" w:rsidR="00AA0644" w:rsidRPr="00077B79" w:rsidRDefault="00AA0644" w:rsidP="007F7205">
            <w:pPr>
              <w:rPr>
                <w:rFonts w:ascii="Calibri" w:hAnsi="Calibri" w:cs="Calibri"/>
                <w:sz w:val="22"/>
                <w:szCs w:val="22"/>
              </w:rPr>
            </w:pPr>
            <w:hyperlink r:id="rId49" w:history="1">
              <w:r w:rsidRPr="00077B79">
                <w:rPr>
                  <w:rStyle w:val="ad"/>
                  <w:rFonts w:ascii="Calibri" w:hAnsi="Calibri" w:cs="Calibri"/>
                  <w:sz w:val="22"/>
                  <w:szCs w:val="22"/>
                </w:rPr>
                <w:t>https://vsrf.ru/lk/practice/stor_pdf/2494204</w:t>
              </w:r>
            </w:hyperlink>
            <w:r w:rsidRPr="00077B79">
              <w:rPr>
                <w:rFonts w:ascii="Calibri" w:hAnsi="Calibri" w:cs="Calibri"/>
                <w:sz w:val="22"/>
                <w:szCs w:val="22"/>
              </w:rPr>
              <w:t xml:space="preserve"> </w:t>
            </w:r>
          </w:p>
        </w:tc>
        <w:tc>
          <w:tcPr>
            <w:tcW w:w="2268" w:type="dxa"/>
          </w:tcPr>
          <w:p w14:paraId="4B58931E"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19.28 КоАП РФ</w:t>
            </w:r>
          </w:p>
        </w:tc>
        <w:tc>
          <w:tcPr>
            <w:tcW w:w="4394" w:type="dxa"/>
          </w:tcPr>
          <w:p w14:paraId="2010CB0E" w14:textId="77777777" w:rsidR="00AA0644" w:rsidRDefault="00AA0644" w:rsidP="007F7205">
            <w:pPr>
              <w:rPr>
                <w:rFonts w:ascii="Calibri" w:hAnsi="Calibri" w:cs="Calibri"/>
                <w:sz w:val="22"/>
                <w:szCs w:val="22"/>
              </w:rPr>
            </w:pPr>
            <w:r>
              <w:rPr>
                <w:rFonts w:ascii="Calibri" w:hAnsi="Calibri" w:cs="Calibri"/>
                <w:sz w:val="22"/>
                <w:szCs w:val="22"/>
              </w:rPr>
              <w:t xml:space="preserve">ООО «Ф» ранее было </w:t>
            </w:r>
            <w:r w:rsidRPr="009D0D5C">
              <w:rPr>
                <w:rFonts w:ascii="Calibri" w:hAnsi="Calibri" w:cs="Calibri"/>
                <w:sz w:val="22"/>
                <w:szCs w:val="22"/>
              </w:rPr>
              <w:t xml:space="preserve">признано виновным в совершении административного правонарушения, предусмотренного частью 2 статьи 19.28 </w:t>
            </w:r>
            <w:r>
              <w:rPr>
                <w:rFonts w:ascii="Calibri" w:hAnsi="Calibri" w:cs="Calibri"/>
                <w:sz w:val="22"/>
                <w:szCs w:val="22"/>
              </w:rPr>
              <w:t>КоАП РФ</w:t>
            </w:r>
            <w:r w:rsidRPr="009D0D5C">
              <w:rPr>
                <w:rFonts w:ascii="Calibri" w:hAnsi="Calibri" w:cs="Calibri"/>
                <w:sz w:val="22"/>
                <w:szCs w:val="22"/>
              </w:rPr>
              <w:t xml:space="preserve">, и подвергнуто административному 2 наказанию в виде административного штрафа в размере 20 </w:t>
            </w:r>
            <w:r>
              <w:rPr>
                <w:rFonts w:ascii="Calibri" w:hAnsi="Calibri" w:cs="Calibri"/>
                <w:sz w:val="22"/>
                <w:szCs w:val="22"/>
              </w:rPr>
              <w:t xml:space="preserve">млн. руб. </w:t>
            </w:r>
          </w:p>
          <w:p w14:paraId="3F4A93CE" w14:textId="77777777" w:rsidR="00AA0644" w:rsidRDefault="00AA0644" w:rsidP="007F7205">
            <w:pPr>
              <w:rPr>
                <w:rFonts w:ascii="Calibri" w:hAnsi="Calibri" w:cs="Calibri"/>
                <w:sz w:val="22"/>
                <w:szCs w:val="22"/>
              </w:rPr>
            </w:pPr>
            <w:r>
              <w:rPr>
                <w:rFonts w:ascii="Calibri" w:hAnsi="Calibri" w:cs="Calibri"/>
                <w:sz w:val="22"/>
                <w:szCs w:val="22"/>
              </w:rPr>
              <w:t xml:space="preserve">Согласно материалам дела, </w:t>
            </w:r>
            <w:r w:rsidRPr="009D0D5C">
              <w:rPr>
                <w:rFonts w:ascii="Calibri" w:hAnsi="Calibri" w:cs="Calibri"/>
                <w:sz w:val="22"/>
                <w:szCs w:val="22"/>
              </w:rPr>
              <w:t xml:space="preserve">И., являясь первым заместителем директора и одним из учредителей </w:t>
            </w:r>
            <w:r>
              <w:rPr>
                <w:rFonts w:ascii="Calibri" w:hAnsi="Calibri" w:cs="Calibri"/>
                <w:sz w:val="22"/>
                <w:szCs w:val="22"/>
              </w:rPr>
              <w:t>ООО «Ф»</w:t>
            </w:r>
            <w:r w:rsidRPr="009D0D5C">
              <w:rPr>
                <w:rFonts w:ascii="Calibri" w:hAnsi="Calibri" w:cs="Calibri"/>
                <w:sz w:val="22"/>
                <w:szCs w:val="22"/>
              </w:rPr>
              <w:t>, будучи заинтересованным в эффективной финансово-хозяйственной деятельности общества, как лично, так и через главную медицинскую сестру ГБУЗ Ж</w:t>
            </w:r>
            <w:r>
              <w:rPr>
                <w:rFonts w:ascii="Calibri" w:hAnsi="Calibri" w:cs="Calibri"/>
                <w:sz w:val="22"/>
                <w:szCs w:val="22"/>
              </w:rPr>
              <w:t>.</w:t>
            </w:r>
            <w:r w:rsidRPr="009D0D5C">
              <w:rPr>
                <w:rFonts w:ascii="Calibri" w:hAnsi="Calibri" w:cs="Calibri"/>
                <w:sz w:val="22"/>
                <w:szCs w:val="22"/>
              </w:rPr>
              <w:t xml:space="preserve"> незаконно передавал главному врачу К</w:t>
            </w:r>
            <w:r>
              <w:rPr>
                <w:rFonts w:ascii="Calibri" w:hAnsi="Calibri" w:cs="Calibri"/>
                <w:sz w:val="22"/>
                <w:szCs w:val="22"/>
              </w:rPr>
              <w:t>.</w:t>
            </w:r>
            <w:r w:rsidRPr="009D0D5C">
              <w:rPr>
                <w:rFonts w:ascii="Calibri" w:hAnsi="Calibri" w:cs="Calibri"/>
                <w:sz w:val="22"/>
                <w:szCs w:val="22"/>
              </w:rPr>
              <w:t xml:space="preserve"> денежное вознаграждение в общей сумме 2 645 000 руб., что составляет крупный размер, за беспрепятственное заключение с обществом на заведомо выгодных для него условиях государственных контрактов, приоритетную возможность на поставку в </w:t>
            </w:r>
            <w:r>
              <w:rPr>
                <w:rFonts w:ascii="Calibri" w:hAnsi="Calibri" w:cs="Calibri"/>
                <w:sz w:val="22"/>
                <w:szCs w:val="22"/>
              </w:rPr>
              <w:t>ГБУЗ</w:t>
            </w:r>
            <w:r w:rsidRPr="009D0D5C">
              <w:rPr>
                <w:rFonts w:ascii="Calibri" w:hAnsi="Calibri" w:cs="Calibri"/>
                <w:sz w:val="22"/>
                <w:szCs w:val="22"/>
              </w:rPr>
              <w:t xml:space="preserve"> медицинского оборудования, лекарственных препаратов, расходных медицинских материалов, своевременную оплату по ним, то есть за создание преимущественных условий для регулярного извлечения коммерческой прибыли.</w:t>
            </w:r>
          </w:p>
          <w:p w14:paraId="2B1516C3" w14:textId="77777777" w:rsidR="00AA0644" w:rsidRDefault="00AA0644" w:rsidP="007F7205">
            <w:pPr>
              <w:rPr>
                <w:rFonts w:ascii="Calibri" w:hAnsi="Calibri" w:cs="Calibri"/>
                <w:sz w:val="22"/>
                <w:szCs w:val="22"/>
              </w:rPr>
            </w:pPr>
            <w:r>
              <w:rPr>
                <w:rFonts w:ascii="Calibri" w:hAnsi="Calibri" w:cs="Calibri"/>
                <w:sz w:val="22"/>
                <w:szCs w:val="22"/>
              </w:rPr>
              <w:lastRenderedPageBreak/>
              <w:t xml:space="preserve">Последующими решениями судов штраф был снижен до 10 млн руб., а впоследствии </w:t>
            </w:r>
            <w:r w:rsidRPr="009D0D5C">
              <w:rPr>
                <w:rFonts w:ascii="Calibri" w:hAnsi="Calibri" w:cs="Calibri"/>
                <w:sz w:val="22"/>
                <w:szCs w:val="22"/>
              </w:rPr>
              <w:t xml:space="preserve">производство по делу </w:t>
            </w:r>
            <w:r>
              <w:rPr>
                <w:rFonts w:ascii="Calibri" w:hAnsi="Calibri" w:cs="Calibri"/>
                <w:sz w:val="22"/>
                <w:szCs w:val="22"/>
              </w:rPr>
              <w:t xml:space="preserve">было </w:t>
            </w:r>
            <w:r w:rsidRPr="009D0D5C">
              <w:rPr>
                <w:rFonts w:ascii="Calibri" w:hAnsi="Calibri" w:cs="Calibri"/>
                <w:sz w:val="22"/>
                <w:szCs w:val="22"/>
              </w:rPr>
              <w:t xml:space="preserve">прекращено в связи с недоказанностью обстоятельств, на основании которых вынесено </w:t>
            </w:r>
            <w:r>
              <w:rPr>
                <w:rFonts w:ascii="Calibri" w:hAnsi="Calibri" w:cs="Calibri"/>
                <w:sz w:val="22"/>
                <w:szCs w:val="22"/>
              </w:rPr>
              <w:t xml:space="preserve">первоначальное </w:t>
            </w:r>
            <w:r w:rsidRPr="009D0D5C">
              <w:rPr>
                <w:rFonts w:ascii="Calibri" w:hAnsi="Calibri" w:cs="Calibri"/>
                <w:sz w:val="22"/>
                <w:szCs w:val="22"/>
              </w:rPr>
              <w:t>постановление</w:t>
            </w:r>
            <w:r>
              <w:rPr>
                <w:rFonts w:ascii="Calibri" w:hAnsi="Calibri" w:cs="Calibri"/>
                <w:sz w:val="22"/>
                <w:szCs w:val="22"/>
              </w:rPr>
              <w:t>.</w:t>
            </w:r>
          </w:p>
          <w:p w14:paraId="6316F0E8" w14:textId="77777777" w:rsidR="00AA0644" w:rsidRDefault="00AA0644" w:rsidP="007F7205">
            <w:pPr>
              <w:rPr>
                <w:rFonts w:ascii="Calibri" w:hAnsi="Calibri" w:cs="Calibri"/>
                <w:sz w:val="22"/>
                <w:szCs w:val="22"/>
              </w:rPr>
            </w:pPr>
            <w:r w:rsidRPr="009D0D5C">
              <w:rPr>
                <w:rFonts w:ascii="Calibri" w:hAnsi="Calibri" w:cs="Calibri"/>
                <w:sz w:val="22"/>
                <w:szCs w:val="22"/>
              </w:rPr>
              <w:t xml:space="preserve">Постановлением кассационного суда </w:t>
            </w:r>
            <w:r>
              <w:rPr>
                <w:rFonts w:ascii="Calibri" w:hAnsi="Calibri" w:cs="Calibri"/>
                <w:sz w:val="22"/>
                <w:szCs w:val="22"/>
              </w:rPr>
              <w:t xml:space="preserve">последнее решение было </w:t>
            </w:r>
            <w:r w:rsidRPr="009D0D5C">
              <w:rPr>
                <w:rFonts w:ascii="Calibri" w:hAnsi="Calibri" w:cs="Calibri"/>
                <w:sz w:val="22"/>
                <w:szCs w:val="22"/>
              </w:rPr>
              <w:t xml:space="preserve">отменено, дело </w:t>
            </w:r>
            <w:r>
              <w:rPr>
                <w:rFonts w:ascii="Calibri" w:hAnsi="Calibri" w:cs="Calibri"/>
                <w:sz w:val="22"/>
                <w:szCs w:val="22"/>
              </w:rPr>
              <w:t xml:space="preserve">было </w:t>
            </w:r>
            <w:r w:rsidRPr="009D0D5C">
              <w:rPr>
                <w:rFonts w:ascii="Calibri" w:hAnsi="Calibri" w:cs="Calibri"/>
                <w:sz w:val="22"/>
                <w:szCs w:val="22"/>
              </w:rPr>
              <w:t xml:space="preserve">возвращено в тот же </w:t>
            </w:r>
            <w:r>
              <w:rPr>
                <w:rFonts w:ascii="Calibri" w:hAnsi="Calibri" w:cs="Calibri"/>
                <w:sz w:val="22"/>
                <w:szCs w:val="22"/>
              </w:rPr>
              <w:t xml:space="preserve">районный </w:t>
            </w:r>
            <w:r w:rsidRPr="009D0D5C">
              <w:rPr>
                <w:rFonts w:ascii="Calibri" w:hAnsi="Calibri" w:cs="Calibri"/>
                <w:sz w:val="22"/>
                <w:szCs w:val="22"/>
              </w:rPr>
              <w:t>суд на новое рассмотрение</w:t>
            </w:r>
            <w:r>
              <w:rPr>
                <w:rFonts w:ascii="Calibri" w:hAnsi="Calibri" w:cs="Calibri"/>
                <w:sz w:val="22"/>
                <w:szCs w:val="22"/>
              </w:rPr>
              <w:t>.</w:t>
            </w:r>
          </w:p>
          <w:p w14:paraId="0224EBB9" w14:textId="77777777" w:rsidR="00AA0644" w:rsidRDefault="00AA0644" w:rsidP="007F7205">
            <w:pPr>
              <w:rPr>
                <w:rFonts w:ascii="Calibri" w:hAnsi="Calibri" w:cs="Calibri"/>
                <w:sz w:val="22"/>
                <w:szCs w:val="22"/>
              </w:rPr>
            </w:pPr>
            <w:r>
              <w:rPr>
                <w:rFonts w:ascii="Calibri" w:hAnsi="Calibri" w:cs="Calibri"/>
                <w:sz w:val="22"/>
                <w:szCs w:val="22"/>
              </w:rPr>
              <w:t xml:space="preserve">Директор ООО «Ф» И. обратился в ВС РФ с жалобой, в которой просит </w:t>
            </w:r>
            <w:r w:rsidRPr="0088176C">
              <w:rPr>
                <w:rFonts w:ascii="Calibri" w:hAnsi="Calibri" w:cs="Calibri"/>
                <w:sz w:val="22"/>
                <w:szCs w:val="22"/>
              </w:rPr>
              <w:t>отменить постановление судьи кассационного суда</w:t>
            </w:r>
            <w:r>
              <w:rPr>
                <w:rFonts w:ascii="Calibri" w:hAnsi="Calibri" w:cs="Calibri"/>
                <w:sz w:val="22"/>
                <w:szCs w:val="22"/>
              </w:rPr>
              <w:t xml:space="preserve">, </w:t>
            </w:r>
            <w:r w:rsidRPr="0088176C">
              <w:rPr>
                <w:rFonts w:ascii="Calibri" w:hAnsi="Calibri" w:cs="Calibri"/>
                <w:sz w:val="22"/>
                <w:szCs w:val="22"/>
              </w:rPr>
              <w:t>ссылаясь на его незаконность.</w:t>
            </w:r>
          </w:p>
          <w:p w14:paraId="5D73B9D9" w14:textId="77777777" w:rsidR="00AA0644" w:rsidRDefault="00AA0644" w:rsidP="007F7205">
            <w:pPr>
              <w:rPr>
                <w:rFonts w:ascii="Calibri" w:hAnsi="Calibri" w:cs="Calibri"/>
                <w:sz w:val="22"/>
                <w:szCs w:val="22"/>
              </w:rPr>
            </w:pPr>
            <w:r w:rsidRPr="0088176C">
              <w:rPr>
                <w:rFonts w:ascii="Calibri" w:hAnsi="Calibri" w:cs="Calibri"/>
                <w:sz w:val="22"/>
                <w:szCs w:val="22"/>
              </w:rPr>
              <w:t>Рассмотрев материалы дела</w:t>
            </w:r>
            <w:r>
              <w:rPr>
                <w:rFonts w:ascii="Calibri" w:hAnsi="Calibri" w:cs="Calibri"/>
                <w:sz w:val="22"/>
                <w:szCs w:val="22"/>
              </w:rPr>
              <w:t>, ВС РФ указал</w:t>
            </w:r>
            <w:r w:rsidRPr="0088176C">
              <w:rPr>
                <w:rFonts w:ascii="Calibri" w:hAnsi="Calibri" w:cs="Calibri"/>
                <w:sz w:val="22"/>
                <w:szCs w:val="22"/>
              </w:rPr>
              <w:t xml:space="preserve">, что кассационный суд правомерно </w:t>
            </w:r>
            <w:r>
              <w:rPr>
                <w:rFonts w:ascii="Calibri" w:hAnsi="Calibri" w:cs="Calibri"/>
                <w:sz w:val="22"/>
                <w:szCs w:val="22"/>
              </w:rPr>
              <w:t>сделал</w:t>
            </w:r>
            <w:r w:rsidRPr="0088176C">
              <w:rPr>
                <w:rFonts w:ascii="Calibri" w:hAnsi="Calibri" w:cs="Calibri"/>
                <w:sz w:val="22"/>
                <w:szCs w:val="22"/>
              </w:rPr>
              <w:t xml:space="preserve"> вывод о наличии существенных нарушений, допущенных районным судом при прекращении производства по делу</w:t>
            </w:r>
            <w:r>
              <w:rPr>
                <w:rFonts w:ascii="Calibri" w:hAnsi="Calibri" w:cs="Calibri"/>
                <w:sz w:val="22"/>
                <w:szCs w:val="22"/>
              </w:rPr>
              <w:t xml:space="preserve">: в частности, суд </w:t>
            </w:r>
            <w:r w:rsidRPr="0088176C">
              <w:rPr>
                <w:rFonts w:ascii="Calibri" w:hAnsi="Calibri" w:cs="Calibri"/>
                <w:sz w:val="22"/>
                <w:szCs w:val="22"/>
              </w:rPr>
              <w:t xml:space="preserve">не обеспечил всестороннее, полное и объективное исследование обстоятельств дела, не дал надлежащей оценки доказательствам, в том числе постановлению о возбуждении дела об административном правонарушении, и преждевременно признал недопустимыми материалы, положенные в основу обвинения. Также </w:t>
            </w:r>
            <w:r>
              <w:rPr>
                <w:rFonts w:ascii="Calibri" w:hAnsi="Calibri" w:cs="Calibri"/>
                <w:sz w:val="22"/>
                <w:szCs w:val="22"/>
              </w:rPr>
              <w:t>ВС РФ</w:t>
            </w:r>
            <w:r w:rsidRPr="0088176C">
              <w:rPr>
                <w:rFonts w:ascii="Calibri" w:hAnsi="Calibri" w:cs="Calibri"/>
                <w:sz w:val="22"/>
                <w:szCs w:val="22"/>
              </w:rPr>
              <w:t xml:space="preserve"> указал, что допущенные на стадии возбуждения дела недостатки не всегда являются безусловным основанием для признания доказательств недопустимыми и отмены постановления о назначении наказания, а </w:t>
            </w:r>
            <w:r w:rsidRPr="0088176C">
              <w:rPr>
                <w:rFonts w:ascii="Calibri" w:hAnsi="Calibri" w:cs="Calibri"/>
                <w:sz w:val="22"/>
                <w:szCs w:val="22"/>
              </w:rPr>
              <w:lastRenderedPageBreak/>
              <w:t>судебные инстанции не лишены возможности установить все юридически значимые обстоятельства дела при его рассмотрении по существу.</w:t>
            </w:r>
          </w:p>
          <w:p w14:paraId="3BADA907" w14:textId="77777777" w:rsidR="00AA0644" w:rsidRPr="00077B79" w:rsidRDefault="00AA0644" w:rsidP="007F7205">
            <w:pPr>
              <w:rPr>
                <w:rFonts w:ascii="Calibri" w:hAnsi="Calibri" w:cs="Calibri"/>
                <w:sz w:val="22"/>
                <w:szCs w:val="22"/>
              </w:rPr>
            </w:pPr>
          </w:p>
        </w:tc>
        <w:tc>
          <w:tcPr>
            <w:tcW w:w="2693" w:type="dxa"/>
          </w:tcPr>
          <w:p w14:paraId="103A514E"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Постановлени</w:t>
            </w:r>
            <w:r>
              <w:rPr>
                <w:rFonts w:ascii="Calibri" w:hAnsi="Calibri" w:cs="Calibri"/>
                <w:sz w:val="22"/>
                <w:szCs w:val="22"/>
              </w:rPr>
              <w:t>е</w:t>
            </w:r>
            <w:r w:rsidRPr="00F9646D">
              <w:rPr>
                <w:rFonts w:ascii="Calibri" w:hAnsi="Calibri" w:cs="Calibri"/>
                <w:sz w:val="22"/>
                <w:szCs w:val="22"/>
              </w:rPr>
              <w:t xml:space="preserve"> </w:t>
            </w:r>
            <w:r>
              <w:rPr>
                <w:rFonts w:ascii="Calibri" w:hAnsi="Calibri" w:cs="Calibri"/>
                <w:sz w:val="22"/>
                <w:szCs w:val="22"/>
              </w:rPr>
              <w:t>кассационного суда</w:t>
            </w:r>
            <w:r w:rsidRPr="00F9646D">
              <w:rPr>
                <w:rFonts w:ascii="Calibri" w:hAnsi="Calibri" w:cs="Calibri"/>
                <w:sz w:val="22"/>
                <w:szCs w:val="22"/>
              </w:rPr>
              <w:t xml:space="preserve"> оставить без изменения, жалобу – без удовлетворения.</w:t>
            </w:r>
          </w:p>
        </w:tc>
      </w:tr>
      <w:tr w:rsidR="003C1766" w:rsidRPr="003C1766" w14:paraId="6E9B569A" w14:textId="77777777" w:rsidTr="00FA1836">
        <w:tc>
          <w:tcPr>
            <w:tcW w:w="2694" w:type="dxa"/>
          </w:tcPr>
          <w:p w14:paraId="5EFE7046"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Определение суда кассационной инстанции от 30.09.2025 по делу №46-УДП25-8-К6</w:t>
            </w:r>
          </w:p>
        </w:tc>
        <w:tc>
          <w:tcPr>
            <w:tcW w:w="2694" w:type="dxa"/>
          </w:tcPr>
          <w:p w14:paraId="62260A44" w14:textId="77777777" w:rsidR="003C1766" w:rsidRPr="003C1766" w:rsidRDefault="003C1766" w:rsidP="003C1766">
            <w:pPr>
              <w:rPr>
                <w:rFonts w:ascii="Calibri" w:hAnsi="Calibri" w:cs="Calibri"/>
                <w:sz w:val="22"/>
                <w:szCs w:val="22"/>
              </w:rPr>
            </w:pPr>
            <w:hyperlink r:id="rId50" w:history="1">
              <w:r w:rsidRPr="003C1766">
                <w:rPr>
                  <w:rStyle w:val="ad"/>
                  <w:rFonts w:ascii="Calibri" w:hAnsi="Calibri" w:cs="Calibri"/>
                  <w:sz w:val="22"/>
                  <w:szCs w:val="22"/>
                </w:rPr>
                <w:t>https://vsrf.ru/lk/practice/stor_pdf/2490580</w:t>
              </w:r>
            </w:hyperlink>
            <w:r w:rsidRPr="003C1766">
              <w:rPr>
                <w:rFonts w:ascii="Calibri" w:hAnsi="Calibri" w:cs="Calibri"/>
                <w:sz w:val="22"/>
                <w:szCs w:val="22"/>
              </w:rPr>
              <w:t xml:space="preserve"> </w:t>
            </w:r>
          </w:p>
        </w:tc>
        <w:tc>
          <w:tcPr>
            <w:tcW w:w="2268" w:type="dxa"/>
          </w:tcPr>
          <w:p w14:paraId="6864AE90"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Уголовная ответственность </w:t>
            </w:r>
          </w:p>
        </w:tc>
        <w:tc>
          <w:tcPr>
            <w:tcW w:w="4394" w:type="dxa"/>
          </w:tcPr>
          <w:p w14:paraId="7989BEAC"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Ч. был признан виновным в совершении коррупционных преступлений, предусмотренных пунктом «в» части 5 статьи 290 УК РФ и частью 6 статьи 290 УК РФ. </w:t>
            </w:r>
          </w:p>
          <w:p w14:paraId="3464D00F"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Согласно материалам дела, Ч., работая врачом-патологоанатомом государственного медицинского учреждения, в период с 2017 по 2021 годы получил от представителей ритуальных организаций денежные средства за оказание услуг, связанных с подготовкой тел умерших к захоронению, организацией их хранения, а также за предоставление информации о фактах смерти и персональных данных умерших и их родственников. Общая сумма полученного незаконного вознаграждения составила более 4 млн руб. </w:t>
            </w:r>
          </w:p>
          <w:p w14:paraId="1A8EA7CB"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Приговором суда первой инстанции Ч. назначено наказание в виде 8 лет 6 месяцев лишения свободы в исправительной колонии строгого режима со штрафом в размере 7 млн руб. и с лишением права занимать должности, связанные с выполнением организационно-распорядительных функций в сфере оказания медицинских услуг сроком на 5 </w:t>
            </w:r>
            <w:r w:rsidRPr="003C1766">
              <w:rPr>
                <w:rFonts w:ascii="Calibri" w:hAnsi="Calibri" w:cs="Calibri"/>
                <w:sz w:val="22"/>
                <w:szCs w:val="22"/>
              </w:rPr>
              <w:lastRenderedPageBreak/>
              <w:t xml:space="preserve">лет. Апелляционный суд оставил приговор без изменения. Суд кассационной инстанции исключил дополнительное наказание в виде запрета занимать должности, а также направил материалы дела в части конфискации денежных средств на новое рассмотрение, по результатам которого с Ч. Было взыскано в доход государства 3 019 500 рублей в счет конфискации денежных средств, полученных в результате совершения преступлений. </w:t>
            </w:r>
          </w:p>
          <w:p w14:paraId="6DC7D024"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Заместитель Генерального прокурора РФ и Ч. обратились в ВС РФ с кассационными представлением и жалобой, указывая, что Ч. не являлся должностным лицом, поскольку занимал должность врача-специалиста, не выполнял организационно-распорядительных или административно-хозяйственных функций, а полученные им денежные средства передавались за выполнение профессиональных медицинских действий, не входящих в круг полномочий представителя власти. Рассмотрев материалы дела, ВС РФ согласился с доводами заявителей. Суд указал, что из должностной инструкции и фактических обстоятельств следует, что Ч. не руководил трудовым коллективом, не принимал решений, имеющих юридическое значение, и не обладал полномочиями, необходимыми для признания его субъектом преступлений, </w:t>
            </w:r>
            <w:r w:rsidRPr="003C1766">
              <w:rPr>
                <w:rFonts w:ascii="Calibri" w:hAnsi="Calibri" w:cs="Calibri"/>
                <w:sz w:val="22"/>
                <w:szCs w:val="22"/>
              </w:rPr>
              <w:lastRenderedPageBreak/>
              <w:t>предусмотренных статьей 290 УК РФ. Получение денежных средств имело место за выполнение профессиональных функций врача-патологоанатома, не относящихся к организационно-распорядительным или административно-хозяйственным полномочиям.</w:t>
            </w:r>
          </w:p>
          <w:p w14:paraId="2588D42A" w14:textId="77777777" w:rsidR="003C1766" w:rsidRPr="003C1766" w:rsidRDefault="003C1766" w:rsidP="003C1766">
            <w:pPr>
              <w:rPr>
                <w:rFonts w:ascii="Calibri" w:hAnsi="Calibri" w:cs="Calibri"/>
                <w:sz w:val="22"/>
                <w:szCs w:val="22"/>
              </w:rPr>
            </w:pPr>
          </w:p>
        </w:tc>
        <w:tc>
          <w:tcPr>
            <w:tcW w:w="2693" w:type="dxa"/>
          </w:tcPr>
          <w:p w14:paraId="0D401612"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Приговор/ определения нижестоящих судов отменить, уголовное дело прекратить за отсутствием в деянии состава преступления, признать право на реабилитацию; постановление о конфискации денежных средств отменить с прекращением производства по судебному материалу.</w:t>
            </w:r>
          </w:p>
        </w:tc>
      </w:tr>
      <w:tr w:rsidR="003C1766" w:rsidRPr="003C1766" w14:paraId="673A470D" w14:textId="77777777" w:rsidTr="00FA1836">
        <w:tc>
          <w:tcPr>
            <w:tcW w:w="2694" w:type="dxa"/>
          </w:tcPr>
          <w:p w14:paraId="49591373"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Определение суда кассационной инстанции от 17.09.2025 по делу №69-УД25-7-К7</w:t>
            </w:r>
          </w:p>
        </w:tc>
        <w:tc>
          <w:tcPr>
            <w:tcW w:w="2694" w:type="dxa"/>
          </w:tcPr>
          <w:p w14:paraId="794C0A1A" w14:textId="77777777" w:rsidR="003C1766" w:rsidRPr="003C1766" w:rsidRDefault="003C1766" w:rsidP="003C1766">
            <w:pPr>
              <w:rPr>
                <w:rFonts w:ascii="Calibri" w:hAnsi="Calibri" w:cs="Calibri"/>
                <w:sz w:val="22"/>
                <w:szCs w:val="22"/>
              </w:rPr>
            </w:pPr>
            <w:hyperlink r:id="rId51" w:history="1">
              <w:r w:rsidRPr="003C1766">
                <w:rPr>
                  <w:rStyle w:val="ad"/>
                  <w:rFonts w:ascii="Calibri" w:hAnsi="Calibri" w:cs="Calibri"/>
                  <w:sz w:val="22"/>
                  <w:szCs w:val="22"/>
                </w:rPr>
                <w:t>https://vsrf.ru/lk/practice/stor_pdf/2488486</w:t>
              </w:r>
            </w:hyperlink>
            <w:r w:rsidRPr="003C1766">
              <w:rPr>
                <w:rFonts w:ascii="Calibri" w:hAnsi="Calibri" w:cs="Calibri"/>
                <w:sz w:val="22"/>
                <w:szCs w:val="22"/>
              </w:rPr>
              <w:t xml:space="preserve"> </w:t>
            </w:r>
          </w:p>
        </w:tc>
        <w:tc>
          <w:tcPr>
            <w:tcW w:w="2268" w:type="dxa"/>
          </w:tcPr>
          <w:p w14:paraId="752C73CA"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Уголовная ответственность </w:t>
            </w:r>
          </w:p>
        </w:tc>
        <w:tc>
          <w:tcPr>
            <w:tcW w:w="4394" w:type="dxa"/>
          </w:tcPr>
          <w:p w14:paraId="4562FF66"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А. был осужден за совершение коррупционных преступлений, предусмотренных частью 1 статьи 291.2 УК РФ и частью 3 статьи 290 УК РФ. </w:t>
            </w:r>
          </w:p>
          <w:p w14:paraId="01ECBF01"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Согласно материалам дела, А., являясь должностным лицом, в разные периоды времени получил незаконное денежное вознаграждение на общую сумму 62 425 руб., в том числе в виде мелкой взятки и взяток за незаконные действия. Приговором суда первой инстанции А. назначено наказание в виде 5 лет лишения свободы условно с испытательным сроком 5 лет, со штрафом в размере 2 млн руб. Суд кассационной инстанции, применив положения статьи 10 УК РФ в связи с изменением уголовного закона, снизил размер штрафа до 1 млн руб., в остальной части оставив приговор без изменения. </w:t>
            </w:r>
          </w:p>
          <w:p w14:paraId="72683FC2"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 xml:space="preserve">А. обратился в ВС РФ с кассационной жалобой, указывая, что дополнительное наказание в виде штрафа является необязательным, суды не учли его имущественное положение и наличие иждивенцев, а также не </w:t>
            </w:r>
            <w:r w:rsidRPr="003C1766">
              <w:rPr>
                <w:rFonts w:ascii="Calibri" w:hAnsi="Calibri" w:cs="Calibri"/>
                <w:sz w:val="22"/>
                <w:szCs w:val="22"/>
              </w:rPr>
              <w:lastRenderedPageBreak/>
              <w:t xml:space="preserve">переквалифицировали его действия с учетом новой редакции уголовного закона. </w:t>
            </w:r>
          </w:p>
          <w:p w14:paraId="2462F0BD"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t>Рассмотрев материалы дела, ВС РФ указал, что существенных нарушений уголовного или уголовно-процессуального закона, повлиявших на исход дела, допущено не было. Суд отметил, что дополнительное наказание в виде штрафа назначено мотивированно, с учетом личности осужденного, его семейного и имущественного положения, а применение новой редакции закона в части дополнительного наказания уже было осуществлено судом кассационной инстанции. Оснований для исключения штрафа либо переквалификации действий А. суд не усмотрел.</w:t>
            </w:r>
          </w:p>
          <w:p w14:paraId="02BA456D" w14:textId="77777777" w:rsidR="003C1766" w:rsidRPr="003C1766" w:rsidRDefault="003C1766" w:rsidP="003C1766">
            <w:pPr>
              <w:rPr>
                <w:rFonts w:ascii="Calibri" w:hAnsi="Calibri" w:cs="Calibri"/>
                <w:sz w:val="22"/>
                <w:szCs w:val="22"/>
              </w:rPr>
            </w:pPr>
          </w:p>
        </w:tc>
        <w:tc>
          <w:tcPr>
            <w:tcW w:w="2693" w:type="dxa"/>
          </w:tcPr>
          <w:p w14:paraId="3F061401" w14:textId="77777777" w:rsidR="003C1766" w:rsidRPr="003C1766" w:rsidRDefault="003C1766" w:rsidP="003C1766">
            <w:pPr>
              <w:rPr>
                <w:rFonts w:ascii="Calibri" w:hAnsi="Calibri" w:cs="Calibri"/>
                <w:sz w:val="22"/>
                <w:szCs w:val="22"/>
              </w:rPr>
            </w:pPr>
            <w:r w:rsidRPr="003C1766">
              <w:rPr>
                <w:rFonts w:ascii="Calibri" w:hAnsi="Calibri" w:cs="Calibri"/>
                <w:sz w:val="22"/>
                <w:szCs w:val="22"/>
              </w:rPr>
              <w:lastRenderedPageBreak/>
              <w:t>Приговор/определение нижестоящих судов оставить без изменения, кассационную жалобу – без удовлетворения.</w:t>
            </w:r>
          </w:p>
        </w:tc>
      </w:tr>
      <w:tr w:rsidR="00FC2891" w:rsidRPr="00FC2891" w14:paraId="018D6CDA" w14:textId="77777777" w:rsidTr="00FA1836">
        <w:tc>
          <w:tcPr>
            <w:tcW w:w="2694" w:type="dxa"/>
          </w:tcPr>
          <w:p w14:paraId="2F2D6655"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Определение суда кассационной инстанции от 29.07.2025 по делу 49-УДП25-9-К6;</w:t>
            </w:r>
          </w:p>
          <w:p w14:paraId="7BBB997A" w14:textId="77777777" w:rsidR="00FC2891" w:rsidRPr="00FC2891" w:rsidRDefault="00FC2891" w:rsidP="00FC2891">
            <w:pPr>
              <w:rPr>
                <w:rFonts w:ascii="Calibri" w:hAnsi="Calibri" w:cs="Calibri"/>
                <w:sz w:val="22"/>
                <w:szCs w:val="22"/>
              </w:rPr>
            </w:pPr>
          </w:p>
          <w:p w14:paraId="66FBCBEA"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Кассационное определение от 19.08.2025 по делу № 49-УД25-8-К6;</w:t>
            </w:r>
          </w:p>
          <w:p w14:paraId="64CAADBE" w14:textId="77777777" w:rsidR="00FC2891" w:rsidRPr="00FC2891" w:rsidRDefault="00FC2891" w:rsidP="00FC2891">
            <w:pPr>
              <w:rPr>
                <w:rFonts w:ascii="Calibri" w:hAnsi="Calibri" w:cs="Calibri"/>
                <w:sz w:val="22"/>
                <w:szCs w:val="22"/>
              </w:rPr>
            </w:pPr>
          </w:p>
          <w:p w14:paraId="4E7834C7"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Кассационное определение от 16.09.2025 по делу №49-УД25-20-К6</w:t>
            </w:r>
          </w:p>
        </w:tc>
        <w:tc>
          <w:tcPr>
            <w:tcW w:w="2694" w:type="dxa"/>
          </w:tcPr>
          <w:p w14:paraId="748D9F90" w14:textId="77777777" w:rsidR="00FC2891" w:rsidRPr="00FC2891" w:rsidRDefault="00FC2891" w:rsidP="00FC2891">
            <w:pPr>
              <w:rPr>
                <w:rFonts w:ascii="Calibri" w:hAnsi="Calibri" w:cs="Calibri"/>
                <w:sz w:val="22"/>
                <w:szCs w:val="22"/>
              </w:rPr>
            </w:pPr>
            <w:hyperlink r:id="rId52" w:history="1">
              <w:r w:rsidRPr="00FC2891">
                <w:rPr>
                  <w:rStyle w:val="ad"/>
                  <w:rFonts w:ascii="Calibri" w:hAnsi="Calibri" w:cs="Calibri"/>
                  <w:sz w:val="22"/>
                  <w:szCs w:val="22"/>
                </w:rPr>
                <w:t>https://vsrf.ru/lk/practice/stor_pdf/2477888</w:t>
              </w:r>
            </w:hyperlink>
            <w:r w:rsidRPr="00FC2891">
              <w:rPr>
                <w:rFonts w:ascii="Calibri" w:hAnsi="Calibri" w:cs="Calibri"/>
                <w:sz w:val="22"/>
                <w:szCs w:val="22"/>
              </w:rPr>
              <w:t xml:space="preserve">; </w:t>
            </w:r>
          </w:p>
          <w:p w14:paraId="782F5F61" w14:textId="77777777" w:rsidR="00FC2891" w:rsidRPr="00FC2891" w:rsidRDefault="00FC2891" w:rsidP="00FC2891">
            <w:pPr>
              <w:rPr>
                <w:rFonts w:ascii="Calibri" w:hAnsi="Calibri" w:cs="Calibri"/>
                <w:sz w:val="22"/>
                <w:szCs w:val="22"/>
              </w:rPr>
            </w:pPr>
          </w:p>
          <w:p w14:paraId="4C6B070C" w14:textId="77777777" w:rsidR="00FC2891" w:rsidRPr="00FC2891" w:rsidRDefault="00FC2891" w:rsidP="00FC2891">
            <w:pPr>
              <w:rPr>
                <w:rFonts w:ascii="Calibri" w:hAnsi="Calibri" w:cs="Calibri"/>
                <w:sz w:val="22"/>
                <w:szCs w:val="22"/>
              </w:rPr>
            </w:pPr>
            <w:hyperlink r:id="rId53" w:history="1">
              <w:r w:rsidRPr="00FC2891">
                <w:rPr>
                  <w:rStyle w:val="ad"/>
                  <w:rFonts w:ascii="Calibri" w:hAnsi="Calibri" w:cs="Calibri"/>
                  <w:sz w:val="22"/>
                  <w:szCs w:val="22"/>
                  <w:lang w:val="en-US"/>
                </w:rPr>
                <w:t>https</w:t>
              </w:r>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vsrf</w:t>
              </w:r>
              <w:proofErr w:type="spellEnd"/>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ru</w:t>
              </w:r>
              <w:proofErr w:type="spellEnd"/>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lk</w:t>
              </w:r>
              <w:proofErr w:type="spellEnd"/>
              <w:r w:rsidRPr="00FC2891">
                <w:rPr>
                  <w:rStyle w:val="ad"/>
                  <w:rFonts w:ascii="Calibri" w:hAnsi="Calibri" w:cs="Calibri"/>
                  <w:sz w:val="22"/>
                  <w:szCs w:val="22"/>
                </w:rPr>
                <w:t>/</w:t>
              </w:r>
              <w:r w:rsidRPr="00FC2891">
                <w:rPr>
                  <w:rStyle w:val="ad"/>
                  <w:rFonts w:ascii="Calibri" w:hAnsi="Calibri" w:cs="Calibri"/>
                  <w:sz w:val="22"/>
                  <w:szCs w:val="22"/>
                  <w:lang w:val="en-US"/>
                </w:rPr>
                <w:t>practice</w:t>
              </w:r>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stor</w:t>
              </w:r>
              <w:proofErr w:type="spellEnd"/>
              <w:r w:rsidRPr="00FC2891">
                <w:rPr>
                  <w:rStyle w:val="ad"/>
                  <w:rFonts w:ascii="Calibri" w:hAnsi="Calibri" w:cs="Calibri"/>
                  <w:sz w:val="22"/>
                  <w:szCs w:val="22"/>
                </w:rPr>
                <w:t>_</w:t>
              </w:r>
              <w:r w:rsidRPr="00FC2891">
                <w:rPr>
                  <w:rStyle w:val="ad"/>
                  <w:rFonts w:ascii="Calibri" w:hAnsi="Calibri" w:cs="Calibri"/>
                  <w:sz w:val="22"/>
                  <w:szCs w:val="22"/>
                  <w:lang w:val="en-US"/>
                </w:rPr>
                <w:t>pdf</w:t>
              </w:r>
              <w:r w:rsidRPr="00FC2891">
                <w:rPr>
                  <w:rStyle w:val="ad"/>
                  <w:rFonts w:ascii="Calibri" w:hAnsi="Calibri" w:cs="Calibri"/>
                  <w:sz w:val="22"/>
                  <w:szCs w:val="22"/>
                </w:rPr>
                <w:t>/2482478</w:t>
              </w:r>
            </w:hyperlink>
            <w:r w:rsidRPr="00FC2891">
              <w:rPr>
                <w:rFonts w:ascii="Calibri" w:hAnsi="Calibri" w:cs="Calibri"/>
                <w:sz w:val="22"/>
                <w:szCs w:val="22"/>
              </w:rPr>
              <w:t xml:space="preserve">; </w:t>
            </w:r>
          </w:p>
          <w:p w14:paraId="40FA261C" w14:textId="77777777" w:rsidR="00FC2891" w:rsidRPr="00FC2891" w:rsidRDefault="00FC2891" w:rsidP="00FC2891">
            <w:pPr>
              <w:rPr>
                <w:rFonts w:ascii="Calibri" w:hAnsi="Calibri" w:cs="Calibri"/>
                <w:sz w:val="22"/>
                <w:szCs w:val="22"/>
              </w:rPr>
            </w:pPr>
          </w:p>
          <w:p w14:paraId="5794D657" w14:textId="77777777" w:rsidR="00FC2891" w:rsidRPr="00FC2891" w:rsidRDefault="00FC2891" w:rsidP="00FC2891">
            <w:pPr>
              <w:rPr>
                <w:rFonts w:ascii="Calibri" w:hAnsi="Calibri" w:cs="Calibri"/>
                <w:sz w:val="22"/>
                <w:szCs w:val="22"/>
              </w:rPr>
            </w:pPr>
            <w:hyperlink r:id="rId54" w:history="1">
              <w:r w:rsidRPr="00FC2891">
                <w:rPr>
                  <w:rStyle w:val="ad"/>
                  <w:rFonts w:ascii="Calibri" w:hAnsi="Calibri" w:cs="Calibri"/>
                  <w:sz w:val="22"/>
                  <w:szCs w:val="22"/>
                  <w:lang w:val="en-US"/>
                </w:rPr>
                <w:t>https</w:t>
              </w:r>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vsrf</w:t>
              </w:r>
              <w:proofErr w:type="spellEnd"/>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ru</w:t>
              </w:r>
              <w:proofErr w:type="spellEnd"/>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lk</w:t>
              </w:r>
              <w:proofErr w:type="spellEnd"/>
              <w:r w:rsidRPr="00FC2891">
                <w:rPr>
                  <w:rStyle w:val="ad"/>
                  <w:rFonts w:ascii="Calibri" w:hAnsi="Calibri" w:cs="Calibri"/>
                  <w:sz w:val="22"/>
                  <w:szCs w:val="22"/>
                </w:rPr>
                <w:t>/</w:t>
              </w:r>
              <w:r w:rsidRPr="00FC2891">
                <w:rPr>
                  <w:rStyle w:val="ad"/>
                  <w:rFonts w:ascii="Calibri" w:hAnsi="Calibri" w:cs="Calibri"/>
                  <w:sz w:val="22"/>
                  <w:szCs w:val="22"/>
                  <w:lang w:val="en-US"/>
                </w:rPr>
                <w:t>practice</w:t>
              </w:r>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stor</w:t>
              </w:r>
              <w:proofErr w:type="spellEnd"/>
              <w:r w:rsidRPr="00FC2891">
                <w:rPr>
                  <w:rStyle w:val="ad"/>
                  <w:rFonts w:ascii="Calibri" w:hAnsi="Calibri" w:cs="Calibri"/>
                  <w:sz w:val="22"/>
                  <w:szCs w:val="22"/>
                </w:rPr>
                <w:t>_</w:t>
              </w:r>
              <w:r w:rsidRPr="00FC2891">
                <w:rPr>
                  <w:rStyle w:val="ad"/>
                  <w:rFonts w:ascii="Calibri" w:hAnsi="Calibri" w:cs="Calibri"/>
                  <w:sz w:val="22"/>
                  <w:szCs w:val="22"/>
                  <w:lang w:val="en-US"/>
                </w:rPr>
                <w:t>pdf</w:t>
              </w:r>
              <w:r w:rsidRPr="00FC2891">
                <w:rPr>
                  <w:rStyle w:val="ad"/>
                  <w:rFonts w:ascii="Calibri" w:hAnsi="Calibri" w:cs="Calibri"/>
                  <w:sz w:val="22"/>
                  <w:szCs w:val="22"/>
                </w:rPr>
                <w:t>/2490570</w:t>
              </w:r>
            </w:hyperlink>
            <w:r w:rsidRPr="00FC2891">
              <w:rPr>
                <w:rFonts w:ascii="Calibri" w:hAnsi="Calibri" w:cs="Calibri"/>
                <w:sz w:val="22"/>
                <w:szCs w:val="22"/>
              </w:rPr>
              <w:t xml:space="preserve"> </w:t>
            </w:r>
          </w:p>
        </w:tc>
        <w:tc>
          <w:tcPr>
            <w:tcW w:w="2268" w:type="dxa"/>
          </w:tcPr>
          <w:p w14:paraId="03EF9D1A"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Уголовная ответственность </w:t>
            </w:r>
          </w:p>
        </w:tc>
        <w:tc>
          <w:tcPr>
            <w:tcW w:w="4394" w:type="dxa"/>
          </w:tcPr>
          <w:p w14:paraId="1A6AAB97"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М. был осужден за совершение ряда коррупционных преступлений, связанных с незаконным распределением бюджетных денежных средств среди подчиненных ему сотрудников. </w:t>
            </w:r>
          </w:p>
          <w:p w14:paraId="09457BBA"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В частности, согласно материалам дела М., занимая руководящую должность в государственном учреждении, в период исполнения своих полномочий неоднократно злоупотреблял должностными полномочиями (ст. 285 УК РФ), давая подчиненным указания о подаче рапортов на выплату дополнительной материальной помощи при отсутствии предусмотренных законом оснований. </w:t>
            </w:r>
            <w:r w:rsidRPr="00FC2891">
              <w:rPr>
                <w:rFonts w:ascii="Calibri" w:hAnsi="Calibri" w:cs="Calibri"/>
                <w:sz w:val="22"/>
                <w:szCs w:val="22"/>
              </w:rPr>
              <w:lastRenderedPageBreak/>
              <w:t xml:space="preserve">После этого М. обеспечивал издание соответствующих приказов и выплату денежных средств за счет бюджета учреждения. Одновременно эти же действия были квалифицированы судами как получение взяток (ч. 3 ст. 290 УК РФ) по 17 эпизодам: суды исходили из того, что после получения подчиненными материальной помощи они передавали М. оговоренную часть полученных денежных средств, что было расценено как получение взятки за незаконные действия, а также за общее покровительство и попустительство по службе. </w:t>
            </w:r>
          </w:p>
          <w:p w14:paraId="49A84711"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Приговором суда первой инстанции М. был признан виновным по совокупности преступлений, ему назначено наказание в виде 15 лет лишения свободы, штрафа в размере 65,1 млн руб., с лишением права занимать должности представителя власти в государственных органах, связанные с организационно-распорядительной и административно-хозяйственной деятельностью, на срок 8 лет, с лишением специального звания «полковник внутренней службы». Апелляционный суд изменил приговор, снизив сроки наказания (до 13 лет), размер штрафа (до 60,1 млн руб.) и сроки дисквалификации (до 7 лет). Суд кассационной инстанции частично отменил судебные решения в части конфискации имущества и направил дело в этой части на новое рассмотрение, в </w:t>
            </w:r>
            <w:r w:rsidRPr="00FC2891">
              <w:rPr>
                <w:rFonts w:ascii="Calibri" w:hAnsi="Calibri" w:cs="Calibri"/>
                <w:sz w:val="22"/>
                <w:szCs w:val="22"/>
              </w:rPr>
              <w:lastRenderedPageBreak/>
              <w:t xml:space="preserve">остальном оставив судебные акты без изменения. </w:t>
            </w:r>
          </w:p>
          <w:p w14:paraId="57BB2F5E"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Защитник М. обратился в ВС РФ с кассационной жалобой, указывая, что в действиях осужденного отсутствует состав получения взятки. По мнению защиты, имело место единое злоупотребление должностными полномочиями, поскольку денежные средства изначально выплачивались подчиненным по незаконным распоряжениям самого М., а последующий возврат части этих сумм не образует взяточничество. Защитник также указывал на отсутствие доказательств обусловленности передачи денег конкретными служебными действиями в пользу подчиненных. </w:t>
            </w:r>
          </w:p>
          <w:p w14:paraId="4314FAF8"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Рассмотрев материалы дела, ВС РФ пришел к выводу о наличии существенных нарушений уголовного закона при квалификации содеянного. Суд указал, что при рассмотрении дел о получении взятки необходимо устанавливать не только факт передачи денежных средств, но и противоправный характер такого вознаграждения, а также его обусловленность конкретными действиями (бездействием) должностного лица в интересах взяткодателя. Суд отметил, что из описания фактических обстоятельств следует: денежные средства подчиненным выплачивались по незаконным распоряжениям самого М. из бюджетных </w:t>
            </w:r>
            <w:r w:rsidRPr="00FC2891">
              <w:rPr>
                <w:rFonts w:ascii="Calibri" w:hAnsi="Calibri" w:cs="Calibri"/>
                <w:sz w:val="22"/>
                <w:szCs w:val="22"/>
              </w:rPr>
              <w:lastRenderedPageBreak/>
              <w:t>средств, а последующий возврат части этих сумм фактически представлял собой перераспределение ранее незаконно выплаченных денег. При этом судами не было надлежащим образом установлено, что подчиненные передавали М. денежные средства именно в качестве взятки за совершение конкретных служебных действий либо за общее покровительство. Кроме того, ВС РФ указал, что описательно-мотивировочная часть приговора не содержит необходимого анализа объективной и субъективной стороны состава преступления, предусмотренного статьей 290 УК РФ, что не отвечает требованиям уголовно-процессуального закона.</w:t>
            </w:r>
          </w:p>
          <w:p w14:paraId="16ECE36C" w14:textId="77777777" w:rsidR="00FC2891" w:rsidRPr="00FC2891" w:rsidRDefault="00FC2891" w:rsidP="00FC2891">
            <w:pPr>
              <w:rPr>
                <w:rFonts w:ascii="Calibri" w:hAnsi="Calibri" w:cs="Calibri"/>
                <w:sz w:val="22"/>
                <w:szCs w:val="22"/>
              </w:rPr>
            </w:pPr>
          </w:p>
        </w:tc>
        <w:tc>
          <w:tcPr>
            <w:tcW w:w="2693" w:type="dxa"/>
          </w:tcPr>
          <w:p w14:paraId="18DD6C38"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Приговор суда первой инстанции, апелляционное определение и кассационное определение отменить в части осуждения М. по статье 290 УК РФ, уголовное дело в этой части направить на новое рассмотрение; в остальной части судебные решения оставить без изменения.</w:t>
            </w:r>
          </w:p>
        </w:tc>
      </w:tr>
      <w:tr w:rsidR="00AA0644" w:rsidRPr="00077B79" w14:paraId="53EF3967" w14:textId="77777777" w:rsidTr="00AA0644">
        <w:tc>
          <w:tcPr>
            <w:tcW w:w="2694" w:type="dxa"/>
          </w:tcPr>
          <w:p w14:paraId="4D19C42E" w14:textId="5F180C34"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Постановление ВС РФ от 12.09.2025 №46-АД25-15-К6</w:t>
            </w:r>
          </w:p>
        </w:tc>
        <w:tc>
          <w:tcPr>
            <w:tcW w:w="2694" w:type="dxa"/>
          </w:tcPr>
          <w:p w14:paraId="70880488" w14:textId="77777777" w:rsidR="00AA0644" w:rsidRPr="00077B79" w:rsidRDefault="00AA0644" w:rsidP="007F7205">
            <w:pPr>
              <w:rPr>
                <w:rFonts w:ascii="Calibri" w:hAnsi="Calibri" w:cs="Calibri"/>
                <w:sz w:val="22"/>
                <w:szCs w:val="22"/>
              </w:rPr>
            </w:pPr>
            <w:hyperlink r:id="rId55" w:history="1">
              <w:r w:rsidRPr="00077B79">
                <w:rPr>
                  <w:rStyle w:val="ad"/>
                  <w:rFonts w:ascii="Calibri" w:hAnsi="Calibri" w:cs="Calibri"/>
                  <w:sz w:val="22"/>
                  <w:szCs w:val="22"/>
                </w:rPr>
                <w:t>https://vsrf.ru/lk/practice/stor_pdf/2486888</w:t>
              </w:r>
            </w:hyperlink>
            <w:r w:rsidRPr="00077B79">
              <w:rPr>
                <w:rFonts w:ascii="Calibri" w:hAnsi="Calibri" w:cs="Calibri"/>
                <w:sz w:val="22"/>
                <w:szCs w:val="22"/>
              </w:rPr>
              <w:t xml:space="preserve"> </w:t>
            </w:r>
          </w:p>
        </w:tc>
        <w:tc>
          <w:tcPr>
            <w:tcW w:w="2268" w:type="dxa"/>
          </w:tcPr>
          <w:p w14:paraId="2D22BDDC"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19.28 КоАП РФ</w:t>
            </w:r>
          </w:p>
        </w:tc>
        <w:tc>
          <w:tcPr>
            <w:tcW w:w="4394" w:type="dxa"/>
          </w:tcPr>
          <w:p w14:paraId="28DA5C7E" w14:textId="77777777" w:rsidR="00AA0644" w:rsidRDefault="00AA0644" w:rsidP="007F7205">
            <w:pPr>
              <w:rPr>
                <w:rFonts w:ascii="Calibri" w:hAnsi="Calibri" w:cs="Calibri"/>
                <w:sz w:val="22"/>
                <w:szCs w:val="22"/>
              </w:rPr>
            </w:pPr>
            <w:r w:rsidRPr="009D0D5C">
              <w:rPr>
                <w:rFonts w:ascii="Calibri" w:hAnsi="Calibri" w:cs="Calibri"/>
                <w:sz w:val="22"/>
                <w:szCs w:val="22"/>
              </w:rPr>
              <w:t>ООО «ПД» ранее было признано виновным в совершении административного правонарушения, предусмотренного частью 2 статьи 19.28 КоАП РФ, однако мировой судья переквалифицировал содеянное на часть 1 статьи 19.28 КоАП РФ и назначил штраф в размере 500 тыс. руб. Согласно материалам дела, в период с января 2018 года по январь 2022 года М., являющийся соучредителем ООО «ПД», действуя умышленно, в интересах представляемого им общества передал директору МКУ Ф., занимающей руководящую должность и обладающей административно-хозяйственными и организационно-</w:t>
            </w:r>
            <w:r w:rsidRPr="009D0D5C">
              <w:rPr>
                <w:rFonts w:ascii="Calibri" w:hAnsi="Calibri" w:cs="Calibri"/>
                <w:sz w:val="22"/>
                <w:szCs w:val="22"/>
              </w:rPr>
              <w:lastRenderedPageBreak/>
              <w:t xml:space="preserve">распорядительными функциями, денежные средства по частям на общую сумму 2 534 800 руб. за предоставление земельных участков на кладбищах под захоронения, то есть в крупном размере, посредством банковских переводов. Постановлением кассационного суда судебные акты нижестоящих судов отменены, дело возвращено мировому судье на новое рассмотрение. Кассационный суд указал, что мировой судья, обосновывая вывод о необходимости переквалификации, необоснованно сослался на отсутствие доказательств подписания Ф. решений о предоставлении муниципальной услуги и пришел к выводу о доказанности только двух платежей на сумму 48 500 руб., не образующих крупного размера. Вместе с тем кассационный суд отметил, что выводы мирового судьи сделаны без учета того, что Ф. в рассматриваемый период занимала должность смотрителя кладбища, а затем </w:t>
            </w:r>
            <w:r>
              <w:rPr>
                <w:rFonts w:ascii="Calibri" w:hAnsi="Calibri" w:cs="Calibri"/>
                <w:sz w:val="22"/>
                <w:szCs w:val="22"/>
              </w:rPr>
              <w:t xml:space="preserve">– </w:t>
            </w:r>
            <w:r w:rsidRPr="009D0D5C">
              <w:rPr>
                <w:rFonts w:ascii="Calibri" w:hAnsi="Calibri" w:cs="Calibri"/>
                <w:sz w:val="22"/>
                <w:szCs w:val="22"/>
              </w:rPr>
              <w:t>директора МКУ, при этом ее должностные обязанности включали руководство работами по захоронению, определение мест захоронения и принятие юридически значимых решений, вследствие чего она являлась должностным лицом, а материалы дела подтверждают получение ею незаконного вознаграждения на общую сумму 2 534 800 руб.</w:t>
            </w:r>
          </w:p>
          <w:p w14:paraId="5C1B10C2" w14:textId="77777777" w:rsidR="00AA0644" w:rsidRPr="00E72FEB" w:rsidRDefault="00AA0644" w:rsidP="007F7205">
            <w:pPr>
              <w:rPr>
                <w:rFonts w:ascii="Calibri" w:hAnsi="Calibri" w:cs="Calibri"/>
                <w:sz w:val="22"/>
                <w:szCs w:val="22"/>
              </w:rPr>
            </w:pPr>
            <w:r>
              <w:rPr>
                <w:rFonts w:ascii="Calibri" w:hAnsi="Calibri" w:cs="Calibri"/>
                <w:sz w:val="22"/>
                <w:szCs w:val="22"/>
              </w:rPr>
              <w:lastRenderedPageBreak/>
              <w:t>З</w:t>
            </w:r>
            <w:r w:rsidRPr="009C3EE6">
              <w:rPr>
                <w:rFonts w:ascii="Calibri" w:hAnsi="Calibri" w:cs="Calibri"/>
                <w:sz w:val="22"/>
                <w:szCs w:val="22"/>
              </w:rPr>
              <w:t>ащитник ООО «</w:t>
            </w:r>
            <w:r>
              <w:rPr>
                <w:rFonts w:ascii="Calibri" w:hAnsi="Calibri" w:cs="Calibri"/>
                <w:sz w:val="22"/>
                <w:szCs w:val="22"/>
              </w:rPr>
              <w:t>ПД</w:t>
            </w:r>
            <w:r w:rsidRPr="009C3EE6">
              <w:rPr>
                <w:rFonts w:ascii="Calibri" w:hAnsi="Calibri" w:cs="Calibri"/>
                <w:sz w:val="22"/>
                <w:szCs w:val="22"/>
              </w:rPr>
              <w:t xml:space="preserve">» </w:t>
            </w:r>
            <w:r>
              <w:rPr>
                <w:rFonts w:ascii="Calibri" w:hAnsi="Calibri" w:cs="Calibri"/>
                <w:sz w:val="22"/>
                <w:szCs w:val="22"/>
              </w:rPr>
              <w:t xml:space="preserve">обратился в ВС РФ с </w:t>
            </w:r>
            <w:r w:rsidRPr="009C3EE6">
              <w:rPr>
                <w:rFonts w:ascii="Calibri" w:hAnsi="Calibri" w:cs="Calibri"/>
                <w:sz w:val="22"/>
                <w:szCs w:val="22"/>
              </w:rPr>
              <w:t>жалоб</w:t>
            </w:r>
            <w:r>
              <w:rPr>
                <w:rFonts w:ascii="Calibri" w:hAnsi="Calibri" w:cs="Calibri"/>
                <w:sz w:val="22"/>
                <w:szCs w:val="22"/>
              </w:rPr>
              <w:t>ой</w:t>
            </w:r>
            <w:r w:rsidRPr="009C3EE6">
              <w:rPr>
                <w:rFonts w:ascii="Calibri" w:hAnsi="Calibri" w:cs="Calibri"/>
                <w:sz w:val="22"/>
                <w:szCs w:val="22"/>
              </w:rPr>
              <w:t xml:space="preserve">, </w:t>
            </w:r>
            <w:r>
              <w:rPr>
                <w:rFonts w:ascii="Calibri" w:hAnsi="Calibri" w:cs="Calibri"/>
                <w:sz w:val="22"/>
                <w:szCs w:val="22"/>
              </w:rPr>
              <w:t>в которой</w:t>
            </w:r>
            <w:r w:rsidRPr="009C3EE6">
              <w:rPr>
                <w:rFonts w:ascii="Calibri" w:hAnsi="Calibri" w:cs="Calibri"/>
                <w:sz w:val="22"/>
                <w:szCs w:val="22"/>
              </w:rPr>
              <w:t xml:space="preserve"> просит постановление кассационного суда отменить.</w:t>
            </w:r>
          </w:p>
          <w:p w14:paraId="155ECB28" w14:textId="77777777" w:rsidR="00AA0644" w:rsidRDefault="00AA0644" w:rsidP="007F7205">
            <w:pPr>
              <w:rPr>
                <w:rFonts w:ascii="Calibri" w:hAnsi="Calibri" w:cs="Calibri"/>
                <w:sz w:val="22"/>
                <w:szCs w:val="22"/>
              </w:rPr>
            </w:pPr>
            <w:r w:rsidRPr="00E72FEB">
              <w:rPr>
                <w:rFonts w:ascii="Calibri" w:hAnsi="Calibri" w:cs="Calibri"/>
                <w:sz w:val="22"/>
                <w:szCs w:val="22"/>
              </w:rPr>
              <w:t xml:space="preserve">Рассмотрев материалы дела, ВС РФ </w:t>
            </w:r>
            <w:r>
              <w:rPr>
                <w:rFonts w:ascii="Calibri" w:hAnsi="Calibri" w:cs="Calibri"/>
                <w:sz w:val="22"/>
                <w:szCs w:val="22"/>
              </w:rPr>
              <w:t>пришел к выводу</w:t>
            </w:r>
            <w:r w:rsidRPr="00E72FEB">
              <w:rPr>
                <w:rFonts w:ascii="Calibri" w:hAnsi="Calibri" w:cs="Calibri"/>
                <w:sz w:val="22"/>
                <w:szCs w:val="22"/>
              </w:rPr>
              <w:t xml:space="preserve">, что кассационный суд правомерно признал выводы мирового судьи и </w:t>
            </w:r>
            <w:r>
              <w:rPr>
                <w:rFonts w:ascii="Calibri" w:hAnsi="Calibri" w:cs="Calibri"/>
                <w:sz w:val="22"/>
                <w:szCs w:val="22"/>
              </w:rPr>
              <w:t>районного суда</w:t>
            </w:r>
            <w:r w:rsidRPr="00E72FEB">
              <w:rPr>
                <w:rFonts w:ascii="Calibri" w:hAnsi="Calibri" w:cs="Calibri"/>
                <w:sz w:val="22"/>
                <w:szCs w:val="22"/>
              </w:rPr>
              <w:t xml:space="preserve"> незаконными и необоснованными, поскольку принадлежность Ф. к категории должностных лиц и факт получения ею незаконного вознаграждения в крупном размере подтверждены совокупностью доказательств, а судами нижестоящих инстанций дана неполная и необъективная оценка обстоятельствам дела. </w:t>
            </w:r>
          </w:p>
          <w:p w14:paraId="70A4677D" w14:textId="77777777" w:rsidR="00AA0644" w:rsidRPr="00E72FEB" w:rsidRDefault="00AA0644" w:rsidP="007F7205">
            <w:pPr>
              <w:rPr>
                <w:rFonts w:ascii="Calibri" w:hAnsi="Calibri" w:cs="Calibri"/>
                <w:sz w:val="22"/>
                <w:szCs w:val="22"/>
              </w:rPr>
            </w:pPr>
          </w:p>
        </w:tc>
        <w:tc>
          <w:tcPr>
            <w:tcW w:w="2693" w:type="dxa"/>
          </w:tcPr>
          <w:p w14:paraId="6E231BD2"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Постановлени</w:t>
            </w:r>
            <w:r>
              <w:rPr>
                <w:rFonts w:ascii="Calibri" w:hAnsi="Calibri" w:cs="Calibri"/>
                <w:sz w:val="22"/>
                <w:szCs w:val="22"/>
              </w:rPr>
              <w:t>е</w:t>
            </w:r>
            <w:r w:rsidRPr="00F9646D">
              <w:rPr>
                <w:rFonts w:ascii="Calibri" w:hAnsi="Calibri" w:cs="Calibri"/>
                <w:sz w:val="22"/>
                <w:szCs w:val="22"/>
              </w:rPr>
              <w:t xml:space="preserve"> </w:t>
            </w:r>
            <w:r>
              <w:rPr>
                <w:rFonts w:ascii="Calibri" w:hAnsi="Calibri" w:cs="Calibri"/>
                <w:sz w:val="22"/>
                <w:szCs w:val="22"/>
              </w:rPr>
              <w:t>кассационного суда</w:t>
            </w:r>
            <w:r w:rsidRPr="00F9646D">
              <w:rPr>
                <w:rFonts w:ascii="Calibri" w:hAnsi="Calibri" w:cs="Calibri"/>
                <w:sz w:val="22"/>
                <w:szCs w:val="22"/>
              </w:rPr>
              <w:t xml:space="preserve"> оставить без изменения, жалобу – без удовлетворения.</w:t>
            </w:r>
          </w:p>
        </w:tc>
      </w:tr>
      <w:tr w:rsidR="00AA0644" w:rsidRPr="00077B79" w14:paraId="4CFF43EC" w14:textId="77777777" w:rsidTr="00AA0644">
        <w:tc>
          <w:tcPr>
            <w:tcW w:w="2694" w:type="dxa"/>
          </w:tcPr>
          <w:p w14:paraId="1B7A16D6" w14:textId="3816D5E2"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Постановление ВС РФ от 08.09.2025 №87-АД25-3-К2</w:t>
            </w:r>
          </w:p>
        </w:tc>
        <w:tc>
          <w:tcPr>
            <w:tcW w:w="2694" w:type="dxa"/>
          </w:tcPr>
          <w:p w14:paraId="35CAD13B" w14:textId="77777777" w:rsidR="00AA0644" w:rsidRPr="00077B79" w:rsidRDefault="00AA0644" w:rsidP="007F7205">
            <w:pPr>
              <w:rPr>
                <w:rFonts w:ascii="Calibri" w:hAnsi="Calibri" w:cs="Calibri"/>
                <w:sz w:val="22"/>
                <w:szCs w:val="22"/>
              </w:rPr>
            </w:pPr>
            <w:hyperlink r:id="rId56" w:history="1">
              <w:r w:rsidRPr="00077B79">
                <w:rPr>
                  <w:rStyle w:val="ad"/>
                  <w:rFonts w:ascii="Calibri" w:hAnsi="Calibri" w:cs="Calibri"/>
                  <w:sz w:val="22"/>
                  <w:szCs w:val="22"/>
                </w:rPr>
                <w:t>https://vsrf.ru/lk/practice/stor_pdf/2493124</w:t>
              </w:r>
            </w:hyperlink>
            <w:r w:rsidRPr="00077B79">
              <w:rPr>
                <w:rFonts w:ascii="Calibri" w:hAnsi="Calibri" w:cs="Calibri"/>
                <w:sz w:val="22"/>
                <w:szCs w:val="22"/>
              </w:rPr>
              <w:t xml:space="preserve"> </w:t>
            </w:r>
          </w:p>
        </w:tc>
        <w:tc>
          <w:tcPr>
            <w:tcW w:w="2268" w:type="dxa"/>
          </w:tcPr>
          <w:p w14:paraId="40C994D5"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19.28 КоАП РФ</w:t>
            </w:r>
          </w:p>
        </w:tc>
        <w:tc>
          <w:tcPr>
            <w:tcW w:w="4394" w:type="dxa"/>
          </w:tcPr>
          <w:p w14:paraId="105F8566" w14:textId="77777777" w:rsidR="00AA0644" w:rsidRDefault="00AA0644" w:rsidP="007F7205">
            <w:pPr>
              <w:rPr>
                <w:rFonts w:ascii="Calibri" w:hAnsi="Calibri" w:cs="Calibri"/>
                <w:sz w:val="22"/>
                <w:szCs w:val="22"/>
              </w:rPr>
            </w:pPr>
            <w:r>
              <w:rPr>
                <w:rFonts w:ascii="Calibri" w:hAnsi="Calibri" w:cs="Calibri"/>
                <w:sz w:val="22"/>
                <w:szCs w:val="22"/>
              </w:rPr>
              <w:t xml:space="preserve">ООО «С» было </w:t>
            </w:r>
            <w:r w:rsidRPr="00022618">
              <w:rPr>
                <w:rFonts w:ascii="Calibri" w:hAnsi="Calibri" w:cs="Calibri"/>
                <w:sz w:val="22"/>
                <w:szCs w:val="22"/>
              </w:rPr>
              <w:t xml:space="preserve">признано виновным в совершении административного правонарушения, предусмотренного частью 1 статьи 19.28 </w:t>
            </w:r>
            <w:r>
              <w:rPr>
                <w:rFonts w:ascii="Calibri" w:hAnsi="Calibri" w:cs="Calibri"/>
                <w:sz w:val="22"/>
                <w:szCs w:val="22"/>
              </w:rPr>
              <w:t>КоАП РФ</w:t>
            </w:r>
            <w:r w:rsidRPr="00022618">
              <w:rPr>
                <w:rFonts w:ascii="Calibri" w:hAnsi="Calibri" w:cs="Calibri"/>
                <w:sz w:val="22"/>
                <w:szCs w:val="22"/>
              </w:rPr>
              <w:t xml:space="preserve">, и подвергнуто административному наказанию в виде административного штрафа в размере 1 </w:t>
            </w:r>
            <w:r>
              <w:rPr>
                <w:rFonts w:ascii="Calibri" w:hAnsi="Calibri" w:cs="Calibri"/>
                <w:sz w:val="22"/>
                <w:szCs w:val="22"/>
              </w:rPr>
              <w:t xml:space="preserve">млн. </w:t>
            </w:r>
            <w:r w:rsidRPr="00022618">
              <w:rPr>
                <w:rFonts w:ascii="Calibri" w:hAnsi="Calibri" w:cs="Calibri"/>
                <w:sz w:val="22"/>
                <w:szCs w:val="22"/>
              </w:rPr>
              <w:t xml:space="preserve">руб. с конфискацией денежных средств в размере 50 </w:t>
            </w:r>
            <w:r>
              <w:rPr>
                <w:rFonts w:ascii="Calibri" w:hAnsi="Calibri" w:cs="Calibri"/>
                <w:sz w:val="22"/>
                <w:szCs w:val="22"/>
              </w:rPr>
              <w:t>тыс.</w:t>
            </w:r>
            <w:r w:rsidRPr="00022618">
              <w:rPr>
                <w:rFonts w:ascii="Calibri" w:hAnsi="Calibri" w:cs="Calibri"/>
                <w:sz w:val="22"/>
                <w:szCs w:val="22"/>
              </w:rPr>
              <w:t xml:space="preserve"> руб.</w:t>
            </w:r>
            <w:r>
              <w:rPr>
                <w:rFonts w:ascii="Calibri" w:hAnsi="Calibri" w:cs="Calibri"/>
                <w:sz w:val="22"/>
                <w:szCs w:val="22"/>
              </w:rPr>
              <w:t xml:space="preserve"> ООО «С» выплатило штраф в полном объеме. Н</w:t>
            </w:r>
            <w:r w:rsidRPr="00022618">
              <w:rPr>
                <w:rFonts w:ascii="Calibri" w:hAnsi="Calibri" w:cs="Calibri"/>
                <w:sz w:val="22"/>
                <w:szCs w:val="22"/>
              </w:rPr>
              <w:t>а имущество ООО «</w:t>
            </w:r>
            <w:r>
              <w:rPr>
                <w:rFonts w:ascii="Calibri" w:hAnsi="Calibri" w:cs="Calibri"/>
                <w:sz w:val="22"/>
                <w:szCs w:val="22"/>
              </w:rPr>
              <w:t>С</w:t>
            </w:r>
            <w:r w:rsidRPr="00022618">
              <w:rPr>
                <w:rFonts w:ascii="Calibri" w:hAnsi="Calibri" w:cs="Calibri"/>
                <w:sz w:val="22"/>
                <w:szCs w:val="22"/>
              </w:rPr>
              <w:t>»</w:t>
            </w:r>
            <w:r>
              <w:rPr>
                <w:rFonts w:ascii="Calibri" w:hAnsi="Calibri" w:cs="Calibri"/>
                <w:sz w:val="22"/>
                <w:szCs w:val="22"/>
              </w:rPr>
              <w:t xml:space="preserve"> - </w:t>
            </w:r>
            <w:r w:rsidRPr="00022618">
              <w:rPr>
                <w:rFonts w:ascii="Calibri" w:hAnsi="Calibri" w:cs="Calibri"/>
                <w:sz w:val="22"/>
                <w:szCs w:val="22"/>
              </w:rPr>
              <w:t>транспортное средство «Mercedes-Benz A-CLASS»</w:t>
            </w:r>
            <w:r>
              <w:rPr>
                <w:rFonts w:ascii="Calibri" w:hAnsi="Calibri" w:cs="Calibri"/>
                <w:sz w:val="22"/>
                <w:szCs w:val="22"/>
              </w:rPr>
              <w:t xml:space="preserve"> - был наложен арест, который впоследствии снят. </w:t>
            </w:r>
          </w:p>
          <w:p w14:paraId="3B8D619D" w14:textId="77777777" w:rsidR="00AA0644" w:rsidRDefault="00AA0644" w:rsidP="007F7205">
            <w:pPr>
              <w:rPr>
                <w:rFonts w:ascii="Calibri" w:hAnsi="Calibri" w:cs="Calibri"/>
                <w:sz w:val="22"/>
                <w:szCs w:val="22"/>
              </w:rPr>
            </w:pPr>
            <w:r>
              <w:rPr>
                <w:rFonts w:ascii="Calibri" w:hAnsi="Calibri" w:cs="Calibri"/>
                <w:sz w:val="22"/>
                <w:szCs w:val="22"/>
              </w:rPr>
              <w:t xml:space="preserve">Согласно материалам дела, </w:t>
            </w:r>
            <w:r w:rsidRPr="009C3EE6">
              <w:rPr>
                <w:rFonts w:ascii="Calibri" w:hAnsi="Calibri" w:cs="Calibri"/>
                <w:sz w:val="22"/>
                <w:szCs w:val="22"/>
              </w:rPr>
              <w:t xml:space="preserve">З., действуя в интересах ООО «С.» и по поручению генерального директора Г. незаконно передал начальнику технического отдела МУП К., использующей свое служебное </w:t>
            </w:r>
            <w:r w:rsidRPr="009C3EE6">
              <w:rPr>
                <w:rFonts w:ascii="Calibri" w:hAnsi="Calibri" w:cs="Calibri"/>
                <w:sz w:val="22"/>
                <w:szCs w:val="22"/>
              </w:rPr>
              <w:lastRenderedPageBreak/>
              <w:t>положение, денежное вознаграждение в общей сумме 50 тыс. руб. в качестве взятки за согласованный в интересах общества рабочий проект по прокладке наружных сетей водопровода и водоотведения к объекту недвижимости (нежилому строению).</w:t>
            </w:r>
          </w:p>
          <w:p w14:paraId="39E6896B" w14:textId="77777777" w:rsidR="00AA0644" w:rsidRDefault="00AA0644" w:rsidP="007F7205">
            <w:pPr>
              <w:rPr>
                <w:rFonts w:ascii="Calibri" w:hAnsi="Calibri" w:cs="Calibri"/>
                <w:sz w:val="22"/>
                <w:szCs w:val="22"/>
              </w:rPr>
            </w:pPr>
            <w:r>
              <w:rPr>
                <w:rFonts w:ascii="Calibri" w:hAnsi="Calibri" w:cs="Calibri"/>
                <w:sz w:val="22"/>
                <w:szCs w:val="22"/>
              </w:rPr>
              <w:t xml:space="preserve">Защитник ООО «С» обратился в ВС РФ с жалобой, в которой </w:t>
            </w:r>
            <w:r w:rsidRPr="00022618">
              <w:rPr>
                <w:rFonts w:ascii="Calibri" w:hAnsi="Calibri" w:cs="Calibri"/>
                <w:sz w:val="22"/>
                <w:szCs w:val="22"/>
              </w:rPr>
              <w:t>ставит вопрос об их отмене с прекращением производства по делу.</w:t>
            </w:r>
          </w:p>
          <w:p w14:paraId="5C32AF5A" w14:textId="77777777" w:rsidR="00AA0644" w:rsidRDefault="00AA0644" w:rsidP="007F7205">
            <w:pPr>
              <w:rPr>
                <w:rFonts w:ascii="Calibri" w:hAnsi="Calibri" w:cs="Calibri"/>
                <w:sz w:val="22"/>
                <w:szCs w:val="22"/>
              </w:rPr>
            </w:pPr>
            <w:r>
              <w:rPr>
                <w:rFonts w:ascii="Calibri" w:hAnsi="Calibri" w:cs="Calibri"/>
                <w:sz w:val="22"/>
                <w:szCs w:val="22"/>
              </w:rPr>
              <w:t>Рассмотрев материалы дела, ВС РФ пришел к выводу, что у</w:t>
            </w:r>
            <w:r w:rsidRPr="009C3EE6">
              <w:rPr>
                <w:rFonts w:ascii="Calibri" w:hAnsi="Calibri" w:cs="Calibri"/>
                <w:sz w:val="22"/>
                <w:szCs w:val="22"/>
              </w:rPr>
              <w:t>тверждение заявителя о том, что генеральный директор общества Г</w:t>
            </w:r>
            <w:r>
              <w:rPr>
                <w:rFonts w:ascii="Calibri" w:hAnsi="Calibri" w:cs="Calibri"/>
                <w:sz w:val="22"/>
                <w:szCs w:val="22"/>
              </w:rPr>
              <w:t>.</w:t>
            </w:r>
            <w:r w:rsidRPr="009C3EE6">
              <w:rPr>
                <w:rFonts w:ascii="Calibri" w:hAnsi="Calibri" w:cs="Calibri"/>
                <w:sz w:val="22"/>
                <w:szCs w:val="22"/>
              </w:rPr>
              <w:t xml:space="preserve"> не знал о совершении З</w:t>
            </w:r>
            <w:r>
              <w:rPr>
                <w:rFonts w:ascii="Calibri" w:hAnsi="Calibri" w:cs="Calibri"/>
                <w:sz w:val="22"/>
                <w:szCs w:val="22"/>
              </w:rPr>
              <w:t>.</w:t>
            </w:r>
            <w:r w:rsidRPr="009C3EE6">
              <w:rPr>
                <w:rFonts w:ascii="Calibri" w:hAnsi="Calibri" w:cs="Calibri"/>
                <w:sz w:val="22"/>
                <w:szCs w:val="22"/>
              </w:rPr>
              <w:t xml:space="preserve"> противоправных действий, не допускал этого и не одобрял, не давал указаний об их совершении и не передавал в этих целях денежные средства, опровергается совокупностью собранных по делу доказательств. В их числе объяснения З</w:t>
            </w:r>
            <w:r>
              <w:rPr>
                <w:rFonts w:ascii="Calibri" w:hAnsi="Calibri" w:cs="Calibri"/>
                <w:sz w:val="22"/>
                <w:szCs w:val="22"/>
              </w:rPr>
              <w:t>.</w:t>
            </w:r>
            <w:r w:rsidRPr="009C3EE6">
              <w:rPr>
                <w:rFonts w:ascii="Calibri" w:hAnsi="Calibri" w:cs="Calibri"/>
                <w:sz w:val="22"/>
                <w:szCs w:val="22"/>
              </w:rPr>
              <w:t xml:space="preserve"> копии материалов уголовного дела, возбужденного по признакам преступления, предусмотренного частью 3 статьи 290 </w:t>
            </w:r>
            <w:r>
              <w:rPr>
                <w:rFonts w:ascii="Calibri" w:hAnsi="Calibri" w:cs="Calibri"/>
                <w:sz w:val="22"/>
                <w:szCs w:val="22"/>
              </w:rPr>
              <w:t>УК РФ</w:t>
            </w:r>
            <w:r w:rsidRPr="009C3EE6">
              <w:rPr>
                <w:rFonts w:ascii="Calibri" w:hAnsi="Calibri" w:cs="Calibri"/>
                <w:sz w:val="22"/>
                <w:szCs w:val="22"/>
              </w:rPr>
              <w:t>, в отношении К</w:t>
            </w:r>
            <w:r>
              <w:rPr>
                <w:rFonts w:ascii="Calibri" w:hAnsi="Calibri" w:cs="Calibri"/>
                <w:sz w:val="22"/>
                <w:szCs w:val="22"/>
              </w:rPr>
              <w:t>.,</w:t>
            </w:r>
            <w:r w:rsidRPr="009C3EE6">
              <w:rPr>
                <w:rFonts w:ascii="Calibri" w:hAnsi="Calibri" w:cs="Calibri"/>
                <w:sz w:val="22"/>
                <w:szCs w:val="22"/>
              </w:rPr>
              <w:t xml:space="preserve"> в том числе записи телефонных разговоров между З</w:t>
            </w:r>
            <w:r>
              <w:rPr>
                <w:rFonts w:ascii="Calibri" w:hAnsi="Calibri" w:cs="Calibri"/>
                <w:sz w:val="22"/>
                <w:szCs w:val="22"/>
              </w:rPr>
              <w:t>.</w:t>
            </w:r>
            <w:r w:rsidRPr="009C3EE6">
              <w:rPr>
                <w:rFonts w:ascii="Calibri" w:hAnsi="Calibri" w:cs="Calibri"/>
                <w:sz w:val="22"/>
                <w:szCs w:val="22"/>
              </w:rPr>
              <w:t xml:space="preserve"> и</w:t>
            </w:r>
            <w:r>
              <w:rPr>
                <w:rFonts w:ascii="Calibri" w:hAnsi="Calibri" w:cs="Calibri"/>
                <w:sz w:val="22"/>
                <w:szCs w:val="22"/>
              </w:rPr>
              <w:t xml:space="preserve"> Г., и что, в</w:t>
            </w:r>
            <w:r w:rsidRPr="009C3EE6">
              <w:rPr>
                <w:rFonts w:ascii="Calibri" w:hAnsi="Calibri" w:cs="Calibri"/>
                <w:sz w:val="22"/>
                <w:szCs w:val="22"/>
              </w:rPr>
              <w:t>опреки утверждению заявителя, у ООО «С» была экономическая заинтересованность в получении согласованного проекта.</w:t>
            </w:r>
          </w:p>
          <w:p w14:paraId="1F7DF59A" w14:textId="77777777" w:rsidR="00AA0644" w:rsidRDefault="00AA0644" w:rsidP="007F7205">
            <w:pPr>
              <w:rPr>
                <w:rFonts w:ascii="Calibri" w:hAnsi="Calibri" w:cs="Calibri"/>
                <w:sz w:val="22"/>
                <w:szCs w:val="22"/>
              </w:rPr>
            </w:pPr>
            <w:r>
              <w:rPr>
                <w:rFonts w:ascii="Calibri" w:hAnsi="Calibri" w:cs="Calibri"/>
                <w:sz w:val="22"/>
                <w:szCs w:val="22"/>
              </w:rPr>
              <w:t>При этом у</w:t>
            </w:r>
            <w:r w:rsidRPr="009C3EE6">
              <w:rPr>
                <w:rFonts w:ascii="Calibri" w:hAnsi="Calibri" w:cs="Calibri"/>
                <w:sz w:val="22"/>
                <w:szCs w:val="22"/>
              </w:rPr>
              <w:t>казание заявителя на то, что К</w:t>
            </w:r>
            <w:r>
              <w:rPr>
                <w:rFonts w:ascii="Calibri" w:hAnsi="Calibri" w:cs="Calibri"/>
                <w:sz w:val="22"/>
                <w:szCs w:val="22"/>
              </w:rPr>
              <w:t>.</w:t>
            </w:r>
            <w:r w:rsidRPr="009C3EE6">
              <w:rPr>
                <w:rFonts w:ascii="Calibri" w:hAnsi="Calibri" w:cs="Calibri"/>
                <w:sz w:val="22"/>
                <w:szCs w:val="22"/>
              </w:rPr>
              <w:t xml:space="preserve"> оправдана в совершении преступления</w:t>
            </w:r>
            <w:r>
              <w:rPr>
                <w:rFonts w:ascii="Calibri" w:hAnsi="Calibri" w:cs="Calibri"/>
                <w:sz w:val="22"/>
                <w:szCs w:val="22"/>
              </w:rPr>
              <w:t xml:space="preserve">, </w:t>
            </w:r>
            <w:r w:rsidRPr="009C3EE6">
              <w:rPr>
                <w:rFonts w:ascii="Calibri" w:hAnsi="Calibri" w:cs="Calibri"/>
                <w:sz w:val="22"/>
                <w:szCs w:val="22"/>
              </w:rPr>
              <w:t xml:space="preserve">не ставит под сомнение выводы судебных </w:t>
            </w:r>
            <w:r w:rsidRPr="009C3EE6">
              <w:rPr>
                <w:rFonts w:ascii="Calibri" w:hAnsi="Calibri" w:cs="Calibri"/>
                <w:sz w:val="22"/>
                <w:szCs w:val="22"/>
              </w:rPr>
              <w:lastRenderedPageBreak/>
              <w:t xml:space="preserve">инстанций о наличии в деянии </w:t>
            </w:r>
            <w:r>
              <w:rPr>
                <w:rFonts w:ascii="Calibri" w:hAnsi="Calibri" w:cs="Calibri"/>
                <w:sz w:val="22"/>
                <w:szCs w:val="22"/>
              </w:rPr>
              <w:t>ООО «С»</w:t>
            </w:r>
            <w:r w:rsidRPr="009C3EE6">
              <w:rPr>
                <w:rFonts w:ascii="Calibri" w:hAnsi="Calibri" w:cs="Calibri"/>
                <w:sz w:val="22"/>
                <w:szCs w:val="22"/>
              </w:rPr>
              <w:t xml:space="preserve"> состава вмененного административного правонарушения.</w:t>
            </w:r>
            <w:r>
              <w:rPr>
                <w:rFonts w:ascii="Calibri" w:hAnsi="Calibri" w:cs="Calibri"/>
                <w:sz w:val="22"/>
                <w:szCs w:val="22"/>
              </w:rPr>
              <w:t xml:space="preserve"> </w:t>
            </w:r>
            <w:r w:rsidRPr="009C3EE6">
              <w:rPr>
                <w:rFonts w:ascii="Calibri" w:hAnsi="Calibri" w:cs="Calibri"/>
                <w:sz w:val="22"/>
                <w:szCs w:val="22"/>
              </w:rPr>
              <w:t>Утверждение заявителя о том, что изготовление и согласование технических проектов по водоснабжению и водоотведению не входило в служебные полномочия К</w:t>
            </w:r>
            <w:r>
              <w:rPr>
                <w:rFonts w:ascii="Calibri" w:hAnsi="Calibri" w:cs="Calibri"/>
                <w:sz w:val="22"/>
                <w:szCs w:val="22"/>
              </w:rPr>
              <w:t>.</w:t>
            </w:r>
            <w:r w:rsidRPr="009C3EE6">
              <w:rPr>
                <w:rFonts w:ascii="Calibri" w:hAnsi="Calibri" w:cs="Calibri"/>
                <w:sz w:val="22"/>
                <w:szCs w:val="22"/>
              </w:rPr>
              <w:t xml:space="preserve"> не ставит под сомнение изложенные в обжалуемых судебных актах выводы. Судебными инстанциями установлено, что К</w:t>
            </w:r>
            <w:r>
              <w:rPr>
                <w:rFonts w:ascii="Calibri" w:hAnsi="Calibri" w:cs="Calibri"/>
                <w:sz w:val="22"/>
                <w:szCs w:val="22"/>
              </w:rPr>
              <w:t>.</w:t>
            </w:r>
            <w:r w:rsidRPr="009C3EE6">
              <w:rPr>
                <w:rFonts w:ascii="Calibri" w:hAnsi="Calibri" w:cs="Calibri"/>
                <w:sz w:val="22"/>
                <w:szCs w:val="22"/>
              </w:rPr>
              <w:t xml:space="preserve"> не имела права изготовить проект, но была уполномочена его проверить и согласовать. Факт передачи указанному лицу денежных средств за совершение в интересах общества действий, связанных с занимаемым им служебным положением, объективно подтвержден. Ссылка на неисполнимость проекта не оказывает влияния на установленные в ходе производства по делу обстоятельства и выводы о виновности общества в совершении вмененного административного правонарушения. Доводы жалобы не содержат правовых аргументов, ставящих под сомнение законность и обоснованность обжалуемых актов, направлены на переоценку установленных в ходе судебного разбирательства фактических обстоятельств. Несогласие заявителя с оценкой установленных судебными инстанциями обстоятельств и собранных по делу доказательств правовым основанием к отмене обжалуемых актов не является. </w:t>
            </w:r>
          </w:p>
          <w:p w14:paraId="3E43C99F" w14:textId="77777777" w:rsidR="00AA0644" w:rsidRPr="00077B79" w:rsidRDefault="00AA0644" w:rsidP="007F7205">
            <w:pPr>
              <w:rPr>
                <w:rFonts w:ascii="Calibri" w:hAnsi="Calibri" w:cs="Calibri"/>
                <w:sz w:val="22"/>
                <w:szCs w:val="22"/>
              </w:rPr>
            </w:pPr>
          </w:p>
        </w:tc>
        <w:tc>
          <w:tcPr>
            <w:tcW w:w="2693" w:type="dxa"/>
          </w:tcPr>
          <w:p w14:paraId="499AA6D6"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Постановления/решения нижестоящих судов оставить без изменения, жалобу – без удовлетворения.</w:t>
            </w:r>
          </w:p>
        </w:tc>
      </w:tr>
      <w:tr w:rsidR="00FC2891" w:rsidRPr="00FC2891" w14:paraId="504808EB" w14:textId="77777777" w:rsidTr="00FA1836">
        <w:tc>
          <w:tcPr>
            <w:tcW w:w="2694" w:type="dxa"/>
          </w:tcPr>
          <w:p w14:paraId="60FDCE9D"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Кассационное определение от 02.09.2025 по делу №66-УДП25-16-К8</w:t>
            </w:r>
          </w:p>
        </w:tc>
        <w:tc>
          <w:tcPr>
            <w:tcW w:w="2694" w:type="dxa"/>
          </w:tcPr>
          <w:p w14:paraId="03EC4809" w14:textId="77777777" w:rsidR="00FC2891" w:rsidRPr="00FC2891" w:rsidRDefault="00FC2891" w:rsidP="00FC2891">
            <w:pPr>
              <w:rPr>
                <w:rFonts w:ascii="Calibri" w:hAnsi="Calibri" w:cs="Calibri"/>
                <w:sz w:val="22"/>
                <w:szCs w:val="22"/>
              </w:rPr>
            </w:pPr>
            <w:hyperlink r:id="rId57" w:history="1">
              <w:r w:rsidRPr="00FC2891">
                <w:rPr>
                  <w:rStyle w:val="ad"/>
                  <w:rFonts w:ascii="Calibri" w:hAnsi="Calibri" w:cs="Calibri"/>
                  <w:sz w:val="22"/>
                  <w:szCs w:val="22"/>
                </w:rPr>
                <w:t>https://vsrf.ru/lk/practice/stor_pdf/2486960</w:t>
              </w:r>
            </w:hyperlink>
            <w:r w:rsidRPr="00FC2891">
              <w:rPr>
                <w:rFonts w:ascii="Calibri" w:hAnsi="Calibri" w:cs="Calibri"/>
                <w:sz w:val="22"/>
                <w:szCs w:val="22"/>
              </w:rPr>
              <w:t xml:space="preserve"> </w:t>
            </w:r>
          </w:p>
        </w:tc>
        <w:tc>
          <w:tcPr>
            <w:tcW w:w="2268" w:type="dxa"/>
          </w:tcPr>
          <w:p w14:paraId="1A94436F"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Уголовная ответственность </w:t>
            </w:r>
          </w:p>
        </w:tc>
        <w:tc>
          <w:tcPr>
            <w:tcW w:w="4394" w:type="dxa"/>
          </w:tcPr>
          <w:p w14:paraId="44EBBBB6"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Т. была признана виновной в совершении совокупности преступлений коррупционной и миграционной направленности, предусмотренных, в частности, </w:t>
            </w:r>
            <w:proofErr w:type="spellStart"/>
            <w:r w:rsidRPr="00FC2891">
              <w:rPr>
                <w:rFonts w:ascii="Calibri" w:hAnsi="Calibri" w:cs="Calibri"/>
                <w:sz w:val="22"/>
                <w:szCs w:val="22"/>
              </w:rPr>
              <w:t>п.п</w:t>
            </w:r>
            <w:proofErr w:type="spellEnd"/>
            <w:r w:rsidRPr="00FC2891">
              <w:rPr>
                <w:rFonts w:ascii="Calibri" w:hAnsi="Calibri" w:cs="Calibri"/>
                <w:sz w:val="22"/>
                <w:szCs w:val="22"/>
              </w:rPr>
              <w:t xml:space="preserve">. «а», «в» ч. 2 ст. 322¹ УК РФ и </w:t>
            </w:r>
            <w:proofErr w:type="spellStart"/>
            <w:r w:rsidRPr="00FC2891">
              <w:rPr>
                <w:rFonts w:ascii="Calibri" w:hAnsi="Calibri" w:cs="Calibri"/>
                <w:sz w:val="22"/>
                <w:szCs w:val="22"/>
              </w:rPr>
              <w:t>п.п</w:t>
            </w:r>
            <w:proofErr w:type="spellEnd"/>
            <w:r w:rsidRPr="00FC2891">
              <w:rPr>
                <w:rFonts w:ascii="Calibri" w:hAnsi="Calibri" w:cs="Calibri"/>
                <w:sz w:val="22"/>
                <w:szCs w:val="22"/>
              </w:rPr>
              <w:t xml:space="preserve">. «а», «в» ч. 5 ст. 290 УК РФ (несколько эпизодов). </w:t>
            </w:r>
          </w:p>
          <w:p w14:paraId="228D0C69"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Согласно материалам дела, Т., занимая должность начальника организационно-методического отдела управления по вопросам миграции ГУ МВД России, действуя с использованием служебного положения и через посредников, получила от заинтересованных лиц денежные средства в общей сумме 1,235 млн руб. в качестве взятки за содействие незаконному пребыванию иностранных граждан на территории РФ и принятие решений, входящих в сферу ее служебных полномочий. </w:t>
            </w:r>
          </w:p>
          <w:p w14:paraId="1821E313"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Судом первой инстанции Т. была признана виновной по всем эпизодам, ей окончательно назначено наказание в виде 7 лет лишения свободы условно, штрафа в размере 1,5 млн руб., с лишением права занимать должности на государственной службе, связанные с осуществлением функций представителя власти, организационно-распорядительных и административно-хозяйственных полномочий, сроком на 8 лет. Апелляционным судом приговор был изменен: исключены указания о </w:t>
            </w:r>
            <w:r w:rsidRPr="00FC2891">
              <w:rPr>
                <w:rFonts w:ascii="Calibri" w:hAnsi="Calibri" w:cs="Calibri"/>
                <w:sz w:val="22"/>
                <w:szCs w:val="22"/>
              </w:rPr>
              <w:lastRenderedPageBreak/>
              <w:t xml:space="preserve">совершении преступлений совместно с конкретно названными лицами, уголовное дело в отношении которых выделено в отдельное производство, отменено условное осуждение и определено отбывать наказание в исправительной колонии общего режима. В остальной части приговор оставлен без изменения. Суд кассационной инстанции согласился с выводами апелляционного суда. </w:t>
            </w:r>
          </w:p>
          <w:p w14:paraId="67111BF4"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судами не был разрешен вопрос о конфискации денежных средств, полученных Т. в результате совершения коррупционных преступлений, что противоречит требованиям главы 15¹ УК РФ и разъяснениям Пленума ВС РФ. </w:t>
            </w:r>
          </w:p>
          <w:p w14:paraId="166A477E"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Рассмотрев материалы дела, ВС РФ согласился с доводами кассационного представления. Суд указал, что конфискация денежных средств, полученных в качестве взятки, является обязательной мерой уголовно-правового характера. Отсутствие изъятия предмета взятки не препятствует ее применению, поскольку закон допускает обращение в доход государства денежного эквивалента. Суды нижестоящих инстанций, установив факт получения взятки, необоснованно не разрешили вопрос о конфискации, чем </w:t>
            </w:r>
            <w:r w:rsidRPr="00FC2891">
              <w:rPr>
                <w:rFonts w:ascii="Calibri" w:hAnsi="Calibri" w:cs="Calibri"/>
                <w:sz w:val="22"/>
                <w:szCs w:val="22"/>
              </w:rPr>
              <w:lastRenderedPageBreak/>
              <w:t>допустили существенное нарушение уголовного закона.</w:t>
            </w:r>
          </w:p>
          <w:p w14:paraId="06457D2D" w14:textId="77777777" w:rsidR="00FC2891" w:rsidRPr="00FC2891" w:rsidRDefault="00FC2891" w:rsidP="00FC2891">
            <w:pPr>
              <w:rPr>
                <w:rFonts w:ascii="Calibri" w:hAnsi="Calibri" w:cs="Calibri"/>
                <w:sz w:val="22"/>
                <w:szCs w:val="22"/>
              </w:rPr>
            </w:pPr>
          </w:p>
        </w:tc>
        <w:tc>
          <w:tcPr>
            <w:tcW w:w="2693" w:type="dxa"/>
          </w:tcPr>
          <w:p w14:paraId="32DFD701"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Кассационное представление удовлетворить. Приговор/ определения нижестоящих судов в части неприменения конфискации денежных средств отменить, уголовное дело в этой части передать на новое судебное рассмотрение; в остальной части судебные решения оставить без изменения.</w:t>
            </w:r>
          </w:p>
        </w:tc>
      </w:tr>
      <w:tr w:rsidR="00FC2891" w:rsidRPr="00FC2891" w14:paraId="3E92BA17" w14:textId="77777777" w:rsidTr="00FA1836">
        <w:tc>
          <w:tcPr>
            <w:tcW w:w="2694" w:type="dxa"/>
          </w:tcPr>
          <w:p w14:paraId="40BFA31D"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Кассационное определение от 26.08.2025 по делу №29-УДП25-3-К1</w:t>
            </w:r>
          </w:p>
        </w:tc>
        <w:tc>
          <w:tcPr>
            <w:tcW w:w="2694" w:type="dxa"/>
          </w:tcPr>
          <w:p w14:paraId="12E16DA6" w14:textId="77777777" w:rsidR="00FC2891" w:rsidRPr="00FC2891" w:rsidRDefault="00FC2891" w:rsidP="00FC2891">
            <w:pPr>
              <w:rPr>
                <w:rFonts w:ascii="Calibri" w:hAnsi="Calibri" w:cs="Calibri"/>
                <w:sz w:val="22"/>
                <w:szCs w:val="22"/>
              </w:rPr>
            </w:pPr>
            <w:hyperlink r:id="rId58" w:history="1">
              <w:r w:rsidRPr="00FC2891">
                <w:rPr>
                  <w:rStyle w:val="ad"/>
                  <w:rFonts w:ascii="Calibri" w:hAnsi="Calibri" w:cs="Calibri"/>
                  <w:sz w:val="22"/>
                  <w:szCs w:val="22"/>
                </w:rPr>
                <w:t>https://vsrf.ru/lk/practice/stor_pdf/2483744</w:t>
              </w:r>
            </w:hyperlink>
            <w:r w:rsidRPr="00FC2891">
              <w:rPr>
                <w:rFonts w:ascii="Calibri" w:hAnsi="Calibri" w:cs="Calibri"/>
                <w:sz w:val="22"/>
                <w:szCs w:val="22"/>
              </w:rPr>
              <w:t xml:space="preserve"> </w:t>
            </w:r>
          </w:p>
        </w:tc>
        <w:tc>
          <w:tcPr>
            <w:tcW w:w="2268" w:type="dxa"/>
          </w:tcPr>
          <w:p w14:paraId="6D38322C"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Уголовная ответственность </w:t>
            </w:r>
          </w:p>
        </w:tc>
        <w:tc>
          <w:tcPr>
            <w:tcW w:w="4394" w:type="dxa"/>
          </w:tcPr>
          <w:p w14:paraId="1FE9BD05"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С. был признан виновным в покушении на дачу взятки должностному лицу лично, в значительном размере, за совершение заведомо незаконных действий.</w:t>
            </w:r>
          </w:p>
          <w:p w14:paraId="6505262E"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Согласно материалам дела, С., находясь в салоне автомобиля, лично передал должностному лицу А. денежные средства в размере 150 тыс. руб. за предоставление услуг по ремонту 15 единиц железнодорожных колесных пар без официального документального оформления и в обход установленной процедуры оплаты, а также за уменьшение стоимости указанных услуг. После передачи денежных средств С. был задержан сотрудниками УФСБ России, а деньги изъяты. </w:t>
            </w:r>
          </w:p>
          <w:p w14:paraId="1196A9DA"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Приговором суда первой инстанции С. был осужден по ч. 3 ст. 30, ч. 3 ст. 291 УК РФ к штрафу в размере 300 тыс. руб., который с учетом времени задержания и нахождения под домашним арестом был снижен до 250 тыс. руб. Денежные средства в размере 150 тыс. руб. были конфискованы в доход государства. Апелляционным определением приговор был изменен путем исключения из него указания на наличие смягчающего обстоятельства – активного способствования расследованию преступления; в остальной части приговор </w:t>
            </w:r>
            <w:r w:rsidRPr="00FC2891">
              <w:rPr>
                <w:rFonts w:ascii="Calibri" w:hAnsi="Calibri" w:cs="Calibri"/>
                <w:sz w:val="22"/>
                <w:szCs w:val="22"/>
              </w:rPr>
              <w:lastRenderedPageBreak/>
              <w:t xml:space="preserve">оставлен без изменения. Суд кассационной инстанции согласился с выводами нижестоящих судов. </w:t>
            </w:r>
          </w:p>
          <w:p w14:paraId="5BFEBC54"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Заместитель Генерального прокурора РФ обратился в ВС РФ с кассационным представлением, в котором указал на неправильную квалификацию действий С. По мнению заявителя, С. выполнил объективную сторону состава преступления в полном объеме, передав денежные средства должностному лицу, которое приняло предмет взятки в рамках оперативно-розыскного мероприятия, и потому содеянное подлежало квалификации как оконченное преступление, а не как покушение. Неверная квалификация, как указывалось в представлении, привела к необоснованному смягчению наказания. Рассмотрев материалы дела, ВС РФ пришел к выводу, что судами допущены существенные нарушения уголовного закона. Суд указал, что в соответствии с пунктом 13 постановления Пленума Верховного Суда РФ от 9 июля 2013 г. № 24 дача взятки в условиях оперативно-розыскного мероприятия квалифицируется как оконченное преступление, в том числе в случае немедленного изъятия денежных средств. При этом вывод суда первой инстанции о наличии покушения был основан на неправильном применении пункта 12 указанного постановления </w:t>
            </w:r>
            <w:r w:rsidRPr="00FC2891">
              <w:rPr>
                <w:rFonts w:ascii="Calibri" w:hAnsi="Calibri" w:cs="Calibri"/>
                <w:sz w:val="22"/>
                <w:szCs w:val="22"/>
              </w:rPr>
              <w:lastRenderedPageBreak/>
              <w:t>Пленума. Апелляционная и кассационная инстанции данные нарушения не устранили, ограничившись формальным подтверждением правильности квалификации.</w:t>
            </w:r>
          </w:p>
          <w:p w14:paraId="568BBBD4" w14:textId="77777777" w:rsidR="00FC2891" w:rsidRPr="00FC2891" w:rsidRDefault="00FC2891" w:rsidP="00FC2891">
            <w:pPr>
              <w:rPr>
                <w:rFonts w:ascii="Calibri" w:hAnsi="Calibri" w:cs="Calibri"/>
                <w:sz w:val="22"/>
                <w:szCs w:val="22"/>
              </w:rPr>
            </w:pPr>
          </w:p>
        </w:tc>
        <w:tc>
          <w:tcPr>
            <w:tcW w:w="2693" w:type="dxa"/>
          </w:tcPr>
          <w:p w14:paraId="49B1A1A3"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Кассационное представление удовлетворить.</w:t>
            </w:r>
            <w:r w:rsidRPr="00FC2891">
              <w:rPr>
                <w:rFonts w:ascii="Calibri" w:hAnsi="Calibri" w:cs="Calibri"/>
                <w:sz w:val="22"/>
                <w:szCs w:val="22"/>
              </w:rPr>
              <w:br/>
              <w:t>Приговор/определения нижестоящих судов отменить, уголовное дело передать на новое судебное рассмотрение в тот же суд иным составом.</w:t>
            </w:r>
          </w:p>
        </w:tc>
      </w:tr>
      <w:tr w:rsidR="00FC2891" w:rsidRPr="00FC2891" w14:paraId="2B884FEE" w14:textId="77777777" w:rsidTr="00FA1836">
        <w:tc>
          <w:tcPr>
            <w:tcW w:w="2694" w:type="dxa"/>
          </w:tcPr>
          <w:p w14:paraId="500FDBE7"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Кассационное определение от 07.08.2025 по делу №15-УДП25-2-К1</w:t>
            </w:r>
          </w:p>
        </w:tc>
        <w:tc>
          <w:tcPr>
            <w:tcW w:w="2694" w:type="dxa"/>
          </w:tcPr>
          <w:p w14:paraId="0B74112D" w14:textId="77777777" w:rsidR="00FC2891" w:rsidRPr="00FC2891" w:rsidRDefault="00FC2891" w:rsidP="00FC2891">
            <w:pPr>
              <w:rPr>
                <w:rFonts w:ascii="Calibri" w:hAnsi="Calibri" w:cs="Calibri"/>
                <w:sz w:val="22"/>
                <w:szCs w:val="22"/>
              </w:rPr>
            </w:pPr>
            <w:hyperlink r:id="rId59" w:history="1">
              <w:r w:rsidRPr="00FC2891">
                <w:rPr>
                  <w:rStyle w:val="ad"/>
                  <w:rFonts w:ascii="Calibri" w:hAnsi="Calibri" w:cs="Calibri"/>
                  <w:sz w:val="22"/>
                  <w:szCs w:val="22"/>
                </w:rPr>
                <w:t>https://vsrf.ru/lk/practice/stor_pdf/2479900</w:t>
              </w:r>
            </w:hyperlink>
            <w:r w:rsidRPr="00FC2891">
              <w:rPr>
                <w:rFonts w:ascii="Calibri" w:hAnsi="Calibri" w:cs="Calibri"/>
                <w:sz w:val="22"/>
                <w:szCs w:val="22"/>
              </w:rPr>
              <w:t xml:space="preserve"> [</w:t>
            </w:r>
            <w:hyperlink r:id="rId60" w:history="1">
              <w:r w:rsidRPr="00FC2891">
                <w:rPr>
                  <w:rStyle w:val="ad"/>
                  <w:rFonts w:ascii="Calibri" w:hAnsi="Calibri" w:cs="Calibri"/>
                  <w:sz w:val="22"/>
                  <w:szCs w:val="22"/>
                  <w:lang w:val="en-US"/>
                </w:rPr>
                <w:t>https</w:t>
              </w:r>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vsrf</w:t>
              </w:r>
              <w:proofErr w:type="spellEnd"/>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ru</w:t>
              </w:r>
              <w:proofErr w:type="spellEnd"/>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lk</w:t>
              </w:r>
              <w:proofErr w:type="spellEnd"/>
              <w:r w:rsidRPr="00FC2891">
                <w:rPr>
                  <w:rStyle w:val="ad"/>
                  <w:rFonts w:ascii="Calibri" w:hAnsi="Calibri" w:cs="Calibri"/>
                  <w:sz w:val="22"/>
                  <w:szCs w:val="22"/>
                </w:rPr>
                <w:t>/</w:t>
              </w:r>
              <w:r w:rsidRPr="00FC2891">
                <w:rPr>
                  <w:rStyle w:val="ad"/>
                  <w:rFonts w:ascii="Calibri" w:hAnsi="Calibri" w:cs="Calibri"/>
                  <w:sz w:val="22"/>
                  <w:szCs w:val="22"/>
                  <w:lang w:val="en-US"/>
                </w:rPr>
                <w:t>practice</w:t>
              </w:r>
              <w:r w:rsidRPr="00FC2891">
                <w:rPr>
                  <w:rStyle w:val="ad"/>
                  <w:rFonts w:ascii="Calibri" w:hAnsi="Calibri" w:cs="Calibri"/>
                  <w:sz w:val="22"/>
                  <w:szCs w:val="22"/>
                </w:rPr>
                <w:t>/</w:t>
              </w:r>
              <w:proofErr w:type="spellStart"/>
              <w:r w:rsidRPr="00FC2891">
                <w:rPr>
                  <w:rStyle w:val="ad"/>
                  <w:rFonts w:ascii="Calibri" w:hAnsi="Calibri" w:cs="Calibri"/>
                  <w:sz w:val="22"/>
                  <w:szCs w:val="22"/>
                  <w:lang w:val="en-US"/>
                </w:rPr>
                <w:t>stor</w:t>
              </w:r>
              <w:proofErr w:type="spellEnd"/>
              <w:r w:rsidRPr="00FC2891">
                <w:rPr>
                  <w:rStyle w:val="ad"/>
                  <w:rFonts w:ascii="Calibri" w:hAnsi="Calibri" w:cs="Calibri"/>
                  <w:sz w:val="22"/>
                  <w:szCs w:val="22"/>
                </w:rPr>
                <w:t>_</w:t>
              </w:r>
              <w:r w:rsidRPr="00FC2891">
                <w:rPr>
                  <w:rStyle w:val="ad"/>
                  <w:rFonts w:ascii="Calibri" w:hAnsi="Calibri" w:cs="Calibri"/>
                  <w:sz w:val="22"/>
                  <w:szCs w:val="22"/>
                  <w:lang w:val="en-US"/>
                </w:rPr>
                <w:t>pdf</w:t>
              </w:r>
              <w:r w:rsidRPr="00FC2891">
                <w:rPr>
                  <w:rStyle w:val="ad"/>
                  <w:rFonts w:ascii="Calibri" w:hAnsi="Calibri" w:cs="Calibri"/>
                  <w:sz w:val="22"/>
                  <w:szCs w:val="22"/>
                </w:rPr>
                <w:t>/2481128</w:t>
              </w:r>
            </w:hyperlink>
            <w:r w:rsidRPr="00FC2891">
              <w:rPr>
                <w:rFonts w:ascii="Calibri" w:hAnsi="Calibri" w:cs="Calibri"/>
                <w:sz w:val="22"/>
                <w:szCs w:val="22"/>
              </w:rPr>
              <w:t xml:space="preserve"> – дублирование одного и того же документа]</w:t>
            </w:r>
          </w:p>
          <w:p w14:paraId="7EC3A02B" w14:textId="77777777" w:rsidR="00FC2891" w:rsidRPr="00FC2891" w:rsidRDefault="00FC2891" w:rsidP="00FC2891">
            <w:pPr>
              <w:rPr>
                <w:rFonts w:ascii="Calibri" w:hAnsi="Calibri" w:cs="Calibri"/>
                <w:sz w:val="22"/>
                <w:szCs w:val="22"/>
              </w:rPr>
            </w:pPr>
          </w:p>
        </w:tc>
        <w:tc>
          <w:tcPr>
            <w:tcW w:w="2268" w:type="dxa"/>
          </w:tcPr>
          <w:p w14:paraId="31E493FF"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Уголовная ответственность </w:t>
            </w:r>
          </w:p>
        </w:tc>
        <w:tc>
          <w:tcPr>
            <w:tcW w:w="4394" w:type="dxa"/>
          </w:tcPr>
          <w:p w14:paraId="290E7993"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Т. был признан виновным в совершении преступлений, предусмотренных пунктом «в» части 5 статьи 290 УК РФ и частью 3 статьи 290 УК РФ (по нескольким эпизодам получения взяток), и осужден за получение денежных средств от представителей ритуальных агентств за предоставление информации о фактах смерти граждан, их персональных данных и местах нахождения трупов. </w:t>
            </w:r>
          </w:p>
          <w:p w14:paraId="2B5AD15F"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Согласно материалам дела, Т., работая врачом – судебно-медицинским экспертом и одновременно исполняя обязанности дежурного врача – судебно-медицинского эксперта государственного учреждения здравоохранения, получил от представителей ритуальных агентств денежные средства на общую сумму 625,1 тыс. руб. </w:t>
            </w:r>
          </w:p>
          <w:p w14:paraId="561F029A"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Суды первой инстанции исходили из того, что Т. являлся должностным лицом, выполнявшим организационно-распорядительные функции, и получал взятки за незаконные действия (бездействие), связанные с использованием служебного положения. Приговором суда первой инстанции Т. был приговорен по </w:t>
            </w:r>
            <w:r w:rsidRPr="00FC2891">
              <w:rPr>
                <w:rFonts w:ascii="Calibri" w:hAnsi="Calibri" w:cs="Calibri"/>
                <w:sz w:val="22"/>
                <w:szCs w:val="22"/>
              </w:rPr>
              <w:lastRenderedPageBreak/>
              <w:t xml:space="preserve">совокупности преступлений к 7 годам 6 месяцам лишения свободы с отбыванием наказания в исправительной колонии строгого режима, с лишением права занимать должности, связанные с выполнением организационно-распорядительных функций в учреждениях и организациях в сфере здравоохранения, сроком на 4 года. </w:t>
            </w:r>
          </w:p>
          <w:p w14:paraId="7EB3A6A8"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Апелляционный суд изменил приговор, переквалифицировав действия Т. с преступлений, предусмотренных статьей 290 УК РФ, на часть 1 статьи 285 УК РФ (злоупотребление должностными полномочиями), и назначил ему наказание в виде 2 лет 6 месяцев лишения свободы в колонии-поселении. Также было постановлено конфисковать в доход государства денежные средства в размере 625 100 руб. </w:t>
            </w:r>
          </w:p>
          <w:p w14:paraId="4D0D7DA1"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Суд кассационной инстанции согласился с выводами апелляции и оставил судебные решения без изменения. </w:t>
            </w:r>
          </w:p>
          <w:p w14:paraId="19997A68"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Заместитель Генерального прокурора РФ и защитник Т. обратились в ВС РФ с кассационными представлением и жалобой, указывая, что Т. не являлся должностным лицом, выполняющим организационно-распорядительные функции, а его действия по передаче информации ритуальным агентам совершались в рамках профессиональных обязанностей врача-специалиста и не </w:t>
            </w:r>
            <w:r w:rsidRPr="00FC2891">
              <w:rPr>
                <w:rFonts w:ascii="Calibri" w:hAnsi="Calibri" w:cs="Calibri"/>
                <w:sz w:val="22"/>
                <w:szCs w:val="22"/>
              </w:rPr>
              <w:lastRenderedPageBreak/>
              <w:t xml:space="preserve">образуют состава ни получения взятки, ни злоупотребления должностными полномочиями. Кроме того, указывалось на отсутствие установленного судами существенного нарушения прав и законных интересов граждан, общества или государства, что является обязательным признаком состава преступления, предусмотренного статьей 285 УК РФ. </w:t>
            </w:r>
          </w:p>
          <w:p w14:paraId="2FF9B75B"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Рассмотрев материалы дела, ВС РФ пришел к выводу о наличии существенных нарушений уголовного закона. Суд указал, что из содержания должностных инструкций и квалификационного справочника следует, что должность врача – судебно-медицинского эксперта относится к категории специалистов и не предполагает выполнения организационно-распорядительных функций, необходимых для признания лица субъектом преступлений, предусмотренных статьями 290 и 285 УК РФ. Кроме того, апелляционным судом не было мотивировано, в чем именно выразилась существенность нарушения охраняемых законом интересов. При таких обстоятельствах ВС РФ признал, что в действиях Т. отсутствует состав преступления.</w:t>
            </w:r>
          </w:p>
          <w:p w14:paraId="19FBF427" w14:textId="77777777" w:rsidR="00FC2891" w:rsidRPr="00FC2891" w:rsidRDefault="00FC2891" w:rsidP="00FC2891">
            <w:pPr>
              <w:rPr>
                <w:rFonts w:ascii="Calibri" w:hAnsi="Calibri" w:cs="Calibri"/>
                <w:sz w:val="22"/>
                <w:szCs w:val="22"/>
              </w:rPr>
            </w:pPr>
          </w:p>
        </w:tc>
        <w:tc>
          <w:tcPr>
            <w:tcW w:w="2693" w:type="dxa"/>
          </w:tcPr>
          <w:p w14:paraId="71D24AB1"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Приговор/определения нижестоящих судов отменить, уголовное дело прекратить в связи с отсутствием в действиях Т. состава преступления; признать за Т. право на реабилитацию, освободить его из-под стражи.</w:t>
            </w:r>
          </w:p>
        </w:tc>
      </w:tr>
      <w:tr w:rsidR="00FC2891" w:rsidRPr="00FC2891" w14:paraId="6DC3BFE3" w14:textId="77777777" w:rsidTr="00FA1836">
        <w:tc>
          <w:tcPr>
            <w:tcW w:w="2694" w:type="dxa"/>
          </w:tcPr>
          <w:p w14:paraId="40165E59"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Определение от 22.07.2025 по делу №1-УД25-13-К4</w:t>
            </w:r>
          </w:p>
        </w:tc>
        <w:tc>
          <w:tcPr>
            <w:tcW w:w="2694" w:type="dxa"/>
          </w:tcPr>
          <w:p w14:paraId="352E563F" w14:textId="77777777" w:rsidR="00FC2891" w:rsidRPr="00FC2891" w:rsidRDefault="00FC2891" w:rsidP="00FC2891">
            <w:pPr>
              <w:rPr>
                <w:rFonts w:ascii="Calibri" w:hAnsi="Calibri" w:cs="Calibri"/>
                <w:sz w:val="22"/>
                <w:szCs w:val="22"/>
              </w:rPr>
            </w:pPr>
            <w:hyperlink r:id="rId61" w:history="1">
              <w:r w:rsidRPr="00FC2891">
                <w:rPr>
                  <w:rStyle w:val="ad"/>
                  <w:rFonts w:ascii="Calibri" w:hAnsi="Calibri" w:cs="Calibri"/>
                  <w:sz w:val="22"/>
                  <w:szCs w:val="22"/>
                </w:rPr>
                <w:t>https://vsrf.ru/lk/practice/stor_pdf/2476500</w:t>
              </w:r>
            </w:hyperlink>
          </w:p>
        </w:tc>
        <w:tc>
          <w:tcPr>
            <w:tcW w:w="2268" w:type="dxa"/>
          </w:tcPr>
          <w:p w14:paraId="4DAF8787"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Уголовная ответственность </w:t>
            </w:r>
          </w:p>
        </w:tc>
        <w:tc>
          <w:tcPr>
            <w:tcW w:w="4394" w:type="dxa"/>
          </w:tcPr>
          <w:p w14:paraId="61EF1B4F"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Р. был осужден за покушение на дачу взятки должностному лицу лично, в значительном размере (ч. 3 ст. 30, ч. 2 ст. </w:t>
            </w:r>
            <w:r w:rsidRPr="00FC2891">
              <w:rPr>
                <w:rFonts w:ascii="Calibri" w:hAnsi="Calibri" w:cs="Calibri"/>
                <w:sz w:val="22"/>
                <w:szCs w:val="22"/>
              </w:rPr>
              <w:lastRenderedPageBreak/>
              <w:t xml:space="preserve">291 УК РФ) с назначением наказания в виде штрафа 100 000 руб. </w:t>
            </w:r>
          </w:p>
          <w:p w14:paraId="2CF79AAA"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Согласно материалам дела, Р., осуществлявший деятельность в порту, в период с 8 мая 2019 г. по 18 мая 2021 г. перечислял денежные средства на общую сумму 48 тыс. руб. заместителю начальника отдела специальных таможенных процедур таможенного поста за совершение действий в его интересах (оформление заявок/решение вопросов при снабжении судов припасами, находящимися в зоне таможенного контроля). </w:t>
            </w:r>
          </w:p>
          <w:p w14:paraId="31F533FD"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Суды первой, апелляционной и кассационной инстанций оставили приговор без изменения, признав виновность доказанной. При этом суд первой инстанции указал в числе смягчающих обстоятельств активное способствование раскрытию и расследованию преступления, но отказал в прекращении дела по примечанию к ст. 291 УК РФ, сославшись на то, что правоохранительным органам о факте дачи взятки якобы стало известно в результате оперативно-розыскных мероприятий, а не вследствие добровольного сообщения Р. Эти выводы поддержали апелляция и кассация. </w:t>
            </w:r>
          </w:p>
          <w:p w14:paraId="26D84EA6"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Защитник Р. обратился в ВС РФ с кассационной жалобой, не оспаривая фактические обстоятельства, и просил отменить судебные решения и прекратить </w:t>
            </w:r>
            <w:r w:rsidRPr="00FC2891">
              <w:rPr>
                <w:rFonts w:ascii="Calibri" w:hAnsi="Calibri" w:cs="Calibri"/>
                <w:sz w:val="22"/>
                <w:szCs w:val="22"/>
              </w:rPr>
              <w:lastRenderedPageBreak/>
              <w:t xml:space="preserve">уголовное дело на основании примечания к ст. 291 УК РФ, указывая, что Р. добровольно явился в правоохранительные органы и сообщил о преступлении до того, как ему стало известно о наличии у органов сведений о его причастности, и до возбуждения дела в отношении взяткополучателя. </w:t>
            </w:r>
          </w:p>
          <w:p w14:paraId="534DF2B2"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Рассмотрев материалы дела, ВС РФ, соглашаясь с тем, что виновность подтверждена доказательствами, указал, что нижестоящие суды не в полной мере учли требования примечания к ст. 291 УК РФ и разъяснения Пленума ВС РФ о критериях добровольности сообщения. ВС РФ отметил, что по материалам дела оперативные мероприятия были направлены на проверку сведений о получении взяток должностным лицом таможенного поста; при этом до 1 июля 2021 г. отсутствовали данные о проведении ОРМ/следственных действий в отношении Р., о наличии у правоохранительных органов достоверной информации о совершении им преступления и о его осведомленности о такой информации. Напротив, из протокола устного заявления и показаний оперативных сотрудников следовало, что сведения о событии преступления, предмете взятки и обстоятельствах передачи денег стали известны правоохранительным органам непосредственно от Р., и именно его </w:t>
            </w:r>
            <w:r w:rsidRPr="00FC2891">
              <w:rPr>
                <w:rFonts w:ascii="Calibri" w:hAnsi="Calibri" w:cs="Calibri"/>
                <w:sz w:val="22"/>
                <w:szCs w:val="22"/>
              </w:rPr>
              <w:lastRenderedPageBreak/>
              <w:t>заявление послужило поводом к возбуждению дела в отношении взяткополучателя. Эти обстоятельства судами не были надлежаще оценены при решении вопроса о применении примечания к ст. 291 УК РФ.</w:t>
            </w:r>
          </w:p>
          <w:p w14:paraId="70647FF0" w14:textId="77777777" w:rsidR="00FC2891" w:rsidRPr="00FC2891" w:rsidRDefault="00FC2891" w:rsidP="00FC2891">
            <w:pPr>
              <w:rPr>
                <w:rFonts w:ascii="Calibri" w:hAnsi="Calibri" w:cs="Calibri"/>
                <w:sz w:val="22"/>
                <w:szCs w:val="22"/>
              </w:rPr>
            </w:pPr>
          </w:p>
        </w:tc>
        <w:tc>
          <w:tcPr>
            <w:tcW w:w="2693" w:type="dxa"/>
          </w:tcPr>
          <w:p w14:paraId="5A8CFBE5"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 xml:space="preserve">Отменить приговор и последующие судебные решения и прекратить </w:t>
            </w:r>
            <w:r w:rsidRPr="00FC2891">
              <w:rPr>
                <w:rFonts w:ascii="Calibri" w:hAnsi="Calibri" w:cs="Calibri"/>
                <w:sz w:val="22"/>
                <w:szCs w:val="22"/>
              </w:rPr>
              <w:lastRenderedPageBreak/>
              <w:t xml:space="preserve">уголовное дело в отношении Р. на основании примечания к ст. 291 УК РФ (освобождение от уголовной ответственности при наличии условий, в </w:t>
            </w:r>
            <w:proofErr w:type="gramStart"/>
            <w:r w:rsidRPr="00FC2891">
              <w:rPr>
                <w:rFonts w:ascii="Calibri" w:hAnsi="Calibri" w:cs="Calibri"/>
                <w:sz w:val="22"/>
                <w:szCs w:val="22"/>
              </w:rPr>
              <w:t>т.ч.</w:t>
            </w:r>
            <w:proofErr w:type="gramEnd"/>
            <w:r w:rsidRPr="00FC2891">
              <w:rPr>
                <w:rFonts w:ascii="Calibri" w:hAnsi="Calibri" w:cs="Calibri"/>
                <w:sz w:val="22"/>
                <w:szCs w:val="22"/>
              </w:rPr>
              <w:t xml:space="preserve"> добровольного сообщения и активного способствования). </w:t>
            </w:r>
          </w:p>
          <w:p w14:paraId="6DA854A2" w14:textId="77777777" w:rsidR="00FC2891" w:rsidRPr="00FC2891" w:rsidRDefault="00FC2891" w:rsidP="00FC2891">
            <w:pPr>
              <w:rPr>
                <w:rFonts w:ascii="Calibri" w:hAnsi="Calibri" w:cs="Calibri"/>
                <w:sz w:val="22"/>
                <w:szCs w:val="22"/>
              </w:rPr>
            </w:pPr>
          </w:p>
        </w:tc>
      </w:tr>
      <w:tr w:rsidR="00AA0644" w:rsidRPr="00077B79" w14:paraId="1500ECD9" w14:textId="77777777" w:rsidTr="00AA0644">
        <w:tc>
          <w:tcPr>
            <w:tcW w:w="2694" w:type="dxa"/>
          </w:tcPr>
          <w:p w14:paraId="77DD88F3"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ВС РФ от 22.07.2025 по делу №21-КГ25-5-К5</w:t>
            </w:r>
          </w:p>
        </w:tc>
        <w:tc>
          <w:tcPr>
            <w:tcW w:w="2694" w:type="dxa"/>
          </w:tcPr>
          <w:p w14:paraId="08DBD8C7" w14:textId="77777777" w:rsidR="00AA0644" w:rsidRPr="00077B79" w:rsidRDefault="00AA0644" w:rsidP="007F7205">
            <w:pPr>
              <w:rPr>
                <w:rFonts w:ascii="Calibri" w:hAnsi="Calibri" w:cs="Calibri"/>
                <w:sz w:val="22"/>
                <w:szCs w:val="22"/>
              </w:rPr>
            </w:pPr>
            <w:hyperlink r:id="rId62" w:history="1">
              <w:r w:rsidRPr="00077B79">
                <w:rPr>
                  <w:rStyle w:val="ad"/>
                  <w:rFonts w:ascii="Calibri" w:hAnsi="Calibri" w:cs="Calibri"/>
                  <w:sz w:val="22"/>
                  <w:szCs w:val="22"/>
                </w:rPr>
                <w:t>https://vsrf.ru/lk/practice/stor_pdf/2479814</w:t>
              </w:r>
            </w:hyperlink>
            <w:r w:rsidRPr="00077B79">
              <w:rPr>
                <w:rFonts w:ascii="Calibri" w:hAnsi="Calibri" w:cs="Calibri"/>
                <w:sz w:val="22"/>
                <w:szCs w:val="22"/>
              </w:rPr>
              <w:t xml:space="preserve"> </w:t>
            </w:r>
          </w:p>
        </w:tc>
        <w:tc>
          <w:tcPr>
            <w:tcW w:w="2268" w:type="dxa"/>
          </w:tcPr>
          <w:p w14:paraId="7517FF90"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Конфискация имущества</w:t>
            </w:r>
          </w:p>
        </w:tc>
        <w:tc>
          <w:tcPr>
            <w:tcW w:w="4394" w:type="dxa"/>
          </w:tcPr>
          <w:p w14:paraId="34B43D23" w14:textId="77777777" w:rsidR="00AA0644" w:rsidRPr="00300014" w:rsidRDefault="00AA0644" w:rsidP="007F7205">
            <w:pPr>
              <w:rPr>
                <w:rFonts w:ascii="Calibri" w:hAnsi="Calibri" w:cs="Calibri"/>
                <w:sz w:val="22"/>
                <w:szCs w:val="22"/>
              </w:rPr>
            </w:pPr>
            <w:r w:rsidRPr="00300014">
              <w:rPr>
                <w:rFonts w:ascii="Calibri" w:hAnsi="Calibri" w:cs="Calibri"/>
                <w:sz w:val="22"/>
                <w:szCs w:val="22"/>
              </w:rPr>
              <w:t xml:space="preserve">Прокурор обратился в суд с иском к И.-1 и </w:t>
            </w:r>
            <w:r>
              <w:rPr>
                <w:rFonts w:ascii="Calibri" w:hAnsi="Calibri" w:cs="Calibri"/>
                <w:sz w:val="22"/>
                <w:szCs w:val="22"/>
              </w:rPr>
              <w:t xml:space="preserve">его супруге </w:t>
            </w:r>
            <w:r w:rsidRPr="00300014">
              <w:rPr>
                <w:rFonts w:ascii="Calibri" w:hAnsi="Calibri" w:cs="Calibri"/>
                <w:sz w:val="22"/>
                <w:szCs w:val="22"/>
              </w:rPr>
              <w:t xml:space="preserve">И.-2 о взыскании денежных средств, законность получения которых не подтверждена. </w:t>
            </w:r>
          </w:p>
          <w:p w14:paraId="019A2B14" w14:textId="77777777" w:rsidR="00AA0644" w:rsidRPr="00300014" w:rsidRDefault="00AA0644" w:rsidP="007F7205">
            <w:pPr>
              <w:rPr>
                <w:rFonts w:ascii="Calibri" w:hAnsi="Calibri" w:cs="Calibri"/>
                <w:sz w:val="22"/>
                <w:szCs w:val="22"/>
              </w:rPr>
            </w:pPr>
            <w:r w:rsidRPr="00300014">
              <w:rPr>
                <w:rFonts w:ascii="Calibri" w:hAnsi="Calibri" w:cs="Calibri"/>
                <w:sz w:val="22"/>
                <w:szCs w:val="22"/>
              </w:rPr>
              <w:t>Согласно материалам дела, прокуратурой проведена проверка соблюдения требований законодательства о противодействии коррупции лицами, замещающими муниципальные должности в представительном органе местного самоуправления, по результатам которой выявлены факты предоставления депутатом Совета местного самоуправления И.-1 неполных и недостоверных сведений о доходах, расходах, имуществе и обязательствах имущественного характера за 2021 год, а именно – отсутствия сведений о законности поступления на счета И.-2 денежной суммы в общем размере 2 353 184,62 руб.</w:t>
            </w:r>
            <w:r>
              <w:rPr>
                <w:rFonts w:ascii="Calibri" w:hAnsi="Calibri" w:cs="Calibri"/>
                <w:sz w:val="22"/>
                <w:szCs w:val="22"/>
              </w:rPr>
              <w:t xml:space="preserve"> (р</w:t>
            </w:r>
            <w:r w:rsidRPr="00B81DBF">
              <w:rPr>
                <w:rFonts w:ascii="Calibri" w:hAnsi="Calibri" w:cs="Calibri"/>
                <w:sz w:val="22"/>
                <w:szCs w:val="22"/>
              </w:rPr>
              <w:t xml:space="preserve">азмер поступивших на счета </w:t>
            </w:r>
            <w:r>
              <w:rPr>
                <w:rFonts w:ascii="Calibri" w:hAnsi="Calibri" w:cs="Calibri"/>
                <w:sz w:val="22"/>
                <w:szCs w:val="22"/>
              </w:rPr>
              <w:t>И.-2</w:t>
            </w:r>
            <w:r w:rsidRPr="00B81DBF">
              <w:rPr>
                <w:rFonts w:ascii="Calibri" w:hAnsi="Calibri" w:cs="Calibri"/>
                <w:sz w:val="22"/>
                <w:szCs w:val="22"/>
              </w:rPr>
              <w:t xml:space="preserve"> денежных средств</w:t>
            </w:r>
            <w:r>
              <w:rPr>
                <w:rFonts w:ascii="Calibri" w:hAnsi="Calibri" w:cs="Calibri"/>
                <w:sz w:val="22"/>
                <w:szCs w:val="22"/>
              </w:rPr>
              <w:t xml:space="preserve"> </w:t>
            </w:r>
            <w:r w:rsidRPr="00B81DBF">
              <w:rPr>
                <w:rFonts w:ascii="Calibri" w:hAnsi="Calibri" w:cs="Calibri"/>
                <w:sz w:val="22"/>
                <w:szCs w:val="22"/>
              </w:rPr>
              <w:t xml:space="preserve">превышает совокупный доход </w:t>
            </w:r>
            <w:r>
              <w:rPr>
                <w:rFonts w:ascii="Calibri" w:hAnsi="Calibri" w:cs="Calibri"/>
                <w:sz w:val="22"/>
                <w:szCs w:val="22"/>
              </w:rPr>
              <w:t xml:space="preserve">И.-1 и И.-2 </w:t>
            </w:r>
            <w:r w:rsidRPr="00B81DBF">
              <w:rPr>
                <w:rFonts w:ascii="Calibri" w:hAnsi="Calibri" w:cs="Calibri"/>
                <w:sz w:val="22"/>
                <w:szCs w:val="22"/>
              </w:rPr>
              <w:t>за отч</w:t>
            </w:r>
            <w:r>
              <w:rPr>
                <w:rFonts w:ascii="Calibri" w:hAnsi="Calibri" w:cs="Calibri"/>
                <w:sz w:val="22"/>
                <w:szCs w:val="22"/>
              </w:rPr>
              <w:t>е</w:t>
            </w:r>
            <w:r w:rsidRPr="00B81DBF">
              <w:rPr>
                <w:rFonts w:ascii="Calibri" w:hAnsi="Calibri" w:cs="Calibri"/>
                <w:sz w:val="22"/>
                <w:szCs w:val="22"/>
              </w:rPr>
              <w:t>тный период и предшествующие два года на 17 324 879 руб.</w:t>
            </w:r>
            <w:r>
              <w:rPr>
                <w:rFonts w:ascii="Calibri" w:hAnsi="Calibri" w:cs="Calibri"/>
                <w:sz w:val="22"/>
                <w:szCs w:val="22"/>
              </w:rPr>
              <w:t xml:space="preserve">, </w:t>
            </w:r>
            <w:r w:rsidRPr="00B81DBF">
              <w:rPr>
                <w:rFonts w:ascii="Calibri" w:hAnsi="Calibri" w:cs="Calibri"/>
                <w:sz w:val="22"/>
                <w:szCs w:val="22"/>
              </w:rPr>
              <w:t>законность поступления 14 971 694,38 руб. подтвердилась</w:t>
            </w:r>
            <w:r>
              <w:rPr>
                <w:rFonts w:ascii="Calibri" w:hAnsi="Calibri" w:cs="Calibri"/>
                <w:sz w:val="22"/>
                <w:szCs w:val="22"/>
              </w:rPr>
              <w:t>). Указанную</w:t>
            </w:r>
            <w:r w:rsidRPr="00B81DBF">
              <w:rPr>
                <w:rFonts w:ascii="Calibri" w:hAnsi="Calibri" w:cs="Calibri"/>
                <w:sz w:val="22"/>
                <w:szCs w:val="22"/>
              </w:rPr>
              <w:t xml:space="preserve"> сумм</w:t>
            </w:r>
            <w:r>
              <w:rPr>
                <w:rFonts w:ascii="Calibri" w:hAnsi="Calibri" w:cs="Calibri"/>
                <w:sz w:val="22"/>
                <w:szCs w:val="22"/>
              </w:rPr>
              <w:t>у</w:t>
            </w:r>
            <w:r w:rsidRPr="00B81DBF">
              <w:rPr>
                <w:rFonts w:ascii="Calibri" w:hAnsi="Calibri" w:cs="Calibri"/>
                <w:sz w:val="22"/>
                <w:szCs w:val="22"/>
              </w:rPr>
              <w:t xml:space="preserve"> ответчики объяснили переводами </w:t>
            </w:r>
            <w:r w:rsidRPr="00B81DBF">
              <w:rPr>
                <w:rFonts w:ascii="Calibri" w:hAnsi="Calibri" w:cs="Calibri"/>
                <w:sz w:val="22"/>
                <w:szCs w:val="22"/>
              </w:rPr>
              <w:lastRenderedPageBreak/>
              <w:t xml:space="preserve">денежных средств на банковские счета клиентками </w:t>
            </w:r>
            <w:r>
              <w:rPr>
                <w:rFonts w:ascii="Calibri" w:hAnsi="Calibri" w:cs="Calibri"/>
                <w:sz w:val="22"/>
                <w:szCs w:val="22"/>
              </w:rPr>
              <w:t xml:space="preserve">И.-2 </w:t>
            </w:r>
            <w:r w:rsidRPr="00B81DBF">
              <w:rPr>
                <w:rFonts w:ascii="Calibri" w:hAnsi="Calibri" w:cs="Calibri"/>
                <w:sz w:val="22"/>
                <w:szCs w:val="22"/>
              </w:rPr>
              <w:t>за розничную продажу товара, в связи с тем, что в принадлежащем ей магазине, где она осуществляет предпринимательскую деятельность, отсутствует терминал для безналичной оплаты.</w:t>
            </w:r>
            <w:r>
              <w:rPr>
                <w:rFonts w:ascii="Calibri" w:hAnsi="Calibri" w:cs="Calibri"/>
                <w:sz w:val="22"/>
                <w:szCs w:val="22"/>
              </w:rPr>
              <w:t xml:space="preserve"> Однако </w:t>
            </w:r>
            <w:r w:rsidRPr="00B81DBF">
              <w:rPr>
                <w:rFonts w:ascii="Calibri" w:hAnsi="Calibri" w:cs="Calibri"/>
                <w:sz w:val="22"/>
                <w:szCs w:val="22"/>
              </w:rPr>
              <w:t xml:space="preserve">налоговая декларация за 2021 год, представленная в качестве доказательства законности получения денежных средств, подана </w:t>
            </w:r>
            <w:r>
              <w:rPr>
                <w:rFonts w:ascii="Calibri" w:hAnsi="Calibri" w:cs="Calibri"/>
                <w:sz w:val="22"/>
                <w:szCs w:val="22"/>
              </w:rPr>
              <w:t>И.-2</w:t>
            </w:r>
            <w:r w:rsidRPr="00B81DBF">
              <w:rPr>
                <w:rFonts w:ascii="Calibri" w:hAnsi="Calibri" w:cs="Calibri"/>
                <w:sz w:val="22"/>
                <w:szCs w:val="22"/>
              </w:rPr>
              <w:t xml:space="preserve"> с нарушением срока, после обращения прокурора с исковым заявлением в суд.</w:t>
            </w:r>
          </w:p>
          <w:p w14:paraId="12735D0F" w14:textId="77777777" w:rsidR="00AA0644" w:rsidRDefault="00AA0644" w:rsidP="007F7205">
            <w:pPr>
              <w:rPr>
                <w:rFonts w:ascii="Calibri" w:hAnsi="Calibri" w:cs="Calibri"/>
                <w:sz w:val="22"/>
                <w:szCs w:val="22"/>
              </w:rPr>
            </w:pPr>
            <w:r w:rsidRPr="00300014">
              <w:rPr>
                <w:rFonts w:ascii="Calibri" w:hAnsi="Calibri" w:cs="Calibri"/>
                <w:sz w:val="22"/>
                <w:szCs w:val="22"/>
              </w:rPr>
              <w:t>Решением</w:t>
            </w:r>
            <w:r>
              <w:rPr>
                <w:rFonts w:ascii="Calibri" w:hAnsi="Calibri" w:cs="Calibri"/>
                <w:sz w:val="22"/>
                <w:szCs w:val="22"/>
              </w:rPr>
              <w:t xml:space="preserve"> </w:t>
            </w:r>
            <w:r w:rsidRPr="00300014">
              <w:rPr>
                <w:rFonts w:ascii="Calibri" w:hAnsi="Calibri" w:cs="Calibri"/>
                <w:sz w:val="22"/>
                <w:szCs w:val="22"/>
              </w:rPr>
              <w:t xml:space="preserve">районного суда, оставленным без изменения апелляционным определением </w:t>
            </w:r>
            <w:r>
              <w:rPr>
                <w:rFonts w:ascii="Calibri" w:hAnsi="Calibri" w:cs="Calibri"/>
                <w:sz w:val="22"/>
                <w:szCs w:val="22"/>
              </w:rPr>
              <w:t>Верховного суда</w:t>
            </w:r>
            <w:r w:rsidRPr="00300014">
              <w:rPr>
                <w:rFonts w:ascii="Calibri" w:hAnsi="Calibri" w:cs="Calibri"/>
                <w:sz w:val="22"/>
                <w:szCs w:val="22"/>
              </w:rPr>
              <w:t xml:space="preserve"> Республик</w:t>
            </w:r>
            <w:r>
              <w:rPr>
                <w:rFonts w:ascii="Calibri" w:hAnsi="Calibri" w:cs="Calibri"/>
                <w:sz w:val="22"/>
                <w:szCs w:val="22"/>
              </w:rPr>
              <w:t>и</w:t>
            </w:r>
            <w:r w:rsidRPr="00300014">
              <w:rPr>
                <w:rFonts w:ascii="Calibri" w:hAnsi="Calibri" w:cs="Calibri"/>
                <w:sz w:val="22"/>
                <w:szCs w:val="22"/>
              </w:rPr>
              <w:t>, исковые требования удовлетворены. Определением кассационного суда указанные судебные постановления оставлены без изменения.</w:t>
            </w:r>
          </w:p>
          <w:p w14:paraId="6EC5C42A" w14:textId="77777777" w:rsidR="00AA0644" w:rsidRDefault="00AA0644" w:rsidP="007F7205">
            <w:pPr>
              <w:rPr>
                <w:rFonts w:ascii="Calibri" w:hAnsi="Calibri" w:cs="Calibri"/>
                <w:sz w:val="22"/>
                <w:szCs w:val="22"/>
              </w:rPr>
            </w:pPr>
            <w:r>
              <w:rPr>
                <w:rFonts w:ascii="Calibri" w:hAnsi="Calibri" w:cs="Calibri"/>
                <w:sz w:val="22"/>
                <w:szCs w:val="22"/>
              </w:rPr>
              <w:t>Не согласившись с решениями, И.-1 обратился с кассационной жалобой в ВС РФ.</w:t>
            </w:r>
          </w:p>
          <w:p w14:paraId="3403820C" w14:textId="77777777" w:rsidR="00AA0644" w:rsidRDefault="00AA0644" w:rsidP="007F7205">
            <w:pPr>
              <w:rPr>
                <w:rFonts w:ascii="Calibri" w:hAnsi="Calibri" w:cs="Calibri"/>
                <w:sz w:val="22"/>
                <w:szCs w:val="22"/>
              </w:rPr>
            </w:pPr>
            <w:r>
              <w:rPr>
                <w:rFonts w:ascii="Calibri" w:hAnsi="Calibri" w:cs="Calibri"/>
                <w:sz w:val="22"/>
                <w:szCs w:val="22"/>
              </w:rPr>
              <w:t xml:space="preserve">Изучив материалы дела, ВС РФ пришел к выводу, что </w:t>
            </w:r>
            <w:r w:rsidRPr="00B81DBF">
              <w:rPr>
                <w:rFonts w:ascii="Calibri" w:hAnsi="Calibri" w:cs="Calibri"/>
                <w:sz w:val="22"/>
                <w:szCs w:val="22"/>
              </w:rPr>
              <w:t>обжалуемые судебные постановления приняты с существенными нарушениями норм права. В частности, суд отметил, что сам по себе факт представления налоговой декларации после предъявления прокурором иска не свидетельствует о недостоверности содержащихся в данном документе сведений, которые прокурором оспорены не были и их недостоверность судом не установлена.</w:t>
            </w:r>
          </w:p>
          <w:p w14:paraId="05A0CF1E" w14:textId="77777777" w:rsidR="00AA0644" w:rsidRPr="00077B79" w:rsidRDefault="00AA0644" w:rsidP="007F7205">
            <w:pPr>
              <w:rPr>
                <w:rFonts w:ascii="Calibri" w:hAnsi="Calibri" w:cs="Calibri"/>
                <w:sz w:val="22"/>
                <w:szCs w:val="22"/>
              </w:rPr>
            </w:pPr>
          </w:p>
        </w:tc>
        <w:tc>
          <w:tcPr>
            <w:tcW w:w="2693" w:type="dxa"/>
          </w:tcPr>
          <w:p w14:paraId="053673B0"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Решения нижестоящих судов</w:t>
            </w:r>
            <w:r w:rsidRPr="00DB4F2A">
              <w:rPr>
                <w:rFonts w:ascii="Calibri" w:hAnsi="Calibri" w:cs="Calibri"/>
                <w:sz w:val="22"/>
                <w:szCs w:val="22"/>
              </w:rPr>
              <w:t xml:space="preserve"> отменить, направить дело на новое рассмотрение в суд первой инстанции.</w:t>
            </w:r>
          </w:p>
        </w:tc>
      </w:tr>
      <w:tr w:rsidR="00AA0644" w:rsidRPr="00077B79" w14:paraId="0F518687" w14:textId="77777777" w:rsidTr="00AA0644">
        <w:tc>
          <w:tcPr>
            <w:tcW w:w="2694" w:type="dxa"/>
          </w:tcPr>
          <w:p w14:paraId="5F8B065D" w14:textId="3CDA9DB9"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ВС РФ от 18.07.2025 №304-ЭС25-5764(2)</w:t>
            </w:r>
          </w:p>
        </w:tc>
        <w:tc>
          <w:tcPr>
            <w:tcW w:w="2694" w:type="dxa"/>
          </w:tcPr>
          <w:p w14:paraId="73800D33" w14:textId="77777777" w:rsidR="00AA0644" w:rsidRPr="00077B79" w:rsidRDefault="00AA0644" w:rsidP="007F7205">
            <w:pPr>
              <w:rPr>
                <w:rFonts w:ascii="Calibri" w:hAnsi="Calibri" w:cs="Calibri"/>
                <w:sz w:val="22"/>
                <w:szCs w:val="22"/>
              </w:rPr>
            </w:pPr>
            <w:hyperlink r:id="rId63" w:history="1">
              <w:r w:rsidRPr="00077B79">
                <w:rPr>
                  <w:rStyle w:val="ad"/>
                  <w:rFonts w:ascii="Calibri" w:hAnsi="Calibri" w:cs="Calibri"/>
                  <w:sz w:val="22"/>
                  <w:szCs w:val="22"/>
                </w:rPr>
                <w:t>https://vsrf.ru/lk/practice/stor_pdf_ec/2476256</w:t>
              </w:r>
            </w:hyperlink>
            <w:r w:rsidRPr="00077B79">
              <w:rPr>
                <w:rFonts w:ascii="Calibri" w:hAnsi="Calibri" w:cs="Calibri"/>
                <w:sz w:val="22"/>
                <w:szCs w:val="22"/>
              </w:rPr>
              <w:t xml:space="preserve"> </w:t>
            </w:r>
          </w:p>
        </w:tc>
        <w:tc>
          <w:tcPr>
            <w:tcW w:w="2268" w:type="dxa"/>
          </w:tcPr>
          <w:p w14:paraId="1287618E"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6EB63A28" w14:textId="77777777" w:rsidR="00AA0644" w:rsidRPr="00C2544F" w:rsidRDefault="00AA0644" w:rsidP="007F7205">
            <w:pPr>
              <w:rPr>
                <w:rFonts w:ascii="Calibri" w:hAnsi="Calibri" w:cs="Calibri"/>
                <w:sz w:val="22"/>
                <w:szCs w:val="22"/>
              </w:rPr>
            </w:pPr>
            <w:r w:rsidRPr="00C2544F">
              <w:rPr>
                <w:rFonts w:ascii="Calibri" w:hAnsi="Calibri" w:cs="Calibri"/>
                <w:sz w:val="22"/>
                <w:szCs w:val="22"/>
              </w:rPr>
              <w:t xml:space="preserve">АО «Б» в лице акционеров К. и ЗАО ЮА «Э» обратилось в суд с иском к Б., занимающему должность генерального директора и одновременно являющемуся мажоритарным акционером, о признании недействительной сделки по установлению вознаграждения генеральному директору в размере 150 </w:t>
            </w:r>
            <w:r>
              <w:rPr>
                <w:rFonts w:ascii="Calibri" w:hAnsi="Calibri" w:cs="Calibri"/>
                <w:sz w:val="22"/>
                <w:szCs w:val="22"/>
              </w:rPr>
              <w:t>тыс.</w:t>
            </w:r>
            <w:r w:rsidRPr="00C2544F">
              <w:rPr>
                <w:rFonts w:ascii="Calibri" w:hAnsi="Calibri" w:cs="Calibri"/>
                <w:sz w:val="22"/>
                <w:szCs w:val="22"/>
              </w:rPr>
              <w:t xml:space="preserve"> руб. в месяц, оформленной протоколом внеочередного общего собрания акционеров от 19 декабря 2022 г., и применении последствий недействительности сделки в виде взыскания с ответчика 570</w:t>
            </w:r>
            <w:r>
              <w:rPr>
                <w:rFonts w:ascii="Calibri" w:hAnsi="Calibri" w:cs="Calibri"/>
                <w:sz w:val="22"/>
                <w:szCs w:val="22"/>
              </w:rPr>
              <w:t> </w:t>
            </w:r>
            <w:r w:rsidRPr="00C2544F">
              <w:rPr>
                <w:rFonts w:ascii="Calibri" w:hAnsi="Calibri" w:cs="Calibri"/>
                <w:sz w:val="22"/>
                <w:szCs w:val="22"/>
              </w:rPr>
              <w:t>161</w:t>
            </w:r>
            <w:r>
              <w:rPr>
                <w:rFonts w:ascii="Calibri" w:hAnsi="Calibri" w:cs="Calibri"/>
                <w:sz w:val="22"/>
                <w:szCs w:val="22"/>
              </w:rPr>
              <w:t>,32</w:t>
            </w:r>
            <w:r w:rsidRPr="00C2544F">
              <w:rPr>
                <w:rFonts w:ascii="Calibri" w:hAnsi="Calibri" w:cs="Calibri"/>
                <w:sz w:val="22"/>
                <w:szCs w:val="22"/>
              </w:rPr>
              <w:t xml:space="preserve"> руб. выплаченного вознаграждения и 241</w:t>
            </w:r>
            <w:r>
              <w:rPr>
                <w:rFonts w:ascii="Calibri" w:hAnsi="Calibri" w:cs="Calibri"/>
                <w:sz w:val="22"/>
                <w:szCs w:val="22"/>
              </w:rPr>
              <w:t> </w:t>
            </w:r>
            <w:r w:rsidRPr="00C2544F">
              <w:rPr>
                <w:rFonts w:ascii="Calibri" w:hAnsi="Calibri" w:cs="Calibri"/>
                <w:sz w:val="22"/>
                <w:szCs w:val="22"/>
              </w:rPr>
              <w:t>988</w:t>
            </w:r>
            <w:r>
              <w:rPr>
                <w:rFonts w:ascii="Calibri" w:hAnsi="Calibri" w:cs="Calibri"/>
                <w:sz w:val="22"/>
                <w:szCs w:val="22"/>
              </w:rPr>
              <w:t>,93</w:t>
            </w:r>
            <w:r w:rsidRPr="00C2544F">
              <w:rPr>
                <w:rFonts w:ascii="Calibri" w:hAnsi="Calibri" w:cs="Calibri"/>
                <w:sz w:val="22"/>
                <w:szCs w:val="22"/>
              </w:rPr>
              <w:t xml:space="preserve"> руб. убытков в виде выплаченных премий.</w:t>
            </w:r>
          </w:p>
          <w:p w14:paraId="5FE20BDD" w14:textId="77777777" w:rsidR="00AA0644" w:rsidRPr="00C2544F" w:rsidRDefault="00AA0644" w:rsidP="007F7205">
            <w:pPr>
              <w:rPr>
                <w:rFonts w:ascii="Calibri" w:hAnsi="Calibri" w:cs="Calibri"/>
                <w:sz w:val="22"/>
                <w:szCs w:val="22"/>
              </w:rPr>
            </w:pPr>
            <w:r w:rsidRPr="00C2544F">
              <w:rPr>
                <w:rFonts w:ascii="Calibri" w:hAnsi="Calibri" w:cs="Calibri"/>
                <w:sz w:val="22"/>
                <w:szCs w:val="22"/>
              </w:rPr>
              <w:t xml:space="preserve">Как следует из материалов дела, на данном собрании, в котором участвовали лишь два акционера (Б., владеющий 56% акций, и К., владеющий 34%), Б. был избран генеральным директором и проголосовал за установление себе вознаграждения в размере 150 </w:t>
            </w:r>
            <w:r>
              <w:rPr>
                <w:rFonts w:ascii="Calibri" w:hAnsi="Calibri" w:cs="Calibri"/>
                <w:sz w:val="22"/>
                <w:szCs w:val="22"/>
              </w:rPr>
              <w:t>тыс.</w:t>
            </w:r>
            <w:r w:rsidRPr="00C2544F">
              <w:rPr>
                <w:rFonts w:ascii="Calibri" w:hAnsi="Calibri" w:cs="Calibri"/>
                <w:sz w:val="22"/>
                <w:szCs w:val="22"/>
              </w:rPr>
              <w:t xml:space="preserve"> руб. в месяц, тогда как К. голосовал против.</w:t>
            </w:r>
          </w:p>
          <w:p w14:paraId="7DEDF685" w14:textId="77777777" w:rsidR="00AA0644" w:rsidRPr="00C2544F" w:rsidRDefault="00AA0644" w:rsidP="007F7205">
            <w:pPr>
              <w:rPr>
                <w:rFonts w:ascii="Calibri" w:hAnsi="Calibri" w:cs="Calibri"/>
                <w:sz w:val="22"/>
                <w:szCs w:val="22"/>
              </w:rPr>
            </w:pPr>
            <w:r w:rsidRPr="00C2544F">
              <w:rPr>
                <w:rFonts w:ascii="Calibri" w:hAnsi="Calibri" w:cs="Calibri"/>
                <w:sz w:val="22"/>
                <w:szCs w:val="22"/>
              </w:rPr>
              <w:t xml:space="preserve">Решением </w:t>
            </w:r>
            <w:r>
              <w:rPr>
                <w:rFonts w:ascii="Calibri" w:hAnsi="Calibri" w:cs="Calibri"/>
                <w:sz w:val="22"/>
                <w:szCs w:val="22"/>
              </w:rPr>
              <w:t>а</w:t>
            </w:r>
            <w:r w:rsidRPr="00C2544F">
              <w:rPr>
                <w:rFonts w:ascii="Calibri" w:hAnsi="Calibri" w:cs="Calibri"/>
                <w:sz w:val="22"/>
                <w:szCs w:val="22"/>
              </w:rPr>
              <w:t xml:space="preserve">рбитражного суда, оставленным без изменения постановлением апелляционной инстанции и суда округа, исковые требования удовлетворены. Суды признали, что установление вознаграждения генеральному директору в спорном размере представляет собой сделку с заинтересованностью, совершенную </w:t>
            </w:r>
            <w:r w:rsidRPr="00C2544F">
              <w:rPr>
                <w:rFonts w:ascii="Calibri" w:hAnsi="Calibri" w:cs="Calibri"/>
                <w:sz w:val="22"/>
                <w:szCs w:val="22"/>
              </w:rPr>
              <w:lastRenderedPageBreak/>
              <w:t>исключительно в интересах одного акционера и нарушающую права иных акционеров, не выражавших согласия на ее совершение. Суды пришли к выводу, что указанная сделка не являлась разумно необходимой для Общества, фактически привела к распределению прибыли в пользу одного акционера под видом увеличенной заработной платы, и квалифицировали действия ответчика как недобросовестные и неразумные, осуществленные в условиях конфликта интересов.</w:t>
            </w:r>
            <w:r>
              <w:rPr>
                <w:rFonts w:ascii="Calibri" w:hAnsi="Calibri" w:cs="Calibri"/>
                <w:sz w:val="22"/>
                <w:szCs w:val="22"/>
              </w:rPr>
              <w:t xml:space="preserve"> </w:t>
            </w:r>
            <w:r w:rsidRPr="00C2544F">
              <w:rPr>
                <w:rFonts w:ascii="Calibri" w:hAnsi="Calibri" w:cs="Calibri"/>
                <w:sz w:val="22"/>
                <w:szCs w:val="22"/>
              </w:rPr>
              <w:t xml:space="preserve">При применении последствий недействительности сделки суды взыскали с ответчика суммы выплаченного вознаграждения и признали обоснованной позицию истцов о разумном размере вознаграждения генерального директора в сумме 30 </w:t>
            </w:r>
            <w:r>
              <w:rPr>
                <w:rFonts w:ascii="Calibri" w:hAnsi="Calibri" w:cs="Calibri"/>
                <w:sz w:val="22"/>
                <w:szCs w:val="22"/>
              </w:rPr>
              <w:t>тыс.</w:t>
            </w:r>
            <w:r w:rsidRPr="00C2544F">
              <w:rPr>
                <w:rFonts w:ascii="Calibri" w:hAnsi="Calibri" w:cs="Calibri"/>
                <w:sz w:val="22"/>
                <w:szCs w:val="22"/>
              </w:rPr>
              <w:t xml:space="preserve"> руб. в месяц.</w:t>
            </w:r>
          </w:p>
          <w:p w14:paraId="2D175955" w14:textId="77777777" w:rsidR="00AA0644" w:rsidRDefault="00AA0644" w:rsidP="007F7205">
            <w:pPr>
              <w:rPr>
                <w:rFonts w:ascii="Calibri" w:hAnsi="Calibri" w:cs="Calibri"/>
                <w:sz w:val="22"/>
                <w:szCs w:val="22"/>
              </w:rPr>
            </w:pPr>
            <w:r>
              <w:rPr>
                <w:rFonts w:ascii="Calibri" w:hAnsi="Calibri" w:cs="Calibri"/>
                <w:sz w:val="22"/>
                <w:szCs w:val="22"/>
              </w:rPr>
              <w:t>К.</w:t>
            </w:r>
            <w:r w:rsidRPr="00C2544F">
              <w:rPr>
                <w:rFonts w:ascii="Calibri" w:hAnsi="Calibri" w:cs="Calibri"/>
                <w:sz w:val="22"/>
                <w:szCs w:val="22"/>
              </w:rPr>
              <w:t xml:space="preserve"> обратился </w:t>
            </w:r>
            <w:r>
              <w:rPr>
                <w:rFonts w:ascii="Calibri" w:hAnsi="Calibri" w:cs="Calibri"/>
                <w:sz w:val="22"/>
                <w:szCs w:val="22"/>
              </w:rPr>
              <w:t xml:space="preserve">с жалобой </w:t>
            </w:r>
            <w:r w:rsidRPr="00C2544F">
              <w:rPr>
                <w:rFonts w:ascii="Calibri" w:hAnsi="Calibri" w:cs="Calibri"/>
                <w:sz w:val="22"/>
                <w:szCs w:val="22"/>
              </w:rPr>
              <w:t xml:space="preserve">в </w:t>
            </w:r>
            <w:r>
              <w:rPr>
                <w:rFonts w:ascii="Calibri" w:hAnsi="Calibri" w:cs="Calibri"/>
                <w:sz w:val="22"/>
                <w:szCs w:val="22"/>
              </w:rPr>
              <w:t>ВС</w:t>
            </w:r>
            <w:r w:rsidRPr="00C2544F">
              <w:rPr>
                <w:rFonts w:ascii="Calibri" w:hAnsi="Calibri" w:cs="Calibri"/>
                <w:sz w:val="22"/>
                <w:szCs w:val="22"/>
              </w:rPr>
              <w:t xml:space="preserve"> РФ, указывая на незаконность выводов судов и отсутствие доказательств причинения ущерба. </w:t>
            </w:r>
          </w:p>
          <w:p w14:paraId="73CAE605" w14:textId="77777777" w:rsidR="00AA0644" w:rsidRPr="00C2544F" w:rsidRDefault="00AA0644" w:rsidP="007F7205">
            <w:pPr>
              <w:rPr>
                <w:rFonts w:ascii="Calibri" w:hAnsi="Calibri" w:cs="Calibri"/>
                <w:sz w:val="22"/>
                <w:szCs w:val="22"/>
              </w:rPr>
            </w:pPr>
            <w:r w:rsidRPr="00C2544F">
              <w:rPr>
                <w:rFonts w:ascii="Calibri" w:hAnsi="Calibri" w:cs="Calibri"/>
                <w:sz w:val="22"/>
                <w:szCs w:val="22"/>
              </w:rPr>
              <w:t xml:space="preserve">Рассмотрев доводы жалобы, </w:t>
            </w:r>
            <w:r>
              <w:rPr>
                <w:rFonts w:ascii="Calibri" w:hAnsi="Calibri" w:cs="Calibri"/>
                <w:sz w:val="22"/>
                <w:szCs w:val="22"/>
              </w:rPr>
              <w:t>ВС</w:t>
            </w:r>
            <w:r w:rsidRPr="00C2544F">
              <w:rPr>
                <w:rFonts w:ascii="Calibri" w:hAnsi="Calibri" w:cs="Calibri"/>
                <w:sz w:val="22"/>
                <w:szCs w:val="22"/>
              </w:rPr>
              <w:t xml:space="preserve"> РФ не нашел оснований для передачи кассационной жалобы для рассмотрения в судебном заседании Судебной коллегии по экономическим спорам, признав выводы нижестоящих судов обоснованными и соответствующими нормам материального и процессуального права. </w:t>
            </w:r>
          </w:p>
          <w:p w14:paraId="49E74D58" w14:textId="77777777" w:rsidR="00AA0644" w:rsidRPr="00077B79" w:rsidRDefault="00AA0644" w:rsidP="007F7205">
            <w:pPr>
              <w:rPr>
                <w:rFonts w:ascii="Calibri" w:hAnsi="Calibri" w:cs="Calibri"/>
                <w:sz w:val="22"/>
                <w:szCs w:val="22"/>
              </w:rPr>
            </w:pPr>
          </w:p>
        </w:tc>
        <w:tc>
          <w:tcPr>
            <w:tcW w:w="2693" w:type="dxa"/>
          </w:tcPr>
          <w:p w14:paraId="498F08CD"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 xml:space="preserve">В передаче </w:t>
            </w:r>
            <w:r w:rsidRPr="002573DB">
              <w:rPr>
                <w:rFonts w:ascii="Calibri" w:hAnsi="Calibri" w:cs="Calibri"/>
                <w:sz w:val="22"/>
                <w:szCs w:val="22"/>
              </w:rPr>
              <w:t xml:space="preserve">кассационной жалобы </w:t>
            </w:r>
            <w:r>
              <w:rPr>
                <w:rFonts w:ascii="Calibri" w:hAnsi="Calibri" w:cs="Calibri"/>
                <w:sz w:val="22"/>
                <w:szCs w:val="22"/>
              </w:rPr>
              <w:t xml:space="preserve">К. </w:t>
            </w:r>
            <w:r w:rsidRPr="002573DB">
              <w:rPr>
                <w:rFonts w:ascii="Calibri" w:hAnsi="Calibri" w:cs="Calibri"/>
                <w:sz w:val="22"/>
                <w:szCs w:val="22"/>
              </w:rPr>
              <w:t xml:space="preserve">для рассмотрения в судебном заседании Судебной коллегии по экономическим спорам </w:t>
            </w:r>
            <w:r>
              <w:rPr>
                <w:rFonts w:ascii="Calibri" w:hAnsi="Calibri" w:cs="Calibri"/>
                <w:sz w:val="22"/>
                <w:szCs w:val="22"/>
              </w:rPr>
              <w:t>ВС РФ отказать</w:t>
            </w:r>
            <w:r w:rsidRPr="002573DB">
              <w:rPr>
                <w:rFonts w:ascii="Calibri" w:hAnsi="Calibri" w:cs="Calibri"/>
                <w:sz w:val="22"/>
                <w:szCs w:val="22"/>
              </w:rPr>
              <w:t>.</w:t>
            </w:r>
          </w:p>
        </w:tc>
      </w:tr>
      <w:tr w:rsidR="00FC2891" w:rsidRPr="00FC2891" w14:paraId="0425627A" w14:textId="77777777" w:rsidTr="00FA1836">
        <w:tc>
          <w:tcPr>
            <w:tcW w:w="2694" w:type="dxa"/>
          </w:tcPr>
          <w:p w14:paraId="16665190"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Кассационное определение от 08.07.2025 №4-УДП25-25-К1</w:t>
            </w:r>
          </w:p>
        </w:tc>
        <w:tc>
          <w:tcPr>
            <w:tcW w:w="2694" w:type="dxa"/>
          </w:tcPr>
          <w:p w14:paraId="6E53B32D" w14:textId="77777777" w:rsidR="00FC2891" w:rsidRPr="00FC2891" w:rsidRDefault="00FC2891" w:rsidP="00FC2891">
            <w:pPr>
              <w:rPr>
                <w:rFonts w:ascii="Calibri" w:hAnsi="Calibri" w:cs="Calibri"/>
                <w:sz w:val="22"/>
                <w:szCs w:val="22"/>
              </w:rPr>
            </w:pPr>
            <w:hyperlink r:id="rId64" w:history="1">
              <w:r w:rsidRPr="00FC2891">
                <w:rPr>
                  <w:rStyle w:val="ad"/>
                  <w:rFonts w:ascii="Calibri" w:hAnsi="Calibri" w:cs="Calibri"/>
                  <w:sz w:val="22"/>
                  <w:szCs w:val="22"/>
                </w:rPr>
                <w:t>https://vsrf.ru/lk/practice/stor_pdf/2475910</w:t>
              </w:r>
            </w:hyperlink>
            <w:r w:rsidRPr="00FC2891">
              <w:rPr>
                <w:rFonts w:ascii="Calibri" w:hAnsi="Calibri" w:cs="Calibri"/>
                <w:sz w:val="22"/>
                <w:szCs w:val="22"/>
              </w:rPr>
              <w:t xml:space="preserve"> </w:t>
            </w:r>
          </w:p>
        </w:tc>
        <w:tc>
          <w:tcPr>
            <w:tcW w:w="2268" w:type="dxa"/>
          </w:tcPr>
          <w:p w14:paraId="1C0DADD6"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Уголовная ответственность </w:t>
            </w:r>
          </w:p>
        </w:tc>
        <w:tc>
          <w:tcPr>
            <w:tcW w:w="4394" w:type="dxa"/>
          </w:tcPr>
          <w:p w14:paraId="53D2BCF0"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У., Бе., Т. и Бы. были признаны виновными в совершении коррупционных преступлений, предусмотренных статьями 290 и 291.2 УК РФ. </w:t>
            </w:r>
          </w:p>
          <w:p w14:paraId="56A726FE"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Согласно материалам дела, У. и Бе., являясь должностными лицами правоохранительных органов, неоднократно получали от граждан денежные средства за незаконное бездействие, выразившееся в непринятии мер реагирования по выявленным административным правонарушениям, в том числе за </w:t>
            </w:r>
            <w:proofErr w:type="spellStart"/>
            <w:r w:rsidRPr="00FC2891">
              <w:rPr>
                <w:rFonts w:ascii="Calibri" w:hAnsi="Calibri" w:cs="Calibri"/>
                <w:sz w:val="22"/>
                <w:szCs w:val="22"/>
              </w:rPr>
              <w:t>неоформление</w:t>
            </w:r>
            <w:proofErr w:type="spellEnd"/>
            <w:r w:rsidRPr="00FC2891">
              <w:rPr>
                <w:rFonts w:ascii="Calibri" w:hAnsi="Calibri" w:cs="Calibri"/>
                <w:sz w:val="22"/>
                <w:szCs w:val="22"/>
              </w:rPr>
              <w:t xml:space="preserve"> материалов и непривлечение лиц к ответственности. Денежные средства передавались в наличной форме, непосредственно взяткодателями, в небольших суммах, как правило в размере нескольких тысяч рублей, в связи с чем часть эпизодов была квалифицирована как мелкое взяточничество. Т. и Бы. были осуждены за получение взяток, совершенное группой лиц по предварительному сговору, при этом их действия были направлены на получение денежных средств за аналогичное незаконное бездействие. В отношении У. также было установлено получение ряда взяток единолично.</w:t>
            </w:r>
          </w:p>
          <w:p w14:paraId="658FB603"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Приговором суда первой инстанции всем осужденным назначено наказание в виде лишения свободы и штрафов, а также дополнительное наказание в виде лишения права занимать должности на </w:t>
            </w:r>
            <w:r w:rsidRPr="00FC2891">
              <w:rPr>
                <w:rFonts w:ascii="Calibri" w:hAnsi="Calibri" w:cs="Calibri"/>
                <w:sz w:val="22"/>
                <w:szCs w:val="22"/>
              </w:rPr>
              <w:lastRenderedPageBreak/>
              <w:t xml:space="preserve">государственной службе, связанные с осуществлением функций представителя власти. Апелляционный суд, признав явку с повинной смягчающим обстоятельством, применил статью 64 УК РФ, существенно снизил сроки лишения свободы и размеры штрафов, а также изменил порядок назначения наказания по совокупности преступлений, указав на наличие штрафа как основного вида наказания. Суд кассационной инстанции оставил приговор и апелляционное определение без изменения. </w:t>
            </w:r>
          </w:p>
          <w:p w14:paraId="554685D4"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t xml:space="preserve">Заместитель Генерального прокурора РФ обратился в ВС РФ с кассационным представлением, указывая, что при назначении наказания У. и Бе. по совокупности преступлений судами допущены существенные нарушения уголовного закона: фактически произведено недопустимое сложение штрафов, назначенных в качестве основного и дополнительного наказаний, а также допущено ухудшение положения осужденных апелляционной инстанцией без надлежащего процессуального повода. Кроме того, указывалось на необоснованное неприменение конфискации денежных средств, полученных в качестве взяток, и необоснованное применение статьи 64 УК РФ. </w:t>
            </w:r>
          </w:p>
          <w:p w14:paraId="0D88EFB5"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Рассмотрев материалы дела, ВС РФ  согласился с доводами кассационного представления частично. Суд указал, что при назначении наказания по совокупности преступлений недопустимо сложение штрафов, назначенных как основные и дополнительные виды наказаний, а также недопустимо ухудшение положения осужденных апелляционной инстанцией при отсутствии кассационного представления прокурора. Эти нарушения признаны существенными и повлиявшими на исход дела. В остальной части, включая квалификацию содеянного, применение статьи 64 УК РФ и отказ в конфискации, ВС РФ нарушений не усмотрел.</w:t>
            </w:r>
          </w:p>
          <w:p w14:paraId="5960B67D" w14:textId="77777777" w:rsidR="00FC2891" w:rsidRPr="00FC2891" w:rsidRDefault="00FC2891" w:rsidP="00FC2891">
            <w:pPr>
              <w:rPr>
                <w:rFonts w:ascii="Calibri" w:hAnsi="Calibri" w:cs="Calibri"/>
                <w:sz w:val="22"/>
                <w:szCs w:val="22"/>
              </w:rPr>
            </w:pPr>
          </w:p>
        </w:tc>
        <w:tc>
          <w:tcPr>
            <w:tcW w:w="2693" w:type="dxa"/>
          </w:tcPr>
          <w:p w14:paraId="6E45BB0A" w14:textId="77777777" w:rsidR="00FC2891" w:rsidRPr="00FC2891" w:rsidRDefault="00FC2891" w:rsidP="00FC2891">
            <w:pPr>
              <w:rPr>
                <w:rFonts w:ascii="Calibri" w:hAnsi="Calibri" w:cs="Calibri"/>
                <w:sz w:val="22"/>
                <w:szCs w:val="22"/>
              </w:rPr>
            </w:pPr>
            <w:r w:rsidRPr="00FC2891">
              <w:rPr>
                <w:rFonts w:ascii="Calibri" w:hAnsi="Calibri" w:cs="Calibri"/>
                <w:sz w:val="22"/>
                <w:szCs w:val="22"/>
              </w:rPr>
              <w:lastRenderedPageBreak/>
              <w:t>Изменить приговор и апелляционное определение в отношении У. и Бе., исключив назначение каждому из них по совокупности преступлений основного наказания в виде штрафа. В остальной части судебные решения в отношении У., Бе., Т. и Бы. оставить без изменения, кассационное представление – без удовлетворения.</w:t>
            </w:r>
          </w:p>
        </w:tc>
      </w:tr>
      <w:tr w:rsidR="00AA0644" w:rsidRPr="00077B79" w14:paraId="3ACF26AD" w14:textId="77777777" w:rsidTr="00AA0644">
        <w:tc>
          <w:tcPr>
            <w:tcW w:w="2694" w:type="dxa"/>
          </w:tcPr>
          <w:p w14:paraId="45A2ABA7" w14:textId="29E19A06"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Постановление ВС РФ от 08.07.2025 №69-АД25-6-К7</w:t>
            </w:r>
          </w:p>
        </w:tc>
        <w:tc>
          <w:tcPr>
            <w:tcW w:w="2694" w:type="dxa"/>
          </w:tcPr>
          <w:p w14:paraId="0CA011DE" w14:textId="77777777" w:rsidR="00AA0644" w:rsidRPr="00077B79" w:rsidRDefault="00AA0644" w:rsidP="007F7205">
            <w:pPr>
              <w:rPr>
                <w:rFonts w:ascii="Calibri" w:hAnsi="Calibri" w:cs="Calibri"/>
                <w:sz w:val="22"/>
                <w:szCs w:val="22"/>
              </w:rPr>
            </w:pPr>
            <w:hyperlink r:id="rId65" w:history="1">
              <w:r w:rsidRPr="00077B79">
                <w:rPr>
                  <w:rStyle w:val="ad"/>
                  <w:rFonts w:ascii="Calibri" w:hAnsi="Calibri" w:cs="Calibri"/>
                  <w:sz w:val="22"/>
                  <w:szCs w:val="22"/>
                </w:rPr>
                <w:t>https://vsrf.ru/lk/practice/stor_pdf/2474962</w:t>
              </w:r>
            </w:hyperlink>
            <w:r w:rsidRPr="00077B79">
              <w:rPr>
                <w:rFonts w:ascii="Calibri" w:hAnsi="Calibri" w:cs="Calibri"/>
                <w:sz w:val="22"/>
                <w:szCs w:val="22"/>
              </w:rPr>
              <w:t xml:space="preserve"> </w:t>
            </w:r>
          </w:p>
        </w:tc>
        <w:tc>
          <w:tcPr>
            <w:tcW w:w="2268" w:type="dxa"/>
          </w:tcPr>
          <w:p w14:paraId="73DA3036"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19.28 КоАП РФ</w:t>
            </w:r>
          </w:p>
        </w:tc>
        <w:tc>
          <w:tcPr>
            <w:tcW w:w="4394" w:type="dxa"/>
          </w:tcPr>
          <w:p w14:paraId="14787B29" w14:textId="77777777" w:rsidR="00AA0644" w:rsidRDefault="00AA0644" w:rsidP="007F7205">
            <w:pPr>
              <w:rPr>
                <w:rFonts w:ascii="Calibri" w:hAnsi="Calibri" w:cs="Calibri"/>
                <w:sz w:val="22"/>
                <w:szCs w:val="22"/>
              </w:rPr>
            </w:pPr>
            <w:r>
              <w:rPr>
                <w:rFonts w:ascii="Calibri" w:hAnsi="Calibri" w:cs="Calibri"/>
                <w:sz w:val="22"/>
                <w:szCs w:val="22"/>
              </w:rPr>
              <w:t xml:space="preserve">ООО «СЭА» </w:t>
            </w:r>
            <w:r w:rsidRPr="00B6644B">
              <w:rPr>
                <w:rFonts w:ascii="Calibri" w:hAnsi="Calibri" w:cs="Calibri"/>
                <w:sz w:val="22"/>
                <w:szCs w:val="22"/>
              </w:rPr>
              <w:t xml:space="preserve">признано виновным в совершении административного правонарушения, предусмотренного частью 1 статьи 19.28 </w:t>
            </w:r>
            <w:r>
              <w:rPr>
                <w:rFonts w:ascii="Calibri" w:hAnsi="Calibri" w:cs="Calibri"/>
                <w:sz w:val="22"/>
                <w:szCs w:val="22"/>
              </w:rPr>
              <w:t>КоАП РФ</w:t>
            </w:r>
            <w:r w:rsidRPr="00B6644B">
              <w:rPr>
                <w:rFonts w:ascii="Calibri" w:hAnsi="Calibri" w:cs="Calibri"/>
                <w:sz w:val="22"/>
                <w:szCs w:val="22"/>
              </w:rPr>
              <w:t xml:space="preserve">, и подвергнуто административному наказанию в виде административного штрафа в размере 500 </w:t>
            </w:r>
            <w:r>
              <w:rPr>
                <w:rFonts w:ascii="Calibri" w:hAnsi="Calibri" w:cs="Calibri"/>
                <w:sz w:val="22"/>
                <w:szCs w:val="22"/>
              </w:rPr>
              <w:t>тыс.</w:t>
            </w:r>
            <w:r w:rsidRPr="00B6644B">
              <w:rPr>
                <w:rFonts w:ascii="Calibri" w:hAnsi="Calibri" w:cs="Calibri"/>
                <w:sz w:val="22"/>
                <w:szCs w:val="22"/>
              </w:rPr>
              <w:t xml:space="preserve"> руб</w:t>
            </w:r>
            <w:r>
              <w:rPr>
                <w:rFonts w:ascii="Calibri" w:hAnsi="Calibri" w:cs="Calibri"/>
                <w:sz w:val="22"/>
                <w:szCs w:val="22"/>
              </w:rPr>
              <w:t>. На имущество ООО «СЭА» наложен арест.</w:t>
            </w:r>
          </w:p>
          <w:p w14:paraId="6D198AF7" w14:textId="77777777" w:rsidR="00AA0644" w:rsidRDefault="00AA0644" w:rsidP="007F7205">
            <w:pPr>
              <w:rPr>
                <w:rFonts w:ascii="Calibri" w:hAnsi="Calibri" w:cs="Calibri"/>
                <w:sz w:val="22"/>
                <w:szCs w:val="22"/>
              </w:rPr>
            </w:pPr>
            <w:r>
              <w:rPr>
                <w:rFonts w:ascii="Calibri" w:hAnsi="Calibri" w:cs="Calibri"/>
                <w:sz w:val="22"/>
                <w:szCs w:val="22"/>
              </w:rPr>
              <w:t>Согласно материалам дела, Б.,</w:t>
            </w:r>
            <w:r w:rsidRPr="00B6644B">
              <w:rPr>
                <w:rFonts w:ascii="Calibri" w:hAnsi="Calibri" w:cs="Calibri"/>
                <w:sz w:val="22"/>
                <w:szCs w:val="22"/>
              </w:rPr>
              <w:t xml:space="preserve"> являющийся директором </w:t>
            </w:r>
            <w:r>
              <w:rPr>
                <w:rFonts w:ascii="Calibri" w:hAnsi="Calibri" w:cs="Calibri"/>
                <w:sz w:val="22"/>
                <w:szCs w:val="22"/>
              </w:rPr>
              <w:t>ООО «СЭА»</w:t>
            </w:r>
            <w:r w:rsidRPr="00B6644B">
              <w:rPr>
                <w:rFonts w:ascii="Calibri" w:hAnsi="Calibri" w:cs="Calibri"/>
                <w:sz w:val="22"/>
                <w:szCs w:val="22"/>
              </w:rPr>
              <w:t xml:space="preserve">, действуя от имени и в интересах </w:t>
            </w:r>
            <w:r>
              <w:rPr>
                <w:rFonts w:ascii="Calibri" w:hAnsi="Calibri" w:cs="Calibri"/>
                <w:sz w:val="22"/>
                <w:szCs w:val="22"/>
              </w:rPr>
              <w:t>организации,</w:t>
            </w:r>
            <w:r w:rsidRPr="00B6644B">
              <w:rPr>
                <w:rFonts w:ascii="Calibri" w:hAnsi="Calibri" w:cs="Calibri"/>
                <w:sz w:val="22"/>
                <w:szCs w:val="22"/>
              </w:rPr>
              <w:t xml:space="preserve"> передал незаконное вознаграждение ведущему инженеру по охране труда и промышленной безопасности отдела АО «РН-</w:t>
            </w:r>
            <w:r>
              <w:rPr>
                <w:rFonts w:ascii="Calibri" w:hAnsi="Calibri" w:cs="Calibri"/>
                <w:sz w:val="22"/>
                <w:szCs w:val="22"/>
              </w:rPr>
              <w:t>Н</w:t>
            </w:r>
            <w:r w:rsidRPr="00B6644B">
              <w:rPr>
                <w:rFonts w:ascii="Calibri" w:hAnsi="Calibri" w:cs="Calibri"/>
                <w:sz w:val="22"/>
                <w:szCs w:val="22"/>
              </w:rPr>
              <w:t>» К</w:t>
            </w:r>
            <w:r>
              <w:rPr>
                <w:rFonts w:ascii="Calibri" w:hAnsi="Calibri" w:cs="Calibri"/>
                <w:sz w:val="22"/>
                <w:szCs w:val="22"/>
              </w:rPr>
              <w:t>.</w:t>
            </w:r>
            <w:r w:rsidRPr="00B6644B">
              <w:rPr>
                <w:rFonts w:ascii="Calibri" w:hAnsi="Calibri" w:cs="Calibri"/>
                <w:sz w:val="22"/>
                <w:szCs w:val="22"/>
              </w:rPr>
              <w:t xml:space="preserve"> </w:t>
            </w:r>
            <w:r>
              <w:rPr>
                <w:rFonts w:ascii="Calibri" w:hAnsi="Calibri" w:cs="Calibri"/>
                <w:sz w:val="22"/>
                <w:szCs w:val="22"/>
              </w:rPr>
              <w:t xml:space="preserve">посредством банковского перевода </w:t>
            </w:r>
            <w:r w:rsidRPr="00B6644B">
              <w:rPr>
                <w:rFonts w:ascii="Calibri" w:hAnsi="Calibri" w:cs="Calibri"/>
                <w:sz w:val="22"/>
                <w:szCs w:val="22"/>
              </w:rPr>
              <w:t xml:space="preserve">денежных средств в размере 50 </w:t>
            </w:r>
            <w:r>
              <w:rPr>
                <w:rFonts w:ascii="Calibri" w:hAnsi="Calibri" w:cs="Calibri"/>
                <w:sz w:val="22"/>
                <w:szCs w:val="22"/>
              </w:rPr>
              <w:lastRenderedPageBreak/>
              <w:t>тыс.</w:t>
            </w:r>
            <w:r w:rsidRPr="00B6644B">
              <w:rPr>
                <w:rFonts w:ascii="Calibri" w:hAnsi="Calibri" w:cs="Calibri"/>
                <w:sz w:val="22"/>
                <w:szCs w:val="22"/>
              </w:rPr>
              <w:t xml:space="preserve"> руб. за совершение действий, выразившихся во внесении в акт приостановки/возобновления работ сведений об устранении нарушений, ранее выявленных в деятельности </w:t>
            </w:r>
            <w:r>
              <w:rPr>
                <w:rFonts w:ascii="Calibri" w:hAnsi="Calibri" w:cs="Calibri"/>
                <w:sz w:val="22"/>
                <w:szCs w:val="22"/>
              </w:rPr>
              <w:t>ООО «СЭА»</w:t>
            </w:r>
            <w:r w:rsidRPr="00B6644B">
              <w:rPr>
                <w:rFonts w:ascii="Calibri" w:hAnsi="Calibri" w:cs="Calibri"/>
                <w:sz w:val="22"/>
                <w:szCs w:val="22"/>
              </w:rPr>
              <w:t xml:space="preserve"> при выполнении работ по договору подряда</w:t>
            </w:r>
            <w:r>
              <w:rPr>
                <w:rFonts w:ascii="Calibri" w:hAnsi="Calibri" w:cs="Calibri"/>
                <w:sz w:val="22"/>
                <w:szCs w:val="22"/>
              </w:rPr>
              <w:t>,</w:t>
            </w:r>
            <w:r w:rsidRPr="00B6644B">
              <w:rPr>
                <w:rFonts w:ascii="Calibri" w:hAnsi="Calibri" w:cs="Calibri"/>
                <w:sz w:val="22"/>
                <w:szCs w:val="22"/>
              </w:rPr>
              <w:t xml:space="preserve"> без их фактического устранения в полном объеме.</w:t>
            </w:r>
          </w:p>
          <w:p w14:paraId="07F512FB" w14:textId="77777777" w:rsidR="00AA0644" w:rsidRDefault="00AA0644" w:rsidP="007F7205">
            <w:pPr>
              <w:rPr>
                <w:rFonts w:ascii="Calibri" w:hAnsi="Calibri" w:cs="Calibri"/>
                <w:sz w:val="22"/>
                <w:szCs w:val="22"/>
              </w:rPr>
            </w:pPr>
            <w:r w:rsidRPr="00B6644B">
              <w:rPr>
                <w:rFonts w:ascii="Calibri" w:hAnsi="Calibri" w:cs="Calibri"/>
                <w:sz w:val="22"/>
                <w:szCs w:val="22"/>
              </w:rPr>
              <w:t>К</w:t>
            </w:r>
            <w:r>
              <w:rPr>
                <w:rFonts w:ascii="Calibri" w:hAnsi="Calibri" w:cs="Calibri"/>
                <w:sz w:val="22"/>
                <w:szCs w:val="22"/>
              </w:rPr>
              <w:t>.</w:t>
            </w:r>
            <w:r w:rsidRPr="00B6644B">
              <w:rPr>
                <w:rFonts w:ascii="Calibri" w:hAnsi="Calibri" w:cs="Calibri"/>
                <w:sz w:val="22"/>
                <w:szCs w:val="22"/>
              </w:rPr>
              <w:t xml:space="preserve"> признан виновным в совершении преступлений, предусмотренных частью 6 статьи 204, пунктом «в» части 7 статьи 204 </w:t>
            </w:r>
            <w:r>
              <w:rPr>
                <w:rFonts w:ascii="Calibri" w:hAnsi="Calibri" w:cs="Calibri"/>
                <w:sz w:val="22"/>
                <w:szCs w:val="22"/>
              </w:rPr>
              <w:t>УК РФ</w:t>
            </w:r>
            <w:r w:rsidRPr="00B6644B">
              <w:rPr>
                <w:rFonts w:ascii="Calibri" w:hAnsi="Calibri" w:cs="Calibri"/>
                <w:sz w:val="22"/>
                <w:szCs w:val="22"/>
              </w:rPr>
              <w:t xml:space="preserve">. В отношении </w:t>
            </w:r>
            <w:r>
              <w:rPr>
                <w:rFonts w:ascii="Calibri" w:hAnsi="Calibri" w:cs="Calibri"/>
                <w:sz w:val="22"/>
                <w:szCs w:val="22"/>
              </w:rPr>
              <w:t>Б.</w:t>
            </w:r>
            <w:r w:rsidRPr="00B6644B">
              <w:rPr>
                <w:rFonts w:ascii="Calibri" w:hAnsi="Calibri" w:cs="Calibri"/>
                <w:sz w:val="22"/>
                <w:szCs w:val="22"/>
              </w:rPr>
              <w:t xml:space="preserve"> возбуждено уголовное дело по признакам преступления, предусмотренного пунктом «б» части 3 статьи 204 </w:t>
            </w:r>
            <w:r>
              <w:rPr>
                <w:rFonts w:ascii="Calibri" w:hAnsi="Calibri" w:cs="Calibri"/>
                <w:sz w:val="22"/>
                <w:szCs w:val="22"/>
              </w:rPr>
              <w:t>УК РФ.</w:t>
            </w:r>
          </w:p>
          <w:p w14:paraId="5FE5D45D" w14:textId="77777777" w:rsidR="00AA0644" w:rsidRDefault="00AA0644" w:rsidP="007F7205">
            <w:pPr>
              <w:rPr>
                <w:rFonts w:ascii="Calibri" w:hAnsi="Calibri" w:cs="Calibri"/>
                <w:sz w:val="22"/>
                <w:szCs w:val="22"/>
              </w:rPr>
            </w:pPr>
            <w:r>
              <w:rPr>
                <w:rFonts w:ascii="Calibri" w:hAnsi="Calibri" w:cs="Calibri"/>
                <w:sz w:val="22"/>
                <w:szCs w:val="22"/>
              </w:rPr>
              <w:t xml:space="preserve">Директор ООО «СЭА» Б. обратился в ВС РФ с жалобой, в которой просил </w:t>
            </w:r>
            <w:r w:rsidRPr="00B6644B">
              <w:rPr>
                <w:rFonts w:ascii="Calibri" w:hAnsi="Calibri" w:cs="Calibri"/>
                <w:sz w:val="22"/>
                <w:szCs w:val="22"/>
              </w:rPr>
              <w:t>об отмене судебных актов, принятых в отношении общества по настоящему делу об административном правонарушении, ввиду их незаконности.</w:t>
            </w:r>
          </w:p>
          <w:p w14:paraId="0F10E1EF" w14:textId="77777777" w:rsidR="00AA0644" w:rsidRDefault="00AA0644" w:rsidP="007F7205">
            <w:pPr>
              <w:rPr>
                <w:rFonts w:ascii="Calibri" w:hAnsi="Calibri" w:cs="Calibri"/>
                <w:sz w:val="22"/>
                <w:szCs w:val="22"/>
              </w:rPr>
            </w:pPr>
            <w:r>
              <w:rPr>
                <w:rFonts w:ascii="Calibri" w:hAnsi="Calibri" w:cs="Calibri"/>
                <w:sz w:val="22"/>
                <w:szCs w:val="22"/>
              </w:rPr>
              <w:t xml:space="preserve">Рассмотрев материалы дела, ВС РФ пришел к выводу, что </w:t>
            </w:r>
            <w:r w:rsidRPr="00367FB2">
              <w:rPr>
                <w:rFonts w:ascii="Calibri" w:hAnsi="Calibri" w:cs="Calibri"/>
                <w:sz w:val="22"/>
                <w:szCs w:val="22"/>
              </w:rPr>
              <w:t xml:space="preserve">ООО «СЭА» не приняты все зависящие от него меры по соблюдению требований законодательных норм, за нарушение которых </w:t>
            </w:r>
            <w:r>
              <w:rPr>
                <w:rFonts w:ascii="Calibri" w:hAnsi="Calibri" w:cs="Calibri"/>
                <w:sz w:val="22"/>
                <w:szCs w:val="22"/>
              </w:rPr>
              <w:t>КоАП РФ</w:t>
            </w:r>
            <w:r w:rsidRPr="00367FB2">
              <w:rPr>
                <w:rFonts w:ascii="Calibri" w:hAnsi="Calibri" w:cs="Calibri"/>
                <w:sz w:val="22"/>
                <w:szCs w:val="22"/>
              </w:rPr>
              <w:t xml:space="preserve"> установлена административная ответственность. При этом материалы дела позволяют сделать вывод о том, что перечисление </w:t>
            </w:r>
            <w:r>
              <w:rPr>
                <w:rFonts w:ascii="Calibri" w:hAnsi="Calibri" w:cs="Calibri"/>
                <w:sz w:val="22"/>
                <w:szCs w:val="22"/>
              </w:rPr>
              <w:t xml:space="preserve">Б. </w:t>
            </w:r>
            <w:r w:rsidRPr="00367FB2">
              <w:rPr>
                <w:rFonts w:ascii="Calibri" w:hAnsi="Calibri" w:cs="Calibri"/>
                <w:sz w:val="22"/>
                <w:szCs w:val="22"/>
              </w:rPr>
              <w:t>денежных средств лицу, выполняющему управленческие функции в АО «РН-</w:t>
            </w:r>
            <w:r>
              <w:rPr>
                <w:rFonts w:ascii="Calibri" w:hAnsi="Calibri" w:cs="Calibri"/>
                <w:sz w:val="22"/>
                <w:szCs w:val="22"/>
              </w:rPr>
              <w:t>Н</w:t>
            </w:r>
            <w:r w:rsidRPr="00367FB2">
              <w:rPr>
                <w:rFonts w:ascii="Calibri" w:hAnsi="Calibri" w:cs="Calibri"/>
                <w:sz w:val="22"/>
                <w:szCs w:val="22"/>
              </w:rPr>
              <w:t xml:space="preserve">», осуществлялось от имени и в интересах общества. Приведенные в обжалуемых </w:t>
            </w:r>
            <w:r w:rsidRPr="00367FB2">
              <w:rPr>
                <w:rFonts w:ascii="Calibri" w:hAnsi="Calibri" w:cs="Calibri"/>
                <w:sz w:val="22"/>
                <w:szCs w:val="22"/>
              </w:rPr>
              <w:lastRenderedPageBreak/>
              <w:t xml:space="preserve">актах выводы о наличии в деянии общества состава административного правонарушения, предусмотренного частью 1 статьи 19.28 </w:t>
            </w:r>
            <w:r>
              <w:rPr>
                <w:rFonts w:ascii="Calibri" w:hAnsi="Calibri" w:cs="Calibri"/>
                <w:sz w:val="22"/>
                <w:szCs w:val="22"/>
              </w:rPr>
              <w:t>КоАП РФ</w:t>
            </w:r>
            <w:r w:rsidRPr="00367FB2">
              <w:rPr>
                <w:rFonts w:ascii="Calibri" w:hAnsi="Calibri" w:cs="Calibri"/>
                <w:sz w:val="22"/>
                <w:szCs w:val="22"/>
              </w:rPr>
              <w:t xml:space="preserve"> правонарушениях, соответствуют фактическим обстоятельствам дела и имеющимся доказательствам.</w:t>
            </w:r>
          </w:p>
          <w:p w14:paraId="15B841C1" w14:textId="77777777" w:rsidR="00AA0644" w:rsidRPr="00077B79" w:rsidRDefault="00AA0644" w:rsidP="007F7205">
            <w:pPr>
              <w:rPr>
                <w:rFonts w:ascii="Calibri" w:hAnsi="Calibri" w:cs="Calibri"/>
                <w:sz w:val="22"/>
                <w:szCs w:val="22"/>
              </w:rPr>
            </w:pPr>
          </w:p>
        </w:tc>
        <w:tc>
          <w:tcPr>
            <w:tcW w:w="2693" w:type="dxa"/>
          </w:tcPr>
          <w:p w14:paraId="58BF37DE"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Постановления/решения нижестоящих судов оставить без изменения, жалобу – без удовлетворения.</w:t>
            </w:r>
          </w:p>
        </w:tc>
      </w:tr>
      <w:tr w:rsidR="005918F7" w:rsidRPr="005918F7" w14:paraId="3AC29FA1" w14:textId="77777777" w:rsidTr="00FA1836">
        <w:tc>
          <w:tcPr>
            <w:tcW w:w="2694" w:type="dxa"/>
          </w:tcPr>
          <w:p w14:paraId="1CD0CB3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19.06.2025 по делу №1-УД25-5-КЗ</w:t>
            </w:r>
          </w:p>
        </w:tc>
        <w:tc>
          <w:tcPr>
            <w:tcW w:w="2694" w:type="dxa"/>
          </w:tcPr>
          <w:p w14:paraId="11111D2E" w14:textId="77777777" w:rsidR="005918F7" w:rsidRPr="005918F7" w:rsidRDefault="005918F7" w:rsidP="005918F7">
            <w:pPr>
              <w:rPr>
                <w:rFonts w:ascii="Calibri" w:hAnsi="Calibri" w:cs="Calibri"/>
                <w:sz w:val="22"/>
                <w:szCs w:val="22"/>
              </w:rPr>
            </w:pPr>
            <w:hyperlink r:id="rId66" w:history="1">
              <w:r w:rsidRPr="005918F7">
                <w:rPr>
                  <w:rStyle w:val="ad"/>
                  <w:rFonts w:ascii="Calibri" w:hAnsi="Calibri" w:cs="Calibri"/>
                  <w:sz w:val="22"/>
                  <w:szCs w:val="22"/>
                  <w:lang w:val="en-US"/>
                </w:rPr>
                <w:t>https</w:t>
              </w:r>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vsrf</w:t>
              </w:r>
              <w:proofErr w:type="spellEnd"/>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ru</w:t>
              </w:r>
              <w:proofErr w:type="spellEnd"/>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lk</w:t>
              </w:r>
              <w:proofErr w:type="spellEnd"/>
              <w:r w:rsidRPr="005918F7">
                <w:rPr>
                  <w:rStyle w:val="ad"/>
                  <w:rFonts w:ascii="Calibri" w:hAnsi="Calibri" w:cs="Calibri"/>
                  <w:sz w:val="22"/>
                  <w:szCs w:val="22"/>
                </w:rPr>
                <w:t>/</w:t>
              </w:r>
              <w:r w:rsidRPr="005918F7">
                <w:rPr>
                  <w:rStyle w:val="ad"/>
                  <w:rFonts w:ascii="Calibri" w:hAnsi="Calibri" w:cs="Calibri"/>
                  <w:sz w:val="22"/>
                  <w:szCs w:val="22"/>
                  <w:lang w:val="en-US"/>
                </w:rPr>
                <w:t>practice</w:t>
              </w:r>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stor</w:t>
              </w:r>
              <w:proofErr w:type="spellEnd"/>
              <w:r w:rsidRPr="005918F7">
                <w:rPr>
                  <w:rStyle w:val="ad"/>
                  <w:rFonts w:ascii="Calibri" w:hAnsi="Calibri" w:cs="Calibri"/>
                  <w:sz w:val="22"/>
                  <w:szCs w:val="22"/>
                </w:rPr>
                <w:t>_</w:t>
              </w:r>
              <w:r w:rsidRPr="005918F7">
                <w:rPr>
                  <w:rStyle w:val="ad"/>
                  <w:rFonts w:ascii="Calibri" w:hAnsi="Calibri" w:cs="Calibri"/>
                  <w:sz w:val="22"/>
                  <w:szCs w:val="22"/>
                  <w:lang w:val="en-US"/>
                </w:rPr>
                <w:t>pdf</w:t>
              </w:r>
              <w:r w:rsidRPr="005918F7">
                <w:rPr>
                  <w:rStyle w:val="ad"/>
                  <w:rFonts w:ascii="Calibri" w:hAnsi="Calibri" w:cs="Calibri"/>
                  <w:sz w:val="22"/>
                  <w:szCs w:val="22"/>
                </w:rPr>
                <w:t>/2470416</w:t>
              </w:r>
            </w:hyperlink>
            <w:r w:rsidRPr="005918F7">
              <w:rPr>
                <w:rFonts w:ascii="Calibri" w:hAnsi="Calibri" w:cs="Calibri"/>
                <w:sz w:val="22"/>
                <w:szCs w:val="22"/>
              </w:rPr>
              <w:t xml:space="preserve"> [</w:t>
            </w:r>
            <w:hyperlink r:id="rId67" w:history="1">
              <w:r w:rsidRPr="005918F7">
                <w:rPr>
                  <w:rStyle w:val="ad"/>
                  <w:rFonts w:ascii="Calibri" w:hAnsi="Calibri" w:cs="Calibri"/>
                  <w:sz w:val="22"/>
                  <w:szCs w:val="22"/>
                  <w:lang w:val="en-US"/>
                </w:rPr>
                <w:t>https</w:t>
              </w:r>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vsrf</w:t>
              </w:r>
              <w:proofErr w:type="spellEnd"/>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ru</w:t>
              </w:r>
              <w:proofErr w:type="spellEnd"/>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lk</w:t>
              </w:r>
              <w:proofErr w:type="spellEnd"/>
              <w:r w:rsidRPr="005918F7">
                <w:rPr>
                  <w:rStyle w:val="ad"/>
                  <w:rFonts w:ascii="Calibri" w:hAnsi="Calibri" w:cs="Calibri"/>
                  <w:sz w:val="22"/>
                  <w:szCs w:val="22"/>
                </w:rPr>
                <w:t>/</w:t>
              </w:r>
              <w:r w:rsidRPr="005918F7">
                <w:rPr>
                  <w:rStyle w:val="ad"/>
                  <w:rFonts w:ascii="Calibri" w:hAnsi="Calibri" w:cs="Calibri"/>
                  <w:sz w:val="22"/>
                  <w:szCs w:val="22"/>
                  <w:lang w:val="en-US"/>
                </w:rPr>
                <w:t>practice</w:t>
              </w:r>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stor</w:t>
              </w:r>
              <w:proofErr w:type="spellEnd"/>
              <w:r w:rsidRPr="005918F7">
                <w:rPr>
                  <w:rStyle w:val="ad"/>
                  <w:rFonts w:ascii="Calibri" w:hAnsi="Calibri" w:cs="Calibri"/>
                  <w:sz w:val="22"/>
                  <w:szCs w:val="22"/>
                </w:rPr>
                <w:t>_</w:t>
              </w:r>
              <w:r w:rsidRPr="005918F7">
                <w:rPr>
                  <w:rStyle w:val="ad"/>
                  <w:rFonts w:ascii="Calibri" w:hAnsi="Calibri" w:cs="Calibri"/>
                  <w:sz w:val="22"/>
                  <w:szCs w:val="22"/>
                  <w:lang w:val="en-US"/>
                </w:rPr>
                <w:t>pdf</w:t>
              </w:r>
              <w:r w:rsidRPr="005918F7">
                <w:rPr>
                  <w:rStyle w:val="ad"/>
                  <w:rFonts w:ascii="Calibri" w:hAnsi="Calibri" w:cs="Calibri"/>
                  <w:sz w:val="22"/>
                  <w:szCs w:val="22"/>
                </w:rPr>
                <w:t>/2468986</w:t>
              </w:r>
            </w:hyperlink>
            <w:r w:rsidRPr="005918F7">
              <w:rPr>
                <w:rFonts w:ascii="Calibri" w:hAnsi="Calibri" w:cs="Calibri"/>
                <w:sz w:val="22"/>
                <w:szCs w:val="22"/>
              </w:rPr>
              <w:t xml:space="preserve"> – дублирование одного и того же документа]</w:t>
            </w:r>
          </w:p>
          <w:p w14:paraId="58992E86" w14:textId="77777777" w:rsidR="005918F7" w:rsidRPr="005918F7" w:rsidRDefault="005918F7" w:rsidP="005918F7">
            <w:pPr>
              <w:rPr>
                <w:rFonts w:ascii="Calibri" w:hAnsi="Calibri" w:cs="Calibri"/>
                <w:sz w:val="22"/>
                <w:szCs w:val="22"/>
              </w:rPr>
            </w:pPr>
          </w:p>
        </w:tc>
        <w:tc>
          <w:tcPr>
            <w:tcW w:w="2268" w:type="dxa"/>
          </w:tcPr>
          <w:p w14:paraId="079AA91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5355AC1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 был признан виновным в совершении совокупности коррупционных преступлений, предусмотренных частью 6 статьи 290 УК РФ и частью 3 статьи 285 УК РФ. </w:t>
            </w:r>
          </w:p>
          <w:p w14:paraId="18B825A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Р., являясь должностным лицом налогового органа, через посредника получил взятки в виде денежных средств в особо крупном размере за совершение действий и бездействие в пользу взяткодателя и представляемых им лиц, в том числе за незаконные действия, сопряженные с вымогательством. Кроме того, Р. использовал свои служебные полномочия, дав подчиненным незаконные указания о принятии обеспечительных мер в отношении коммерческой организации, что привело к существенному нарушению ее хозяйственной деятельности, задержке выплат заработной платы, причинению имущественного вреда на сумму более 50 млн руб. и иным тяжким последствиям. </w:t>
            </w:r>
          </w:p>
          <w:p w14:paraId="6B88769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Р. назначено наказание в виде 10 лет </w:t>
            </w:r>
            <w:r w:rsidRPr="005918F7">
              <w:rPr>
                <w:rFonts w:ascii="Calibri" w:hAnsi="Calibri" w:cs="Calibri"/>
                <w:sz w:val="22"/>
                <w:szCs w:val="22"/>
              </w:rPr>
              <w:lastRenderedPageBreak/>
              <w:t xml:space="preserve">лишения свободы с отбыванием в исправительной колонии строгого режима, со штрафом в размере 30 млн руб., с лишением права занимать должности на государственной службе, связанные с осуществлением функций представителя власти, сроком на 4 года. Также было постановлено конфисковать денежные средства, полученные преступным путем. Апелляционный суд оставил приговор без изменения. Суд кассационной инстанции отменил судебные решения в части конфискации и направил дело в этой части на новое рассмотрение, в остальной части оставив их без изменения. </w:t>
            </w:r>
          </w:p>
          <w:p w14:paraId="6D3973C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Защитник Р. обратился в ВС РФ с кассационной жалобой, указывая на неправильное применение уголовного закона при зачете времени нахождения осужденного под домашним арестом, а также ссылаясь на отсутствие надлежащего обвинения по части 3 статьи 285 УК РФ и противоречия в оценке тяжести последствий, причиненных коммерческой организации. </w:t>
            </w:r>
          </w:p>
          <w:p w14:paraId="501BE16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 части квалификации содеянного и назначения наказания существенных нарушений уголовного закона судами допущено не было. Вместе с тем ВС РФ пришел к выводу о неправильном применении правил зачета времени нахождения Р. под домашним арестом, </w:t>
            </w:r>
            <w:r w:rsidRPr="005918F7">
              <w:rPr>
                <w:rFonts w:ascii="Calibri" w:hAnsi="Calibri" w:cs="Calibri"/>
                <w:sz w:val="22"/>
                <w:szCs w:val="22"/>
              </w:rPr>
              <w:lastRenderedPageBreak/>
              <w:t>поскольку одно из преступлений было совершено до вступления в силу изменений уголовного закона, ухудшающих положение осужденного, что противоречит принципу обратной силы уголовного закона, смягчающего наказание.</w:t>
            </w:r>
          </w:p>
          <w:p w14:paraId="58A3F2BB" w14:textId="77777777" w:rsidR="005918F7" w:rsidRPr="005918F7" w:rsidRDefault="005918F7" w:rsidP="005918F7">
            <w:pPr>
              <w:rPr>
                <w:rFonts w:ascii="Calibri" w:hAnsi="Calibri" w:cs="Calibri"/>
                <w:sz w:val="22"/>
                <w:szCs w:val="22"/>
              </w:rPr>
            </w:pPr>
          </w:p>
        </w:tc>
        <w:tc>
          <w:tcPr>
            <w:tcW w:w="2693" w:type="dxa"/>
          </w:tcPr>
          <w:p w14:paraId="24A3CB7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нижестоящий судов изменить в части зачета времени нахождения Р. под домашним арестом, зачтя его из расчета один день домашнего ареста за один день лишения свободы; в остальной части судебные решения оставить без изменения.</w:t>
            </w:r>
          </w:p>
        </w:tc>
      </w:tr>
      <w:tr w:rsidR="005918F7" w:rsidRPr="005918F7" w14:paraId="54D1311F" w14:textId="77777777" w:rsidTr="00FA1836">
        <w:tc>
          <w:tcPr>
            <w:tcW w:w="2694" w:type="dxa"/>
          </w:tcPr>
          <w:p w14:paraId="32E3800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05.06.2025 по делу №37-УДП25-4-К1</w:t>
            </w:r>
          </w:p>
        </w:tc>
        <w:tc>
          <w:tcPr>
            <w:tcW w:w="2694" w:type="dxa"/>
          </w:tcPr>
          <w:p w14:paraId="5CB49DA2" w14:textId="77777777" w:rsidR="005918F7" w:rsidRPr="005918F7" w:rsidRDefault="005918F7" w:rsidP="005918F7">
            <w:pPr>
              <w:rPr>
                <w:rFonts w:ascii="Calibri" w:hAnsi="Calibri" w:cs="Calibri"/>
                <w:sz w:val="22"/>
                <w:szCs w:val="22"/>
              </w:rPr>
            </w:pPr>
            <w:hyperlink r:id="rId68" w:history="1">
              <w:r w:rsidRPr="005918F7">
                <w:rPr>
                  <w:rStyle w:val="ad"/>
                  <w:rFonts w:ascii="Calibri" w:hAnsi="Calibri" w:cs="Calibri"/>
                  <w:sz w:val="22"/>
                  <w:szCs w:val="22"/>
                </w:rPr>
                <w:t>https://vsrf.ru/lk/practice/stor_pdf/2466360</w:t>
              </w:r>
            </w:hyperlink>
            <w:r w:rsidRPr="005918F7">
              <w:rPr>
                <w:rFonts w:ascii="Calibri" w:hAnsi="Calibri" w:cs="Calibri"/>
                <w:sz w:val="22"/>
                <w:szCs w:val="22"/>
              </w:rPr>
              <w:t xml:space="preserve"> </w:t>
            </w:r>
          </w:p>
        </w:tc>
        <w:tc>
          <w:tcPr>
            <w:tcW w:w="2268" w:type="dxa"/>
          </w:tcPr>
          <w:p w14:paraId="1810360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40F687A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К. был признан виновным в совершении коррупционных преступлений, предусмотренных пунктом «в» части 5 и частью 6 статьи 290 УК РФ. </w:t>
            </w:r>
          </w:p>
          <w:p w14:paraId="4CBE35C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К., являясь должностным лицом – ведущим экспертом дорожного хозяйства ФКУ, шесть раз лично и через посредников получал взятки от грузоперевозчиков за ускоренную подготовку и выдачу специальных разрешений на перевозку крупногабаритных и тяжеловесных грузов. Общая сумма незаконного вознаграждения составила более 30 млн руб., из которых часть была квалифицирована как взятки в крупном, а часть – в особо крупном размере. </w:t>
            </w:r>
          </w:p>
          <w:p w14:paraId="3823058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Приговором суда первой инстанции К. назначено наказание в виде 11 лет лишения свободы с отбыванием в исправительной колонии строгого режима, со штрафом в размере 100 млн руб. и с лишением права занимать должности на государственной службе, связанные с осуществлением организационно-распорядительных и административно-</w:t>
            </w:r>
            <w:r w:rsidRPr="005918F7">
              <w:rPr>
                <w:rFonts w:ascii="Calibri" w:hAnsi="Calibri" w:cs="Calibri"/>
                <w:sz w:val="22"/>
                <w:szCs w:val="22"/>
              </w:rPr>
              <w:lastRenderedPageBreak/>
              <w:t xml:space="preserve">хозяйственных полномочий, сроком на 13 лет. Апелляционный суд оставил приговор без изменения. Суд кассационной инстанции также согласился с выводами нижестоящих судов и оставил судебные решения без изменения. </w:t>
            </w:r>
          </w:p>
          <w:p w14:paraId="32975F1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Заместитель Генерального прокурора Российской Федерации обратился в ВС РФ с кассационным представлением, указывая, что судами не был разрешен вопрос о конфискации большей части денежных средств, полученных К. в качестве взяток, несмотря на императивные требования статьи 104</w:t>
            </w:r>
            <w:r w:rsidRPr="005918F7">
              <w:rPr>
                <w:rFonts w:ascii="Calibri" w:hAnsi="Calibri" w:cs="Calibri"/>
                <w:sz w:val="22"/>
                <w:szCs w:val="22"/>
                <w:vertAlign w:val="superscript"/>
              </w:rPr>
              <w:t>1</w:t>
            </w:r>
            <w:r w:rsidRPr="005918F7">
              <w:rPr>
                <w:rFonts w:ascii="Calibri" w:hAnsi="Calibri" w:cs="Calibri"/>
                <w:sz w:val="22"/>
                <w:szCs w:val="22"/>
              </w:rPr>
              <w:t xml:space="preserve"> УК РФ и разъяснения Пленума ВС РФ о безусловности конфискации по делам о взяточничестве. </w:t>
            </w:r>
          </w:p>
          <w:p w14:paraId="7427A96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неразрешение вопроса о конфискации большей части полученных преступным путем денежных средств является существенным нарушением закона, и то обстоятельство, что данные деньги не были изъяты и приобщены к делу в качестве вещественных доказательств, не препятствует их конфискации в денежном эквиваленте.</w:t>
            </w:r>
          </w:p>
          <w:p w14:paraId="309BC404" w14:textId="77777777" w:rsidR="005918F7" w:rsidRPr="005918F7" w:rsidRDefault="005918F7" w:rsidP="005918F7">
            <w:pPr>
              <w:rPr>
                <w:rFonts w:ascii="Calibri" w:hAnsi="Calibri" w:cs="Calibri"/>
                <w:sz w:val="22"/>
                <w:szCs w:val="22"/>
              </w:rPr>
            </w:pPr>
          </w:p>
        </w:tc>
        <w:tc>
          <w:tcPr>
            <w:tcW w:w="2693" w:type="dxa"/>
          </w:tcPr>
          <w:p w14:paraId="62BBAC6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представление удовлетворить; приговор/определения нижестоящих судов отменить в части разрешения вопроса о конфискации имущества, уголовное дело в этой части передать на новое судебное рассмотрение; в остальной части судебные решения оставить без изменения.</w:t>
            </w:r>
          </w:p>
        </w:tc>
      </w:tr>
      <w:tr w:rsidR="005918F7" w:rsidRPr="005918F7" w14:paraId="78720D8A" w14:textId="77777777" w:rsidTr="00FA1836">
        <w:tc>
          <w:tcPr>
            <w:tcW w:w="2694" w:type="dxa"/>
          </w:tcPr>
          <w:p w14:paraId="72AF2D2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Решение от 29.05.2025 по делу №АКПИ25-220</w:t>
            </w:r>
          </w:p>
        </w:tc>
        <w:tc>
          <w:tcPr>
            <w:tcW w:w="2694" w:type="dxa"/>
          </w:tcPr>
          <w:p w14:paraId="45635468" w14:textId="77777777" w:rsidR="005918F7" w:rsidRPr="005918F7" w:rsidRDefault="005918F7" w:rsidP="005918F7">
            <w:pPr>
              <w:rPr>
                <w:rFonts w:ascii="Calibri" w:hAnsi="Calibri" w:cs="Calibri"/>
                <w:sz w:val="22"/>
                <w:szCs w:val="22"/>
              </w:rPr>
            </w:pPr>
            <w:hyperlink r:id="rId69" w:history="1">
              <w:r w:rsidRPr="005918F7">
                <w:rPr>
                  <w:rStyle w:val="ad"/>
                  <w:rFonts w:ascii="Calibri" w:hAnsi="Calibri" w:cs="Calibri"/>
                  <w:sz w:val="22"/>
                  <w:szCs w:val="22"/>
                  <w:lang w:val="en-US"/>
                </w:rPr>
                <w:t>https</w:t>
              </w:r>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vsrf</w:t>
              </w:r>
              <w:proofErr w:type="spellEnd"/>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ru</w:t>
              </w:r>
              <w:proofErr w:type="spellEnd"/>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lk</w:t>
              </w:r>
              <w:proofErr w:type="spellEnd"/>
              <w:r w:rsidRPr="005918F7">
                <w:rPr>
                  <w:rStyle w:val="ad"/>
                  <w:rFonts w:ascii="Calibri" w:hAnsi="Calibri" w:cs="Calibri"/>
                  <w:sz w:val="22"/>
                  <w:szCs w:val="22"/>
                </w:rPr>
                <w:t>/</w:t>
              </w:r>
              <w:r w:rsidRPr="005918F7">
                <w:rPr>
                  <w:rStyle w:val="ad"/>
                  <w:rFonts w:ascii="Calibri" w:hAnsi="Calibri" w:cs="Calibri"/>
                  <w:sz w:val="22"/>
                  <w:szCs w:val="22"/>
                  <w:lang w:val="en-US"/>
                </w:rPr>
                <w:t>practice</w:t>
              </w:r>
              <w:r w:rsidRPr="005918F7">
                <w:rPr>
                  <w:rStyle w:val="ad"/>
                  <w:rFonts w:ascii="Calibri" w:hAnsi="Calibri" w:cs="Calibri"/>
                  <w:sz w:val="22"/>
                  <w:szCs w:val="22"/>
                </w:rPr>
                <w:t>/</w:t>
              </w:r>
              <w:proofErr w:type="spellStart"/>
              <w:r w:rsidRPr="005918F7">
                <w:rPr>
                  <w:rStyle w:val="ad"/>
                  <w:rFonts w:ascii="Calibri" w:hAnsi="Calibri" w:cs="Calibri"/>
                  <w:sz w:val="22"/>
                  <w:szCs w:val="22"/>
                  <w:lang w:val="en-US"/>
                </w:rPr>
                <w:t>stor</w:t>
              </w:r>
              <w:proofErr w:type="spellEnd"/>
              <w:r w:rsidRPr="005918F7">
                <w:rPr>
                  <w:rStyle w:val="ad"/>
                  <w:rFonts w:ascii="Calibri" w:hAnsi="Calibri" w:cs="Calibri"/>
                  <w:sz w:val="22"/>
                  <w:szCs w:val="22"/>
                </w:rPr>
                <w:t>_</w:t>
              </w:r>
              <w:r w:rsidRPr="005918F7">
                <w:rPr>
                  <w:rStyle w:val="ad"/>
                  <w:rFonts w:ascii="Calibri" w:hAnsi="Calibri" w:cs="Calibri"/>
                  <w:sz w:val="22"/>
                  <w:szCs w:val="22"/>
                  <w:lang w:val="en-US"/>
                </w:rPr>
                <w:t>pdf</w:t>
              </w:r>
              <w:r w:rsidRPr="005918F7">
                <w:rPr>
                  <w:rStyle w:val="ad"/>
                  <w:rFonts w:ascii="Calibri" w:hAnsi="Calibri" w:cs="Calibri"/>
                  <w:sz w:val="22"/>
                  <w:szCs w:val="22"/>
                </w:rPr>
                <w:t>/2465264</w:t>
              </w:r>
            </w:hyperlink>
            <w:r w:rsidRPr="005918F7">
              <w:rPr>
                <w:rFonts w:ascii="Calibri" w:hAnsi="Calibri" w:cs="Calibri"/>
                <w:sz w:val="22"/>
                <w:szCs w:val="22"/>
              </w:rPr>
              <w:t xml:space="preserve"> </w:t>
            </w:r>
          </w:p>
        </w:tc>
        <w:tc>
          <w:tcPr>
            <w:tcW w:w="2268" w:type="dxa"/>
          </w:tcPr>
          <w:p w14:paraId="0EA9F8B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29B763A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Л. являлся судьей районного суда. После прекращения полномочий был зачислен в отставку. Решением квалификационной коллегии судей (ККС) отставка Л. была прекращена в связи с выявлением после ухода в отставку нарушений, допущенных </w:t>
            </w:r>
            <w:r w:rsidRPr="005918F7">
              <w:rPr>
                <w:rFonts w:ascii="Calibri" w:hAnsi="Calibri" w:cs="Calibri"/>
                <w:sz w:val="22"/>
                <w:szCs w:val="22"/>
              </w:rPr>
              <w:lastRenderedPageBreak/>
              <w:t xml:space="preserve">им при исполнении полномочий судьи, которые по своему характеру могли повлечь досрочное прекращение полномочий судьи. </w:t>
            </w:r>
          </w:p>
          <w:p w14:paraId="7B76584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проверки, Л., рассматривая гражданское дело по иску к ООО «Д», допустил внепроцессуальное общение с представителем данной организации – советником генерального директора Г., обсуждал с ним ход судебного разбирательства и возможные решения, обещал принять судебный акт в пользу ООО «Д», а впоследствии вынес решение, существенно снизив размер взыскиваемых требований с 3 млн руб. до 200 тыс. руб., чем создал значительное преимущество для указанного общества. Кроме того, материалами оперативно-розыскных мероприятий и явкой с повинной подтверждено получение Л. от Г. денежных средств в размере 100 тыс. руб. за вынесение судебного решения в интересах ООО «Д». </w:t>
            </w:r>
          </w:p>
          <w:p w14:paraId="0625837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Решением Высшей квалификационной коллегии судей Российской Федерации (ВККС РФ) решение ККС было оставлено без изменения. </w:t>
            </w:r>
          </w:p>
          <w:p w14:paraId="6832619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Л. обратился в ВС РФ с административным исковым заявлением, в котором просил отменить решение ККС, ссылаясь на необоснованность выводов о его заинтересованности и внепроцессуальном общении, незаконность использования </w:t>
            </w:r>
            <w:r w:rsidRPr="005918F7">
              <w:rPr>
                <w:rFonts w:ascii="Calibri" w:hAnsi="Calibri" w:cs="Calibri"/>
                <w:sz w:val="22"/>
                <w:szCs w:val="22"/>
              </w:rPr>
              <w:lastRenderedPageBreak/>
              <w:t xml:space="preserve">результатов оперативно-розыскных мероприятий, а также на нарушение процедуры рассмотрения представления совета судей, поскольку он не имел возможности лично участвовать в заседании коллегии, находясь в зоне проведения специальной военной операции. </w:t>
            </w:r>
          </w:p>
          <w:p w14:paraId="6FD708D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ККС действовала в пределах своих полномочий, всесторонне и объективно исследовала обстоятельства дела, а выводы о допущенных Л. нарушениях подтверждаются совокупностью доказательств, включая материалы проверки, результаты оперативно-розыскных мероприятий и признательные показания самого Л. Суд отметил, что прекращение отставки судьи не является мерой дисциплинарного взыскания, а представляет собой особое правовое последствие, допустимое при выявлении после ухода судьи в отставку действий, несовместимых с высоким званием судьи. Доводы заявителя о нарушении процедуры рассмотрения дела признаны несостоятельными, поскольку Л. был надлежащим образом извещен о времени и месте заседаний и имел возможность реализовать право на защиту.</w:t>
            </w:r>
          </w:p>
          <w:p w14:paraId="277B0D47" w14:textId="77777777" w:rsidR="005918F7" w:rsidRPr="005918F7" w:rsidRDefault="005918F7" w:rsidP="005918F7">
            <w:pPr>
              <w:rPr>
                <w:rFonts w:ascii="Calibri" w:hAnsi="Calibri" w:cs="Calibri"/>
                <w:sz w:val="22"/>
                <w:szCs w:val="22"/>
              </w:rPr>
            </w:pPr>
          </w:p>
        </w:tc>
        <w:tc>
          <w:tcPr>
            <w:tcW w:w="2693" w:type="dxa"/>
          </w:tcPr>
          <w:p w14:paraId="36B9294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В удовлетворении административного искового заявления об отмене решения ККС о прекращении отставки </w:t>
            </w:r>
            <w:r w:rsidRPr="005918F7">
              <w:rPr>
                <w:rFonts w:ascii="Calibri" w:hAnsi="Calibri" w:cs="Calibri"/>
                <w:sz w:val="22"/>
                <w:szCs w:val="22"/>
              </w:rPr>
              <w:t>отказать, решение оставить без изменения.</w:t>
            </w:r>
          </w:p>
        </w:tc>
      </w:tr>
      <w:tr w:rsidR="005918F7" w:rsidRPr="005918F7" w14:paraId="622AB9F3" w14:textId="77777777" w:rsidTr="00FA1836">
        <w:tc>
          <w:tcPr>
            <w:tcW w:w="2694" w:type="dxa"/>
          </w:tcPr>
          <w:p w14:paraId="01BF684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Определение суда кассационной инстанции  </w:t>
            </w:r>
            <w:r w:rsidRPr="005918F7">
              <w:rPr>
                <w:rFonts w:ascii="Calibri" w:hAnsi="Calibri" w:cs="Calibri"/>
                <w:sz w:val="22"/>
                <w:szCs w:val="22"/>
              </w:rPr>
              <w:lastRenderedPageBreak/>
              <w:t>от 28.05.2025 по делу №19-УДП25-13-К5</w:t>
            </w:r>
          </w:p>
        </w:tc>
        <w:tc>
          <w:tcPr>
            <w:tcW w:w="2694" w:type="dxa"/>
          </w:tcPr>
          <w:p w14:paraId="27106747" w14:textId="77777777" w:rsidR="005918F7" w:rsidRPr="005918F7" w:rsidRDefault="005918F7" w:rsidP="005918F7">
            <w:pPr>
              <w:rPr>
                <w:rFonts w:ascii="Calibri" w:hAnsi="Calibri" w:cs="Calibri"/>
                <w:sz w:val="22"/>
                <w:szCs w:val="22"/>
              </w:rPr>
            </w:pPr>
            <w:hyperlink r:id="rId70" w:history="1">
              <w:r w:rsidRPr="005918F7">
                <w:rPr>
                  <w:rStyle w:val="ad"/>
                  <w:rFonts w:ascii="Calibri" w:hAnsi="Calibri" w:cs="Calibri"/>
                  <w:sz w:val="22"/>
                  <w:szCs w:val="22"/>
                </w:rPr>
                <w:t>https://vsrf.ru/lk/practice/stor_pdf/2464474</w:t>
              </w:r>
            </w:hyperlink>
            <w:r w:rsidRPr="005918F7">
              <w:rPr>
                <w:rFonts w:ascii="Calibri" w:hAnsi="Calibri" w:cs="Calibri"/>
                <w:sz w:val="22"/>
                <w:szCs w:val="22"/>
              </w:rPr>
              <w:t xml:space="preserve"> </w:t>
            </w:r>
          </w:p>
        </w:tc>
        <w:tc>
          <w:tcPr>
            <w:tcW w:w="2268" w:type="dxa"/>
          </w:tcPr>
          <w:p w14:paraId="3B56CF7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0C61A2F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 и Ч. были признаны виновными в совершении коррупционного преступления, </w:t>
            </w:r>
            <w:r w:rsidRPr="005918F7">
              <w:rPr>
                <w:rFonts w:ascii="Calibri" w:hAnsi="Calibri" w:cs="Calibri"/>
                <w:sz w:val="22"/>
                <w:szCs w:val="22"/>
              </w:rPr>
              <w:lastRenderedPageBreak/>
              <w:t xml:space="preserve">предусмотренного пунктом «а» части 5 статьи 290 УК РФ (получение взятки группой лиц по предварительному сговору). Согласно материалам дела, З. и Ч., являясь инспекторами ДПС, остановили автомобиль под управлением Р., у которого были выявлены признаки алкогольного опьянения. Используя служебное положение, З. и Ч. выдвинули водителю требование о передаче денежных средств в размере 60 тыс. руб. за незаконное бездействие –  </w:t>
            </w:r>
            <w:proofErr w:type="spellStart"/>
            <w:r w:rsidRPr="005918F7">
              <w:rPr>
                <w:rFonts w:ascii="Calibri" w:hAnsi="Calibri" w:cs="Calibri"/>
                <w:sz w:val="22"/>
                <w:szCs w:val="22"/>
              </w:rPr>
              <w:t>неотстранение</w:t>
            </w:r>
            <w:proofErr w:type="spellEnd"/>
            <w:r w:rsidRPr="005918F7">
              <w:rPr>
                <w:rFonts w:ascii="Calibri" w:hAnsi="Calibri" w:cs="Calibri"/>
                <w:sz w:val="22"/>
                <w:szCs w:val="22"/>
              </w:rPr>
              <w:t xml:space="preserve"> от управления транспортным средством и непроведение медицинского освидетельствования. Опасаясь привлечения к административной ответственности, Р. согласился на указанные условия и обратился к знакомому А. с просьбой привезти денежные средства, однако последний сообщил о противоправных действиях сотрудников ДПС в органы ФСБ. В ходе оперативного эксперимента Ч. была передана взятка в размере 55 тыс. руб., после чего З. и Ч. были задержаны. </w:t>
            </w:r>
          </w:p>
          <w:p w14:paraId="18B64B1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З. и Ч. назначено окончательное наказание в виде штрафа в размере 1,5 млн руб. с лишением права занимать должности в правоохранительных органах, связанные с осуществлением функций представителя власти, сроком на 5 лет. Апелляционный </w:t>
            </w:r>
            <w:r w:rsidRPr="005918F7">
              <w:rPr>
                <w:rFonts w:ascii="Calibri" w:hAnsi="Calibri" w:cs="Calibri"/>
                <w:sz w:val="22"/>
                <w:szCs w:val="22"/>
              </w:rPr>
              <w:lastRenderedPageBreak/>
              <w:t xml:space="preserve">суд и суд кассационной инстанции оставили приговор без изменения. </w:t>
            </w:r>
          </w:p>
          <w:p w14:paraId="246C0F1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судами необоснованно исключена дополнительная квалификация по пунктам «г», «е» части 3 статьи 286 УК РФ, что, по мнению прокурора, привело к назначению чрезмерно мягкого наказания и позволило осужденным избежать ответственности за тяжкое преступление. Также указывалось на необоснованное неназначение дополнительного наказания в виде лишения специального звания. </w:t>
            </w:r>
          </w:p>
          <w:p w14:paraId="608AEB3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действия З. и Ч. были правильно квалифицированы исключительно по статье 290 УК РФ, поскольку их противоправное поведение было полностью направлено на получение взятки и не образовывало самостоятельного состава превышения должностных полномочий. Суд отметил, что состав преступления, предусмотренный статьей 286 УК РФ, является материальным и требует наступления самостоятельных общественно опасных последствий, которые в данном случае отсутствуют. Назначенное наказание признано соразмерным с учетом длительного содержания под стражей, признания вины, раскаяния, наличия малолетних детей и отсутствия отягчающих обстоятельств.</w:t>
            </w:r>
          </w:p>
          <w:p w14:paraId="4C6EC0B3" w14:textId="77777777" w:rsidR="005918F7" w:rsidRPr="005918F7" w:rsidRDefault="005918F7" w:rsidP="005918F7">
            <w:pPr>
              <w:rPr>
                <w:rFonts w:ascii="Calibri" w:hAnsi="Calibri" w:cs="Calibri"/>
                <w:sz w:val="22"/>
                <w:szCs w:val="22"/>
              </w:rPr>
            </w:pPr>
          </w:p>
        </w:tc>
        <w:tc>
          <w:tcPr>
            <w:tcW w:w="2693" w:type="dxa"/>
          </w:tcPr>
          <w:p w14:paraId="4FE3687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Приговор/определения нижестоящих судов </w:t>
            </w:r>
            <w:r w:rsidRPr="005918F7">
              <w:rPr>
                <w:rFonts w:ascii="Calibri" w:hAnsi="Calibri" w:cs="Calibri"/>
                <w:sz w:val="22"/>
                <w:szCs w:val="22"/>
              </w:rPr>
              <w:t>оставить без изменения, кассационное представление – без удовлетворения.</w:t>
            </w:r>
          </w:p>
        </w:tc>
      </w:tr>
      <w:tr w:rsidR="005918F7" w:rsidRPr="005918F7" w14:paraId="154161B4" w14:textId="77777777" w:rsidTr="00FA1836">
        <w:tc>
          <w:tcPr>
            <w:tcW w:w="2694" w:type="dxa"/>
          </w:tcPr>
          <w:p w14:paraId="246FCC4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22.05.2025 по делу №67-УДП25-5-А5</w:t>
            </w:r>
          </w:p>
        </w:tc>
        <w:tc>
          <w:tcPr>
            <w:tcW w:w="2694" w:type="dxa"/>
          </w:tcPr>
          <w:p w14:paraId="6FFD4644" w14:textId="77777777" w:rsidR="005918F7" w:rsidRPr="005918F7" w:rsidRDefault="005918F7" w:rsidP="005918F7">
            <w:pPr>
              <w:rPr>
                <w:rFonts w:ascii="Calibri" w:hAnsi="Calibri" w:cs="Calibri"/>
                <w:sz w:val="22"/>
                <w:szCs w:val="22"/>
              </w:rPr>
            </w:pPr>
            <w:hyperlink r:id="rId71" w:history="1">
              <w:r w:rsidRPr="005918F7">
                <w:rPr>
                  <w:rStyle w:val="ad"/>
                  <w:rFonts w:ascii="Calibri" w:hAnsi="Calibri" w:cs="Calibri"/>
                  <w:sz w:val="22"/>
                  <w:szCs w:val="22"/>
                </w:rPr>
                <w:t>https://vsrf.ru/lk/practice/stor_pdf/2465314</w:t>
              </w:r>
            </w:hyperlink>
            <w:r w:rsidRPr="005918F7">
              <w:rPr>
                <w:rFonts w:ascii="Calibri" w:hAnsi="Calibri" w:cs="Calibri"/>
                <w:sz w:val="22"/>
                <w:szCs w:val="22"/>
              </w:rPr>
              <w:t xml:space="preserve"> </w:t>
            </w:r>
          </w:p>
        </w:tc>
        <w:tc>
          <w:tcPr>
            <w:tcW w:w="2268" w:type="dxa"/>
          </w:tcPr>
          <w:p w14:paraId="627D838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042CCB5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Б. признан виновным в получении должностным лицом взятки в виде денежных средств в крупном размере за общее покровительство. </w:t>
            </w:r>
          </w:p>
          <w:p w14:paraId="45805EA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Б., занимая должности старшего помощника прокурора и судьи, инициировал коррупционное взаимодействие с индивидуальным предпринимателем И. и в течение более двух лет систематически получал от него денежные средства, используя свое служебное положение. Денежные средства передавались за общее покровительство предпринимательской деятельности И., при этом их общий размер был признан крупным. В ходе рассмотрения дела Б. утверждал, что получаемые им денежные средства являлись доходом от вложения собственных средств в совместный проект по строительству оздоровительного комплекса, однако данная версия была признана судами несостоятельной и опровергнутой совокупностью доказательств, включая материалы оперативно-розыскных мероприятий и показания участников дела. </w:t>
            </w:r>
          </w:p>
          <w:p w14:paraId="68BD0FE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Б. осужден по п. «в» ч. 5 ст. 290 УК РФ с назначением наказания в виде лишения свободы сроком 7 лет условно со штрафом и с лишением права занимать должности, связанные с осуществлением функций </w:t>
            </w:r>
            <w:r w:rsidRPr="005918F7">
              <w:rPr>
                <w:rFonts w:ascii="Calibri" w:hAnsi="Calibri" w:cs="Calibri"/>
                <w:sz w:val="22"/>
                <w:szCs w:val="22"/>
              </w:rPr>
              <w:lastRenderedPageBreak/>
              <w:t xml:space="preserve">представителя власти. Апелляционным судом приговор в части квалификации и назначения наказания оставлен без изменения, но отменен в части неразрешения вопроса о конфискации денежных средств, полученных в результате преступления, с направлением материалов уголовного дела в этой части на новое судебное рассмотрение. </w:t>
            </w:r>
          </w:p>
          <w:p w14:paraId="3817F0D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Б. обратился в ВС РФ с кассационной жалобой, в которой указывал на несоответствие выводов судов фактическим обстоятельствам дела, одностороннюю оценку доказательств, игнорирование доводов стороны защиты, использование недопустимых доказательств, неправильную квалификацию его действий и формальный характер рассмотрения дела судом апелляционной инстанции. </w:t>
            </w:r>
          </w:p>
          <w:p w14:paraId="097EBBA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Одновременно заместитель Генерального прокурора Российской Федерации внес кассационное представление, не оспаривая выводы о виновности Б., однако указывая на существенные нарушения уголовного и уголовно-процессуального закона, допущенные судом апелляционной инстанции, выразившиеся в отсутствии мотивированной оценки доводов о чрезмерной мягкости назначенного наказания и формальном подтверждении выводов суда первой инстанции без учета характера и степени общественной опасности совершенного преступления. </w:t>
            </w:r>
          </w:p>
          <w:p w14:paraId="5DF29A5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Рассмотрев материалы дела, ВС РФ указал, что суд апелляционной инстанции при рассмотрении уголовного дела не дал надлежащей оценки доводам апелляционного представления прокурора, не привел мотивов их отклонения и фактически ограничился формальным согласием с выводами суда первой инстанции, что свидетельствует о существенном нарушении требований уголовно-процессуального закона и повлияло на исход дела.</w:t>
            </w:r>
          </w:p>
          <w:p w14:paraId="3F17C1D0" w14:textId="77777777" w:rsidR="005918F7" w:rsidRPr="005918F7" w:rsidRDefault="005918F7" w:rsidP="005918F7">
            <w:pPr>
              <w:rPr>
                <w:rFonts w:ascii="Calibri" w:hAnsi="Calibri" w:cs="Calibri"/>
                <w:sz w:val="22"/>
                <w:szCs w:val="22"/>
              </w:rPr>
            </w:pPr>
          </w:p>
        </w:tc>
        <w:tc>
          <w:tcPr>
            <w:tcW w:w="2693" w:type="dxa"/>
          </w:tcPr>
          <w:p w14:paraId="0D7329F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Апелляционное определение отменить, уголовное дело направить на новое апелляционное рассмотрение.</w:t>
            </w:r>
          </w:p>
          <w:p w14:paraId="161DEE08" w14:textId="77777777" w:rsidR="005918F7" w:rsidRPr="005918F7" w:rsidRDefault="005918F7" w:rsidP="005918F7">
            <w:pPr>
              <w:rPr>
                <w:rFonts w:ascii="Calibri" w:hAnsi="Calibri" w:cs="Calibri"/>
                <w:sz w:val="22"/>
                <w:szCs w:val="22"/>
              </w:rPr>
            </w:pPr>
          </w:p>
        </w:tc>
      </w:tr>
      <w:tr w:rsidR="005918F7" w:rsidRPr="005918F7" w14:paraId="5F3F50FA" w14:textId="77777777" w:rsidTr="00FA1836">
        <w:tc>
          <w:tcPr>
            <w:tcW w:w="2694" w:type="dxa"/>
          </w:tcPr>
          <w:p w14:paraId="47633F8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20.05.2025 по делу №47-УД25-4-К6</w:t>
            </w:r>
          </w:p>
        </w:tc>
        <w:tc>
          <w:tcPr>
            <w:tcW w:w="2694" w:type="dxa"/>
          </w:tcPr>
          <w:p w14:paraId="4589B18E" w14:textId="77777777" w:rsidR="005918F7" w:rsidRPr="005918F7" w:rsidRDefault="005918F7" w:rsidP="005918F7">
            <w:pPr>
              <w:rPr>
                <w:rFonts w:ascii="Calibri" w:hAnsi="Calibri" w:cs="Calibri"/>
                <w:sz w:val="22"/>
                <w:szCs w:val="22"/>
              </w:rPr>
            </w:pPr>
            <w:hyperlink r:id="rId72" w:history="1">
              <w:r w:rsidRPr="005918F7">
                <w:rPr>
                  <w:rStyle w:val="ad"/>
                  <w:rFonts w:ascii="Calibri" w:hAnsi="Calibri" w:cs="Calibri"/>
                  <w:sz w:val="22"/>
                  <w:szCs w:val="22"/>
                </w:rPr>
                <w:t>https://vsrf.ru/lk/practice/stor_pdf/2462982</w:t>
              </w:r>
            </w:hyperlink>
            <w:r w:rsidRPr="005918F7">
              <w:rPr>
                <w:rFonts w:ascii="Calibri" w:hAnsi="Calibri" w:cs="Calibri"/>
                <w:sz w:val="22"/>
                <w:szCs w:val="22"/>
              </w:rPr>
              <w:t xml:space="preserve"> </w:t>
            </w:r>
          </w:p>
        </w:tc>
        <w:tc>
          <w:tcPr>
            <w:tcW w:w="2268" w:type="dxa"/>
          </w:tcPr>
          <w:p w14:paraId="4E6D6A4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5694046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Н. был признан виновным в совершении преступления, предусмотренного частью 3 статьи 159 УК РФ. </w:t>
            </w:r>
          </w:p>
          <w:p w14:paraId="0778F97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Н., замещая должность главы муниципального образования, предоставил в аренду часть здания администрации муниципального образования без определения арендной платы в установленном законом порядке и предложил арендатору Ж. ежемесячно передавать ему лично денежные средства в размере 3 тыс. руб. за пользование помещением. Всего Н. получил от Ж. 169 400 руб., что повлекло непоступление доходов в бюджет муниципального образования и причинение материального ущерба в размере 210 596 руб. Кроме того, Н. организовал фиктивное трудоустройство своей супруги Н.-1 на должности оператора котельной и пожарного в администрации </w:t>
            </w:r>
            <w:r w:rsidRPr="005918F7">
              <w:rPr>
                <w:rFonts w:ascii="Calibri" w:hAnsi="Calibri" w:cs="Calibri"/>
                <w:sz w:val="22"/>
                <w:szCs w:val="22"/>
              </w:rPr>
              <w:lastRenderedPageBreak/>
              <w:t xml:space="preserve">муниципального образования, при </w:t>
            </w:r>
            <w:proofErr w:type="gramStart"/>
            <w:r w:rsidRPr="005918F7">
              <w:rPr>
                <w:rFonts w:ascii="Calibri" w:hAnsi="Calibri" w:cs="Calibri"/>
                <w:sz w:val="22"/>
                <w:szCs w:val="22"/>
              </w:rPr>
              <w:t>том</w:t>
            </w:r>
            <w:proofErr w:type="gramEnd"/>
            <w:r w:rsidRPr="005918F7">
              <w:rPr>
                <w:rFonts w:ascii="Calibri" w:hAnsi="Calibri" w:cs="Calibri"/>
                <w:sz w:val="22"/>
                <w:szCs w:val="22"/>
              </w:rPr>
              <w:t xml:space="preserve"> что фактически трудовые обязанности ею не исполнялись. Н.-1 была начислена и выплачена заработная плата в общей сумме 657 923 руб.</w:t>
            </w:r>
          </w:p>
          <w:p w14:paraId="4707509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Н. был признан виновным по части 2 статьи 285 УК РФ и части 3 статьи 159 УК РФ, ему назначено наказание в виде штрафа в размере 400 тыс. руб. с дополнительным наказанием в виде лишения права занимать должности на государственной службе и в органах местного самоуправления, связанные с осуществлением функций представителя власти, сроком на 2 года; также был удовлетворен гражданский иск о взыскании ущерба. Апелляционным судом приговор в части осуждения по части 2 статьи 285 УК РФ был отменен, уголовное преследование прекращено за отсутствием состава преступления, при этом Н. признан осужденным по части 3 статьи 159 УК РФ с назначением штрафа в размере 300 тыс. руб.; решение о взыскании ущерба направлено на новое рассмотрение в порядке гражданского судопроизводства. Кассационным судом апелляционное определение было отменено, уголовное дело направлено на новое апелляционное рассмотрение, по результатам которого приговор был изменен: исключены ссылки на применение части 3 статьи 47 УК РФ, </w:t>
            </w:r>
            <w:r w:rsidRPr="005918F7">
              <w:rPr>
                <w:rFonts w:ascii="Calibri" w:hAnsi="Calibri" w:cs="Calibri"/>
                <w:sz w:val="22"/>
                <w:szCs w:val="22"/>
              </w:rPr>
              <w:lastRenderedPageBreak/>
              <w:t xml:space="preserve">гражданский иск вновь передан для рассмотрения в порядке гражданского судопроизводства, в остальной части приговор оставлен без изменения. Кассационный суд общей юрисдикции оставил данные судебные решения без изменения. </w:t>
            </w:r>
          </w:p>
          <w:p w14:paraId="7EAB0B6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Защитник Н. обратился в ВС РФ с кассационной жалобой, настаивая на отсутствии в действиях Н. составов преступлений, указывая на недоказанность корыстной заинтересованности, отсутствие значительности причиненного ущерба, а также на законность распоряжения муниципальным имуществом и трудоустройства супруги. </w:t>
            </w:r>
          </w:p>
          <w:p w14:paraId="02E0DC1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выводы судов о виновности Н. основаны на совокупности допустимых и достоверных доказательств, а доводы стороны защиты направлены на переоценку фактических обстоятельств дела, что не входит в полномочия суда кассационной инстанции. Вместе с тем ВС РФ пришел к выводу о неправильном применении уголовного закона при назначении дополнительного наказания в виде лишения права занимать определенные должности, указав, что при назначении штрафа по части 2 статьи 285 УК РФ такое дополнительное наказание могло быть назначено лишь при применении части 3 статьи 47 УК РФ, чего судами </w:t>
            </w:r>
            <w:r w:rsidRPr="005918F7">
              <w:rPr>
                <w:rFonts w:ascii="Calibri" w:hAnsi="Calibri" w:cs="Calibri"/>
                <w:sz w:val="22"/>
                <w:szCs w:val="22"/>
              </w:rPr>
              <w:lastRenderedPageBreak/>
              <w:t>апелляционной инстанции сделано не было.</w:t>
            </w:r>
          </w:p>
          <w:p w14:paraId="07671879" w14:textId="77777777" w:rsidR="005918F7" w:rsidRPr="005918F7" w:rsidRDefault="005918F7" w:rsidP="005918F7">
            <w:pPr>
              <w:rPr>
                <w:rFonts w:ascii="Calibri" w:hAnsi="Calibri" w:cs="Calibri"/>
                <w:sz w:val="22"/>
                <w:szCs w:val="22"/>
              </w:rPr>
            </w:pPr>
          </w:p>
        </w:tc>
        <w:tc>
          <w:tcPr>
            <w:tcW w:w="2693" w:type="dxa"/>
          </w:tcPr>
          <w:p w14:paraId="1922987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нижестоящих судов изменить, исключив указание на назначение дополнительного наказания в виде лишения права занимать должности на государственной службе и в органах местного самоуправления; в остальной части судебные решения оставить без изменения, кассационную жалобу – без удовлетворения.</w:t>
            </w:r>
          </w:p>
        </w:tc>
      </w:tr>
      <w:tr w:rsidR="005918F7" w:rsidRPr="005918F7" w14:paraId="180437ED" w14:textId="77777777" w:rsidTr="00FA1836">
        <w:tc>
          <w:tcPr>
            <w:tcW w:w="2694" w:type="dxa"/>
          </w:tcPr>
          <w:p w14:paraId="1536EA4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Решение от 16.05.2025 по делу №АКПИ24-1104</w:t>
            </w:r>
          </w:p>
        </w:tc>
        <w:tc>
          <w:tcPr>
            <w:tcW w:w="2694" w:type="dxa"/>
          </w:tcPr>
          <w:p w14:paraId="76C78248" w14:textId="77777777" w:rsidR="005918F7" w:rsidRPr="005918F7" w:rsidRDefault="005918F7" w:rsidP="005918F7">
            <w:pPr>
              <w:rPr>
                <w:rFonts w:ascii="Calibri" w:hAnsi="Calibri" w:cs="Calibri"/>
                <w:sz w:val="22"/>
                <w:szCs w:val="22"/>
              </w:rPr>
            </w:pPr>
            <w:hyperlink r:id="rId73" w:history="1">
              <w:r w:rsidRPr="005918F7">
                <w:rPr>
                  <w:rStyle w:val="ad"/>
                  <w:rFonts w:ascii="Calibri" w:hAnsi="Calibri" w:cs="Calibri"/>
                  <w:sz w:val="22"/>
                  <w:szCs w:val="22"/>
                </w:rPr>
                <w:t>https://vsrf.ru/lk/practice/stor_pdf/2462620</w:t>
              </w:r>
            </w:hyperlink>
            <w:r w:rsidRPr="005918F7">
              <w:rPr>
                <w:rFonts w:ascii="Calibri" w:hAnsi="Calibri" w:cs="Calibri"/>
                <w:sz w:val="22"/>
                <w:szCs w:val="22"/>
              </w:rPr>
              <w:t xml:space="preserve"> </w:t>
            </w:r>
          </w:p>
        </w:tc>
        <w:tc>
          <w:tcPr>
            <w:tcW w:w="2268" w:type="dxa"/>
          </w:tcPr>
          <w:p w14:paraId="5EDDFD1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05433BC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Б. являлся судьей межрайонного суда, впоследствии его полномочия были досрочно прекращены в связи с совершением дисциплинарного проступка. Согласно материалам дела, к Б. обратился ранее знакомый ему З., в отношении которого было возбуждено уголовное дело по ч. 3 ст. 160 УК РФ. Б. сообщил о наличии у него возможности, обусловленной личным знакомством со следователем М., способствовать незаконному прекращению уголовного преследования, после чего организовал встречу З. со следователем. В дальнейшем у Б. возник умысел на посредничество во взяточничестве, и он предложил З. свои услуги в передаче взятки за прекращение уголовного дела. Б. получил от З. денежные средства в размере 100 тыс. руб., часть из которых намеревался оставить себе, а 50 тыс. руб. передал следователю М., оставив деньги в салоне его автомобиля. Непосредственно после совершения указанных действий Б. был задержан сотрудниками правоохранительных органов в ходе оперативно-розыскного мероприятия.</w:t>
            </w:r>
          </w:p>
          <w:p w14:paraId="7F59857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Председатель Следственного комитета Российской Федерации внес в Высшую квалификационную коллегию судей Российской Федерации (ВККС РФ) </w:t>
            </w:r>
            <w:r w:rsidRPr="005918F7">
              <w:rPr>
                <w:rFonts w:ascii="Calibri" w:hAnsi="Calibri" w:cs="Calibri"/>
                <w:sz w:val="22"/>
                <w:szCs w:val="22"/>
              </w:rPr>
              <w:lastRenderedPageBreak/>
              <w:t>представление о даче согласия на возбуждение в отношении Б. уголовного дела по признакам преступления, предусмотренного ч. 2 ст. 291.1 УК РФ. Решением ВККС РФ представление было удовлетворено, при этом коллегия исходила из наличия достаточных данных, указывающих на признаки преступления, и отсутствия связи уголовного преследования с позицией Б. при осуществлении им правосудия.</w:t>
            </w:r>
          </w:p>
          <w:p w14:paraId="2861A18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Б. обратился в ВС РФ с административным исковым заявлением об отмене решения ВККС РФ, ссылаясь на нарушение его права на личное участие в заседании коллегии, незаконность проведения оперативно-розыскных мероприятий, а также на необоснованность выводов о наличии оснований для дачи согласия на возбуждение уголовного дела.</w:t>
            </w:r>
          </w:p>
          <w:p w14:paraId="447DE77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ВККС РФ действовала в пределах предоставленных ей полномочий, соблюла установленную законом процедуру рассмотрения представления и надлежащим образом проверила наличие поводов и оснований для дачи согласия на возбуждение уголовного дела. Суд отметил, что рассмотрение вопроса о даче согласия на уголовное преследование судьи не предполагает оценки доказательств с точки зрения виновности лица и не подменяет собой уголовное судопроизводство. </w:t>
            </w:r>
            <w:r w:rsidRPr="005918F7">
              <w:rPr>
                <w:rFonts w:ascii="Calibri" w:hAnsi="Calibri" w:cs="Calibri"/>
                <w:sz w:val="22"/>
                <w:szCs w:val="22"/>
              </w:rPr>
              <w:lastRenderedPageBreak/>
              <w:t>Доводы заявителя о нарушении процедуры рассмотрения дела и его права на участие в заседании признаны несостоятельными, поскольку Б. был надлежащим образом извещен о времени и месте заседания и имел возможность реализовать право на защиту, в том числе через представителя.</w:t>
            </w:r>
          </w:p>
          <w:p w14:paraId="2D26C2DD" w14:textId="77777777" w:rsidR="005918F7" w:rsidRPr="005918F7" w:rsidRDefault="005918F7" w:rsidP="005918F7">
            <w:pPr>
              <w:rPr>
                <w:rFonts w:ascii="Calibri" w:hAnsi="Calibri" w:cs="Calibri"/>
                <w:sz w:val="22"/>
                <w:szCs w:val="22"/>
              </w:rPr>
            </w:pPr>
          </w:p>
        </w:tc>
        <w:tc>
          <w:tcPr>
            <w:tcW w:w="2693" w:type="dxa"/>
          </w:tcPr>
          <w:p w14:paraId="430E55F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В удовлетворении административного искового заявления об отмене решения ВККС РФ о даче согласия на возбуждение уголовного дела отказать, решение оставить без изменения.</w:t>
            </w:r>
          </w:p>
        </w:tc>
      </w:tr>
      <w:tr w:rsidR="005918F7" w:rsidRPr="005918F7" w14:paraId="4C288BDF" w14:textId="77777777" w:rsidTr="00FA1836">
        <w:tc>
          <w:tcPr>
            <w:tcW w:w="2694" w:type="dxa"/>
          </w:tcPr>
          <w:p w14:paraId="6BF1ABF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13.05.2025 по делу №4-УДП25-11-К1</w:t>
            </w:r>
          </w:p>
        </w:tc>
        <w:tc>
          <w:tcPr>
            <w:tcW w:w="2694" w:type="dxa"/>
          </w:tcPr>
          <w:p w14:paraId="315E7A1F" w14:textId="77777777" w:rsidR="005918F7" w:rsidRPr="005918F7" w:rsidRDefault="005918F7" w:rsidP="005918F7">
            <w:pPr>
              <w:rPr>
                <w:rFonts w:ascii="Calibri" w:hAnsi="Calibri" w:cs="Calibri"/>
                <w:sz w:val="22"/>
                <w:szCs w:val="22"/>
              </w:rPr>
            </w:pPr>
            <w:hyperlink r:id="rId74" w:history="1">
              <w:r w:rsidRPr="005918F7">
                <w:rPr>
                  <w:rStyle w:val="ad"/>
                  <w:rFonts w:ascii="Calibri" w:hAnsi="Calibri" w:cs="Calibri"/>
                  <w:sz w:val="22"/>
                  <w:szCs w:val="22"/>
                </w:rPr>
                <w:t>https://vsrf.ru/lk/practice/stor_pdf/2461940</w:t>
              </w:r>
            </w:hyperlink>
            <w:r w:rsidRPr="005918F7">
              <w:rPr>
                <w:rFonts w:ascii="Calibri" w:hAnsi="Calibri" w:cs="Calibri"/>
                <w:sz w:val="22"/>
                <w:szCs w:val="22"/>
              </w:rPr>
              <w:t xml:space="preserve"> </w:t>
            </w:r>
          </w:p>
        </w:tc>
        <w:tc>
          <w:tcPr>
            <w:tcW w:w="2268" w:type="dxa"/>
          </w:tcPr>
          <w:p w14:paraId="107FC00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0FF6419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Щ., В. и С. признаны виновными в получении должностными лицами взяток в виде денежных средств за попустительство по службе и незаконное бездействие, в том числе группой лиц по предварительному сговору, то есть в совершении преступлений, предусмотренных ч. 3 ст. 290 УК РФ и п. «а» ч. 5 ст. 290 УК РФ. </w:t>
            </w:r>
          </w:p>
          <w:p w14:paraId="753F9D3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осужденные, являясь должностными лицами, осуществлявшими контрольно-надзорные функции в сфере транспортного законодательства, систематически получали денежные средства от представителей коммерческих организаций и граждан за неосуществление проверочных мероприятий, непринятие мер ответственности и невозбуждение дел об административных правонарушениях. </w:t>
            </w:r>
          </w:p>
          <w:p w14:paraId="247F32E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Щ. осужден по ч. 3 ст. 290 УК РФ и по нескольким эпизодам по п. «а» ч. 5 ст. 290 УК РФ, В. и С. – по п. «а» ч. 5 ст. 290 УК РФ. Щ. назначено наказание в виде 5 лет 6 месяцев лишения свободы, В. – 5 лет </w:t>
            </w:r>
            <w:r w:rsidRPr="005918F7">
              <w:rPr>
                <w:rFonts w:ascii="Calibri" w:hAnsi="Calibri" w:cs="Calibri"/>
                <w:sz w:val="22"/>
                <w:szCs w:val="22"/>
              </w:rPr>
              <w:lastRenderedPageBreak/>
              <w:t xml:space="preserve">лишения свободы, С. – 4 года 1 месяца лишения свободы с отбыванием наказания в исправительной колонии строгого режима. Апелляционным определением областного суда приговор оставлен без изменения, определением суда кассационной инстанции выводы нижестоящих судов также оставлены без изменения. </w:t>
            </w:r>
          </w:p>
          <w:p w14:paraId="3ECFAAC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судами необоснованно не были разрешены вопросы о конфискации денежных средств, полученных в виде взяток, и судьбе арестованного имущества, а также необоснованно применены положения ст. 64 УК РФ и не назначено дополнительное наказание. По мнению прокурора, назначенное наказание не соответствует характеру и степени общественной опасности коррупционных преступлений и не отвечает принципам справедливости и соразмерности. </w:t>
            </w:r>
          </w:p>
          <w:p w14:paraId="3FD80B6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заявленные в кассационном представлении требования направлены на ухудшение положения осужденных, тогда как годичный срок, допускающий поворот к худшему при кассационном пересмотре судебных решений, истек. Суд отметил, что по смыслу уголовно-процессуального закона данный срок восстановлению не </w:t>
            </w:r>
            <w:r w:rsidRPr="005918F7">
              <w:rPr>
                <w:rFonts w:ascii="Calibri" w:hAnsi="Calibri" w:cs="Calibri"/>
                <w:sz w:val="22"/>
                <w:szCs w:val="22"/>
              </w:rPr>
              <w:lastRenderedPageBreak/>
              <w:t>подлежит независимо от причин его пропуска, а потому доводы прокурора не могут быть предметом рассмотрения в кассационном порядке.</w:t>
            </w:r>
          </w:p>
          <w:p w14:paraId="5E3A7091" w14:textId="77777777" w:rsidR="005918F7" w:rsidRPr="005918F7" w:rsidRDefault="005918F7" w:rsidP="005918F7">
            <w:pPr>
              <w:rPr>
                <w:rFonts w:ascii="Calibri" w:hAnsi="Calibri" w:cs="Calibri"/>
                <w:sz w:val="22"/>
                <w:szCs w:val="22"/>
              </w:rPr>
            </w:pPr>
          </w:p>
        </w:tc>
        <w:tc>
          <w:tcPr>
            <w:tcW w:w="2693" w:type="dxa"/>
          </w:tcPr>
          <w:p w14:paraId="02FD581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нижестоящих судов оставить без изменения, кассационное представление – без удовлетворения.</w:t>
            </w:r>
          </w:p>
        </w:tc>
      </w:tr>
      <w:tr w:rsidR="00AA0644" w:rsidRPr="00077B79" w14:paraId="3A3A4B26" w14:textId="77777777" w:rsidTr="00AA0644">
        <w:tc>
          <w:tcPr>
            <w:tcW w:w="2694" w:type="dxa"/>
          </w:tcPr>
          <w:p w14:paraId="380B8B52" w14:textId="4B312DA4"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Постановление ВС РФ от 12.05.2025 №49-АД25-15-К6</w:t>
            </w:r>
          </w:p>
        </w:tc>
        <w:tc>
          <w:tcPr>
            <w:tcW w:w="2694" w:type="dxa"/>
          </w:tcPr>
          <w:p w14:paraId="2DECA5C7" w14:textId="77777777" w:rsidR="00AA0644" w:rsidRPr="00077B79" w:rsidRDefault="00AA0644" w:rsidP="007F7205">
            <w:pPr>
              <w:rPr>
                <w:rFonts w:ascii="Calibri" w:hAnsi="Calibri" w:cs="Calibri"/>
                <w:sz w:val="22"/>
                <w:szCs w:val="22"/>
              </w:rPr>
            </w:pPr>
            <w:hyperlink r:id="rId75" w:history="1">
              <w:r w:rsidRPr="00077B79">
                <w:rPr>
                  <w:rStyle w:val="ad"/>
                  <w:rFonts w:ascii="Calibri" w:hAnsi="Calibri" w:cs="Calibri"/>
                  <w:sz w:val="22"/>
                  <w:szCs w:val="22"/>
                </w:rPr>
                <w:t>https://vsrf.ru/lk/practice/stor_pdf/2460624</w:t>
              </w:r>
            </w:hyperlink>
            <w:r w:rsidRPr="00077B79">
              <w:rPr>
                <w:rFonts w:ascii="Calibri" w:hAnsi="Calibri" w:cs="Calibri"/>
                <w:sz w:val="22"/>
                <w:szCs w:val="22"/>
              </w:rPr>
              <w:t xml:space="preserve"> </w:t>
            </w:r>
          </w:p>
        </w:tc>
        <w:tc>
          <w:tcPr>
            <w:tcW w:w="2268" w:type="dxa"/>
          </w:tcPr>
          <w:p w14:paraId="6AA086BA"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19.28 КоАП РФ</w:t>
            </w:r>
          </w:p>
        </w:tc>
        <w:tc>
          <w:tcPr>
            <w:tcW w:w="4394" w:type="dxa"/>
          </w:tcPr>
          <w:p w14:paraId="2B5D79B2" w14:textId="77777777" w:rsidR="00AA0644" w:rsidRDefault="00AA0644" w:rsidP="007F7205">
            <w:pPr>
              <w:rPr>
                <w:rFonts w:ascii="Calibri" w:hAnsi="Calibri" w:cs="Calibri"/>
                <w:sz w:val="22"/>
                <w:szCs w:val="22"/>
              </w:rPr>
            </w:pPr>
            <w:r w:rsidRPr="00B93DEC">
              <w:rPr>
                <w:rFonts w:ascii="Calibri" w:hAnsi="Calibri" w:cs="Calibri"/>
                <w:sz w:val="22"/>
                <w:szCs w:val="22"/>
              </w:rPr>
              <w:t>ООО «</w:t>
            </w:r>
            <w:r>
              <w:rPr>
                <w:rFonts w:ascii="Calibri" w:hAnsi="Calibri" w:cs="Calibri"/>
                <w:sz w:val="22"/>
                <w:szCs w:val="22"/>
              </w:rPr>
              <w:t>П</w:t>
            </w:r>
            <w:r w:rsidRPr="00B93DEC">
              <w:rPr>
                <w:rFonts w:ascii="Calibri" w:hAnsi="Calibri" w:cs="Calibri"/>
                <w:sz w:val="22"/>
                <w:szCs w:val="22"/>
              </w:rPr>
              <w:t xml:space="preserve">» </w:t>
            </w:r>
            <w:r>
              <w:rPr>
                <w:rFonts w:ascii="Calibri" w:hAnsi="Calibri" w:cs="Calibri"/>
                <w:sz w:val="22"/>
                <w:szCs w:val="22"/>
              </w:rPr>
              <w:t xml:space="preserve">было </w:t>
            </w:r>
            <w:r w:rsidRPr="00B93DEC">
              <w:rPr>
                <w:rFonts w:ascii="Calibri" w:hAnsi="Calibri" w:cs="Calibri"/>
                <w:sz w:val="22"/>
                <w:szCs w:val="22"/>
              </w:rPr>
              <w:t xml:space="preserve">признано виновным в совершении административного правонарушения, предусмотренного частью 1 статьи 19.28 </w:t>
            </w:r>
            <w:r>
              <w:rPr>
                <w:rFonts w:ascii="Calibri" w:hAnsi="Calibri" w:cs="Calibri"/>
                <w:sz w:val="22"/>
                <w:szCs w:val="22"/>
              </w:rPr>
              <w:t>КоАП РФ</w:t>
            </w:r>
            <w:r w:rsidRPr="00B93DEC">
              <w:rPr>
                <w:rFonts w:ascii="Calibri" w:hAnsi="Calibri" w:cs="Calibri"/>
                <w:sz w:val="22"/>
                <w:szCs w:val="22"/>
              </w:rPr>
              <w:t xml:space="preserve">, и подвергнуто административному наказанию в виде административного штрафа в размере </w:t>
            </w:r>
            <w:r>
              <w:rPr>
                <w:rFonts w:ascii="Calibri" w:hAnsi="Calibri" w:cs="Calibri"/>
                <w:sz w:val="22"/>
                <w:szCs w:val="22"/>
              </w:rPr>
              <w:t>1 млн</w:t>
            </w:r>
            <w:r w:rsidRPr="00B93DEC">
              <w:rPr>
                <w:rFonts w:ascii="Calibri" w:hAnsi="Calibri" w:cs="Calibri"/>
                <w:sz w:val="22"/>
                <w:szCs w:val="22"/>
              </w:rPr>
              <w:t xml:space="preserve"> руб</w:t>
            </w:r>
            <w:r>
              <w:rPr>
                <w:rFonts w:ascii="Calibri" w:hAnsi="Calibri" w:cs="Calibri"/>
                <w:sz w:val="22"/>
                <w:szCs w:val="22"/>
              </w:rPr>
              <w:t>.</w:t>
            </w:r>
            <w:r w:rsidRPr="00B93DEC">
              <w:rPr>
                <w:rFonts w:ascii="Calibri" w:hAnsi="Calibri" w:cs="Calibri"/>
                <w:sz w:val="22"/>
                <w:szCs w:val="22"/>
              </w:rPr>
              <w:t xml:space="preserve"> с конфискацией беговой дорожки «</w:t>
            </w:r>
            <w:proofErr w:type="spellStart"/>
            <w:r w:rsidRPr="00B93DEC">
              <w:rPr>
                <w:rFonts w:ascii="Calibri" w:hAnsi="Calibri" w:cs="Calibri"/>
                <w:sz w:val="22"/>
                <w:szCs w:val="22"/>
              </w:rPr>
              <w:t>Torneo</w:t>
            </w:r>
            <w:proofErr w:type="spellEnd"/>
            <w:r w:rsidRPr="00B93DEC">
              <w:rPr>
                <w:rFonts w:ascii="Calibri" w:hAnsi="Calibri" w:cs="Calibri"/>
                <w:sz w:val="22"/>
                <w:szCs w:val="22"/>
              </w:rPr>
              <w:t xml:space="preserve"> Nova» и холодильника «Side-</w:t>
            </w:r>
            <w:proofErr w:type="spellStart"/>
            <w:r w:rsidRPr="00B93DEC">
              <w:rPr>
                <w:rFonts w:ascii="Calibri" w:hAnsi="Calibri" w:cs="Calibri"/>
                <w:sz w:val="22"/>
                <w:szCs w:val="22"/>
              </w:rPr>
              <w:t>by</w:t>
            </w:r>
            <w:proofErr w:type="spellEnd"/>
            <w:r w:rsidRPr="00B93DEC">
              <w:rPr>
                <w:rFonts w:ascii="Calibri" w:hAnsi="Calibri" w:cs="Calibri"/>
                <w:sz w:val="22"/>
                <w:szCs w:val="22"/>
              </w:rPr>
              <w:t xml:space="preserve">-Side» Samsung в собственность субъекта </w:t>
            </w:r>
            <w:r>
              <w:rPr>
                <w:rFonts w:ascii="Calibri" w:hAnsi="Calibri" w:cs="Calibri"/>
                <w:sz w:val="22"/>
                <w:szCs w:val="22"/>
              </w:rPr>
              <w:t>РФ.</w:t>
            </w:r>
          </w:p>
          <w:p w14:paraId="3C125943" w14:textId="77777777" w:rsidR="00AA0644" w:rsidRDefault="00AA0644" w:rsidP="007F7205">
            <w:pPr>
              <w:rPr>
                <w:rFonts w:ascii="Calibri" w:hAnsi="Calibri" w:cs="Calibri"/>
                <w:sz w:val="22"/>
                <w:szCs w:val="22"/>
              </w:rPr>
            </w:pPr>
            <w:r w:rsidRPr="00B93DEC">
              <w:rPr>
                <w:rFonts w:ascii="Calibri" w:hAnsi="Calibri" w:cs="Calibri"/>
                <w:sz w:val="22"/>
                <w:szCs w:val="22"/>
              </w:rPr>
              <w:t>Решением районного суда, оставленным без изменения постановлением кассационного суда, постановление мирового судьи отменено в части конфискации беговой дорожки «</w:t>
            </w:r>
            <w:proofErr w:type="spellStart"/>
            <w:r w:rsidRPr="00B93DEC">
              <w:rPr>
                <w:rFonts w:ascii="Calibri" w:hAnsi="Calibri" w:cs="Calibri"/>
                <w:sz w:val="22"/>
                <w:szCs w:val="22"/>
              </w:rPr>
              <w:t>Torneo</w:t>
            </w:r>
            <w:proofErr w:type="spellEnd"/>
            <w:r w:rsidRPr="00B93DEC">
              <w:rPr>
                <w:rFonts w:ascii="Calibri" w:hAnsi="Calibri" w:cs="Calibri"/>
                <w:sz w:val="22"/>
                <w:szCs w:val="22"/>
              </w:rPr>
              <w:t xml:space="preserve"> Nova» и холодильника «Side-</w:t>
            </w:r>
            <w:proofErr w:type="spellStart"/>
            <w:r w:rsidRPr="00B93DEC">
              <w:rPr>
                <w:rFonts w:ascii="Calibri" w:hAnsi="Calibri" w:cs="Calibri"/>
                <w:sz w:val="22"/>
                <w:szCs w:val="22"/>
              </w:rPr>
              <w:t>by</w:t>
            </w:r>
            <w:proofErr w:type="spellEnd"/>
            <w:r w:rsidRPr="00B93DEC">
              <w:rPr>
                <w:rFonts w:ascii="Calibri" w:hAnsi="Calibri" w:cs="Calibri"/>
                <w:sz w:val="22"/>
                <w:szCs w:val="22"/>
              </w:rPr>
              <w:t>-Side» Samsung</w:t>
            </w:r>
            <w:r>
              <w:rPr>
                <w:rFonts w:ascii="Calibri" w:hAnsi="Calibri" w:cs="Calibri"/>
                <w:sz w:val="22"/>
                <w:szCs w:val="22"/>
              </w:rPr>
              <w:t>, в</w:t>
            </w:r>
            <w:r w:rsidRPr="00B93DEC">
              <w:rPr>
                <w:rFonts w:ascii="Calibri" w:hAnsi="Calibri" w:cs="Calibri"/>
                <w:sz w:val="22"/>
                <w:szCs w:val="22"/>
              </w:rPr>
              <w:t xml:space="preserve"> остальной постановление оставлено без изменения. </w:t>
            </w:r>
          </w:p>
          <w:p w14:paraId="26F730A4" w14:textId="77777777" w:rsidR="00AA0644" w:rsidRDefault="00AA0644" w:rsidP="007F7205">
            <w:pPr>
              <w:rPr>
                <w:rFonts w:ascii="Calibri" w:hAnsi="Calibri" w:cs="Calibri"/>
                <w:sz w:val="22"/>
                <w:szCs w:val="22"/>
              </w:rPr>
            </w:pPr>
            <w:r>
              <w:rPr>
                <w:rFonts w:ascii="Calibri" w:hAnsi="Calibri" w:cs="Calibri"/>
                <w:sz w:val="22"/>
                <w:szCs w:val="22"/>
              </w:rPr>
              <w:t xml:space="preserve">Согласно материалам дела, </w:t>
            </w:r>
            <w:r w:rsidRPr="00B93DEC">
              <w:rPr>
                <w:rFonts w:ascii="Calibri" w:hAnsi="Calibri" w:cs="Calibri"/>
                <w:sz w:val="22"/>
                <w:szCs w:val="22"/>
              </w:rPr>
              <w:t>между ООО «</w:t>
            </w:r>
            <w:r>
              <w:rPr>
                <w:rFonts w:ascii="Calibri" w:hAnsi="Calibri" w:cs="Calibri"/>
                <w:sz w:val="22"/>
                <w:szCs w:val="22"/>
              </w:rPr>
              <w:t>П</w:t>
            </w:r>
            <w:r w:rsidRPr="00B93DEC">
              <w:rPr>
                <w:rFonts w:ascii="Calibri" w:hAnsi="Calibri" w:cs="Calibri"/>
                <w:sz w:val="22"/>
                <w:szCs w:val="22"/>
              </w:rPr>
              <w:t>» и администрацией муниципального района заключен муниципальный контракт стоимостью 10 939</w:t>
            </w:r>
            <w:r>
              <w:rPr>
                <w:rFonts w:ascii="Calibri" w:hAnsi="Calibri" w:cs="Calibri"/>
                <w:sz w:val="22"/>
                <w:szCs w:val="22"/>
              </w:rPr>
              <w:t> </w:t>
            </w:r>
            <w:r w:rsidRPr="00B93DEC">
              <w:rPr>
                <w:rFonts w:ascii="Calibri" w:hAnsi="Calibri" w:cs="Calibri"/>
                <w:sz w:val="22"/>
                <w:szCs w:val="22"/>
              </w:rPr>
              <w:t>046</w:t>
            </w:r>
            <w:r>
              <w:rPr>
                <w:rFonts w:ascii="Calibri" w:hAnsi="Calibri" w:cs="Calibri"/>
                <w:sz w:val="22"/>
                <w:szCs w:val="22"/>
              </w:rPr>
              <w:t>,</w:t>
            </w:r>
            <w:r w:rsidRPr="00B93DEC">
              <w:rPr>
                <w:rFonts w:ascii="Calibri" w:hAnsi="Calibri" w:cs="Calibri"/>
                <w:sz w:val="22"/>
                <w:szCs w:val="22"/>
              </w:rPr>
              <w:t xml:space="preserve">25 </w:t>
            </w:r>
            <w:r>
              <w:rPr>
                <w:rFonts w:ascii="Calibri" w:hAnsi="Calibri" w:cs="Calibri"/>
                <w:sz w:val="22"/>
                <w:szCs w:val="22"/>
              </w:rPr>
              <w:t>руб.</w:t>
            </w:r>
            <w:r w:rsidRPr="00B93DEC">
              <w:rPr>
                <w:rFonts w:ascii="Calibri" w:hAnsi="Calibri" w:cs="Calibri"/>
                <w:sz w:val="22"/>
                <w:szCs w:val="22"/>
              </w:rPr>
              <w:t xml:space="preserve"> на выполнение работ по объекту строительства</w:t>
            </w:r>
            <w:r>
              <w:rPr>
                <w:rFonts w:ascii="Calibri" w:hAnsi="Calibri" w:cs="Calibri"/>
                <w:sz w:val="22"/>
                <w:szCs w:val="22"/>
              </w:rPr>
              <w:t xml:space="preserve">. В процессе выполнения контракта потребовалось дополнительное финансирование на выполнение работ, не предусмотренных сметой. В </w:t>
            </w:r>
            <w:r w:rsidRPr="00EA16F6">
              <w:rPr>
                <w:rFonts w:ascii="Calibri" w:hAnsi="Calibri" w:cs="Calibri"/>
                <w:sz w:val="22"/>
                <w:szCs w:val="22"/>
              </w:rPr>
              <w:t xml:space="preserve">ходе рабочей встречи </w:t>
            </w:r>
            <w:r>
              <w:rPr>
                <w:rFonts w:ascii="Calibri" w:hAnsi="Calibri" w:cs="Calibri"/>
                <w:sz w:val="22"/>
                <w:szCs w:val="22"/>
              </w:rPr>
              <w:t xml:space="preserve">представитель администрации </w:t>
            </w:r>
            <w:r w:rsidRPr="00EA16F6">
              <w:rPr>
                <w:rFonts w:ascii="Calibri" w:hAnsi="Calibri" w:cs="Calibri"/>
                <w:sz w:val="22"/>
                <w:szCs w:val="22"/>
              </w:rPr>
              <w:t>С</w:t>
            </w:r>
            <w:r>
              <w:rPr>
                <w:rFonts w:ascii="Calibri" w:hAnsi="Calibri" w:cs="Calibri"/>
                <w:sz w:val="22"/>
                <w:szCs w:val="22"/>
              </w:rPr>
              <w:t>.-1</w:t>
            </w:r>
            <w:r w:rsidRPr="00EA16F6">
              <w:rPr>
                <w:rFonts w:ascii="Calibri" w:hAnsi="Calibri" w:cs="Calibri"/>
                <w:sz w:val="22"/>
                <w:szCs w:val="22"/>
              </w:rPr>
              <w:t xml:space="preserve"> обратился к </w:t>
            </w:r>
            <w:r>
              <w:rPr>
                <w:rFonts w:ascii="Calibri" w:hAnsi="Calibri" w:cs="Calibri"/>
                <w:sz w:val="22"/>
                <w:szCs w:val="22"/>
              </w:rPr>
              <w:t xml:space="preserve">директору ООО «П» </w:t>
            </w:r>
            <w:r w:rsidRPr="00EA16F6">
              <w:rPr>
                <w:rFonts w:ascii="Calibri" w:hAnsi="Calibri" w:cs="Calibri"/>
                <w:sz w:val="22"/>
                <w:szCs w:val="22"/>
              </w:rPr>
              <w:t xml:space="preserve">M., </w:t>
            </w:r>
            <w:r w:rsidRPr="00EA16F6">
              <w:rPr>
                <w:rFonts w:ascii="Calibri" w:hAnsi="Calibri" w:cs="Calibri"/>
                <w:sz w:val="22"/>
                <w:szCs w:val="22"/>
              </w:rPr>
              <w:lastRenderedPageBreak/>
              <w:t xml:space="preserve">пояснив, что для проведения дополнительной экспертизы, только по результатам которой может быть увеличено финансирование контракта, то есть заключено дополнительное соглашение к контракту, необходимо передать ему денежные средства в размере 150 </w:t>
            </w:r>
            <w:r>
              <w:rPr>
                <w:rFonts w:ascii="Calibri" w:hAnsi="Calibri" w:cs="Calibri"/>
                <w:sz w:val="22"/>
                <w:szCs w:val="22"/>
              </w:rPr>
              <w:t>тыс.</w:t>
            </w:r>
            <w:r w:rsidRPr="00EA16F6">
              <w:rPr>
                <w:rFonts w:ascii="Calibri" w:hAnsi="Calibri" w:cs="Calibri"/>
                <w:sz w:val="22"/>
                <w:szCs w:val="22"/>
              </w:rPr>
              <w:t xml:space="preserve"> руб</w:t>
            </w:r>
            <w:r>
              <w:rPr>
                <w:rFonts w:ascii="Calibri" w:hAnsi="Calibri" w:cs="Calibri"/>
                <w:sz w:val="22"/>
                <w:szCs w:val="22"/>
              </w:rPr>
              <w:t xml:space="preserve">. </w:t>
            </w:r>
            <w:r w:rsidRPr="00EA16F6">
              <w:rPr>
                <w:rFonts w:ascii="Calibri" w:hAnsi="Calibri" w:cs="Calibri"/>
                <w:sz w:val="22"/>
                <w:szCs w:val="22"/>
              </w:rPr>
              <w:t>в качестве вознаграждения, на что M. сообщил, что не готов передавать денежные средства наличным способом и предложил С</w:t>
            </w:r>
            <w:r>
              <w:rPr>
                <w:rFonts w:ascii="Calibri" w:hAnsi="Calibri" w:cs="Calibri"/>
                <w:sz w:val="22"/>
                <w:szCs w:val="22"/>
              </w:rPr>
              <w:t>.-1</w:t>
            </w:r>
            <w:r w:rsidRPr="00EA16F6">
              <w:rPr>
                <w:rFonts w:ascii="Calibri" w:hAnsi="Calibri" w:cs="Calibri"/>
                <w:sz w:val="22"/>
                <w:szCs w:val="22"/>
              </w:rPr>
              <w:t xml:space="preserve"> приобрести необходимые товары на указанную сумму</w:t>
            </w:r>
            <w:r>
              <w:rPr>
                <w:rFonts w:ascii="Calibri" w:hAnsi="Calibri" w:cs="Calibri"/>
                <w:sz w:val="22"/>
                <w:szCs w:val="22"/>
              </w:rPr>
              <w:t xml:space="preserve">. После заключения дополнительного соглашения С.-1 прислал М. </w:t>
            </w:r>
            <w:r w:rsidRPr="00EA16F6">
              <w:rPr>
                <w:rFonts w:ascii="Calibri" w:hAnsi="Calibri" w:cs="Calibri"/>
                <w:sz w:val="22"/>
                <w:szCs w:val="22"/>
              </w:rPr>
              <w:t>скриншоты с сайтов магазинов с изображениями холодильника «</w:t>
            </w:r>
            <w:proofErr w:type="spellStart"/>
            <w:r w:rsidRPr="00EA16F6">
              <w:rPr>
                <w:rFonts w:ascii="Calibri" w:hAnsi="Calibri" w:cs="Calibri"/>
                <w:sz w:val="22"/>
                <w:szCs w:val="22"/>
              </w:rPr>
              <w:t>Sideby</w:t>
            </w:r>
            <w:proofErr w:type="spellEnd"/>
            <w:r w:rsidRPr="00EA16F6">
              <w:rPr>
                <w:rFonts w:ascii="Calibri" w:hAnsi="Calibri" w:cs="Calibri"/>
                <w:sz w:val="22"/>
                <w:szCs w:val="22"/>
              </w:rPr>
              <w:t xml:space="preserve"> Side» Samsung (стоимостью 109 990 руб</w:t>
            </w:r>
            <w:r>
              <w:rPr>
                <w:rFonts w:ascii="Calibri" w:hAnsi="Calibri" w:cs="Calibri"/>
                <w:sz w:val="22"/>
                <w:szCs w:val="22"/>
              </w:rPr>
              <w:t>.</w:t>
            </w:r>
            <w:r w:rsidRPr="00EA16F6">
              <w:rPr>
                <w:rFonts w:ascii="Calibri" w:hAnsi="Calibri" w:cs="Calibri"/>
                <w:sz w:val="22"/>
                <w:szCs w:val="22"/>
              </w:rPr>
              <w:t>) и беговой дорожки «</w:t>
            </w:r>
            <w:proofErr w:type="spellStart"/>
            <w:r w:rsidRPr="00EA16F6">
              <w:rPr>
                <w:rFonts w:ascii="Calibri" w:hAnsi="Calibri" w:cs="Calibri"/>
                <w:sz w:val="22"/>
                <w:szCs w:val="22"/>
              </w:rPr>
              <w:t>Torneo</w:t>
            </w:r>
            <w:proofErr w:type="spellEnd"/>
            <w:r w:rsidRPr="00EA16F6">
              <w:rPr>
                <w:rFonts w:ascii="Calibri" w:hAnsi="Calibri" w:cs="Calibri"/>
                <w:sz w:val="22"/>
                <w:szCs w:val="22"/>
              </w:rPr>
              <w:t xml:space="preserve"> Nova 2020-211» (стоимостью 39 999 </w:t>
            </w:r>
            <w:r>
              <w:rPr>
                <w:rFonts w:ascii="Calibri" w:hAnsi="Calibri" w:cs="Calibri"/>
                <w:sz w:val="22"/>
                <w:szCs w:val="22"/>
              </w:rPr>
              <w:t>руб.</w:t>
            </w:r>
            <w:r w:rsidRPr="00EA16F6">
              <w:rPr>
                <w:rFonts w:ascii="Calibri" w:hAnsi="Calibri" w:cs="Calibri"/>
                <w:sz w:val="22"/>
                <w:szCs w:val="22"/>
              </w:rPr>
              <w:t>)</w:t>
            </w:r>
            <w:r>
              <w:rPr>
                <w:rFonts w:ascii="Calibri" w:hAnsi="Calibri" w:cs="Calibri"/>
                <w:sz w:val="22"/>
                <w:szCs w:val="22"/>
              </w:rPr>
              <w:t xml:space="preserve">, которые самому С. переслал </w:t>
            </w:r>
            <w:r w:rsidRPr="00EA16F6">
              <w:rPr>
                <w:rFonts w:ascii="Calibri" w:hAnsi="Calibri" w:cs="Calibri"/>
                <w:sz w:val="22"/>
                <w:szCs w:val="22"/>
              </w:rPr>
              <w:t>заместитель главы администрации</w:t>
            </w:r>
            <w:r>
              <w:rPr>
                <w:rFonts w:ascii="Calibri" w:hAnsi="Calibri" w:cs="Calibri"/>
                <w:sz w:val="22"/>
                <w:szCs w:val="22"/>
              </w:rPr>
              <w:t xml:space="preserve"> Е. М. </w:t>
            </w:r>
            <w:r w:rsidRPr="00EA16F6">
              <w:rPr>
                <w:rFonts w:ascii="Calibri" w:hAnsi="Calibri" w:cs="Calibri"/>
                <w:sz w:val="22"/>
                <w:szCs w:val="22"/>
              </w:rPr>
              <w:t xml:space="preserve">заказал на сайтах указанных магазинов данные товары от имени ООО «П», произвел оплату с расчетного счета </w:t>
            </w:r>
            <w:r>
              <w:rPr>
                <w:rFonts w:ascii="Calibri" w:hAnsi="Calibri" w:cs="Calibri"/>
                <w:sz w:val="22"/>
                <w:szCs w:val="22"/>
              </w:rPr>
              <w:t>ООО «П»</w:t>
            </w:r>
            <w:r w:rsidRPr="00EA16F6">
              <w:rPr>
                <w:rFonts w:ascii="Calibri" w:hAnsi="Calibri" w:cs="Calibri"/>
                <w:sz w:val="22"/>
                <w:szCs w:val="22"/>
              </w:rPr>
              <w:t xml:space="preserve">, </w:t>
            </w:r>
            <w:r>
              <w:rPr>
                <w:rFonts w:ascii="Calibri" w:hAnsi="Calibri" w:cs="Calibri"/>
                <w:sz w:val="22"/>
                <w:szCs w:val="22"/>
              </w:rPr>
              <w:t xml:space="preserve">с </w:t>
            </w:r>
            <w:r w:rsidRPr="00EA16F6">
              <w:rPr>
                <w:rFonts w:ascii="Calibri" w:hAnsi="Calibri" w:cs="Calibri"/>
                <w:sz w:val="22"/>
                <w:szCs w:val="22"/>
              </w:rPr>
              <w:t>оформлением доверенностей от имени ООО «</w:t>
            </w:r>
            <w:r>
              <w:rPr>
                <w:rFonts w:ascii="Calibri" w:hAnsi="Calibri" w:cs="Calibri"/>
                <w:sz w:val="22"/>
                <w:szCs w:val="22"/>
              </w:rPr>
              <w:t>П</w:t>
            </w:r>
            <w:r w:rsidRPr="00EA16F6">
              <w:rPr>
                <w:rFonts w:ascii="Calibri" w:hAnsi="Calibri" w:cs="Calibri"/>
                <w:sz w:val="22"/>
                <w:szCs w:val="22"/>
              </w:rPr>
              <w:t>» на получение указанных товаров на С</w:t>
            </w:r>
            <w:r>
              <w:rPr>
                <w:rFonts w:ascii="Calibri" w:hAnsi="Calibri" w:cs="Calibri"/>
                <w:sz w:val="22"/>
                <w:szCs w:val="22"/>
              </w:rPr>
              <w:t>.-2</w:t>
            </w:r>
            <w:r w:rsidRPr="00EA16F6">
              <w:rPr>
                <w:rFonts w:ascii="Calibri" w:hAnsi="Calibri" w:cs="Calibri"/>
                <w:sz w:val="22"/>
                <w:szCs w:val="22"/>
              </w:rPr>
              <w:t xml:space="preserve"> (в отношении холодильника), являющейся супругой Е</w:t>
            </w:r>
            <w:r>
              <w:rPr>
                <w:rFonts w:ascii="Calibri" w:hAnsi="Calibri" w:cs="Calibri"/>
                <w:sz w:val="22"/>
                <w:szCs w:val="22"/>
              </w:rPr>
              <w:t>.,</w:t>
            </w:r>
            <w:r w:rsidRPr="00EA16F6">
              <w:rPr>
                <w:rFonts w:ascii="Calibri" w:hAnsi="Calibri" w:cs="Calibri"/>
                <w:sz w:val="22"/>
                <w:szCs w:val="22"/>
              </w:rPr>
              <w:t xml:space="preserve"> и на М</w:t>
            </w:r>
            <w:r>
              <w:rPr>
                <w:rFonts w:ascii="Calibri" w:hAnsi="Calibri" w:cs="Calibri"/>
                <w:sz w:val="22"/>
                <w:szCs w:val="22"/>
              </w:rPr>
              <w:t>.</w:t>
            </w:r>
            <w:r w:rsidRPr="00EA16F6">
              <w:rPr>
                <w:rFonts w:ascii="Calibri" w:hAnsi="Calibri" w:cs="Calibri"/>
                <w:sz w:val="22"/>
                <w:szCs w:val="22"/>
              </w:rPr>
              <w:t xml:space="preserve"> (в отношении беговой дорожки), являющегося другом Е</w:t>
            </w:r>
            <w:r>
              <w:rPr>
                <w:rFonts w:ascii="Calibri" w:hAnsi="Calibri" w:cs="Calibri"/>
                <w:sz w:val="22"/>
                <w:szCs w:val="22"/>
              </w:rPr>
              <w:t>.</w:t>
            </w:r>
          </w:p>
          <w:p w14:paraId="7411BA20" w14:textId="77777777" w:rsidR="00AA0644" w:rsidRDefault="00AA0644" w:rsidP="007F7205">
            <w:pPr>
              <w:rPr>
                <w:rFonts w:ascii="Calibri" w:hAnsi="Calibri" w:cs="Calibri"/>
                <w:sz w:val="22"/>
                <w:szCs w:val="22"/>
              </w:rPr>
            </w:pPr>
            <w:r>
              <w:rPr>
                <w:rFonts w:ascii="Calibri" w:hAnsi="Calibri" w:cs="Calibri"/>
                <w:sz w:val="22"/>
                <w:szCs w:val="22"/>
              </w:rPr>
              <w:t xml:space="preserve">Представитель ООО «П» обратился в ВС РФ с </w:t>
            </w:r>
            <w:r w:rsidRPr="00B93DEC">
              <w:rPr>
                <w:rFonts w:ascii="Calibri" w:hAnsi="Calibri" w:cs="Calibri"/>
                <w:sz w:val="22"/>
                <w:szCs w:val="22"/>
              </w:rPr>
              <w:t>жалоб</w:t>
            </w:r>
            <w:r>
              <w:rPr>
                <w:rFonts w:ascii="Calibri" w:hAnsi="Calibri" w:cs="Calibri"/>
                <w:sz w:val="22"/>
                <w:szCs w:val="22"/>
              </w:rPr>
              <w:t>ой</w:t>
            </w:r>
            <w:r w:rsidRPr="00B93DEC">
              <w:rPr>
                <w:rFonts w:ascii="Calibri" w:hAnsi="Calibri" w:cs="Calibri"/>
                <w:sz w:val="22"/>
                <w:szCs w:val="22"/>
              </w:rPr>
              <w:t xml:space="preserve">, </w:t>
            </w:r>
            <w:r>
              <w:rPr>
                <w:rFonts w:ascii="Calibri" w:hAnsi="Calibri" w:cs="Calibri"/>
                <w:sz w:val="22"/>
                <w:szCs w:val="22"/>
              </w:rPr>
              <w:t>в которой</w:t>
            </w:r>
            <w:r w:rsidRPr="00B93DEC">
              <w:rPr>
                <w:rFonts w:ascii="Calibri" w:hAnsi="Calibri" w:cs="Calibri"/>
                <w:sz w:val="22"/>
                <w:szCs w:val="22"/>
              </w:rPr>
              <w:t xml:space="preserve"> ставит вопрос </w:t>
            </w:r>
            <w:r>
              <w:rPr>
                <w:rFonts w:ascii="Calibri" w:hAnsi="Calibri" w:cs="Calibri"/>
                <w:sz w:val="22"/>
                <w:szCs w:val="22"/>
              </w:rPr>
              <w:t xml:space="preserve">о </w:t>
            </w:r>
            <w:r w:rsidRPr="00B93DEC">
              <w:rPr>
                <w:rFonts w:ascii="Calibri" w:hAnsi="Calibri" w:cs="Calibri"/>
                <w:sz w:val="22"/>
                <w:szCs w:val="22"/>
              </w:rPr>
              <w:t xml:space="preserve">прекращении производства по делу на основании пункта 5 Примечания к статье 19.28 </w:t>
            </w:r>
            <w:r>
              <w:rPr>
                <w:rFonts w:ascii="Calibri" w:hAnsi="Calibri" w:cs="Calibri"/>
                <w:sz w:val="22"/>
                <w:szCs w:val="22"/>
              </w:rPr>
              <w:t>КоАП РФ</w:t>
            </w:r>
            <w:r w:rsidRPr="00B93DEC">
              <w:rPr>
                <w:rFonts w:ascii="Calibri" w:hAnsi="Calibri" w:cs="Calibri"/>
                <w:sz w:val="22"/>
                <w:szCs w:val="22"/>
              </w:rPr>
              <w:t>.</w:t>
            </w:r>
          </w:p>
          <w:p w14:paraId="671E4074" w14:textId="77777777" w:rsidR="00AA0644" w:rsidRDefault="00AA0644" w:rsidP="007F7205">
            <w:pPr>
              <w:rPr>
                <w:rFonts w:ascii="Calibri" w:hAnsi="Calibri" w:cs="Calibri"/>
                <w:sz w:val="22"/>
                <w:szCs w:val="22"/>
              </w:rPr>
            </w:pPr>
            <w:r>
              <w:rPr>
                <w:rFonts w:ascii="Calibri" w:hAnsi="Calibri" w:cs="Calibri"/>
                <w:sz w:val="22"/>
                <w:szCs w:val="22"/>
              </w:rPr>
              <w:lastRenderedPageBreak/>
              <w:t>Рассмотрев материалы дела, суд пришел к выводу, что действия ООО «П»</w:t>
            </w:r>
            <w:r w:rsidRPr="00EA16F6">
              <w:rPr>
                <w:rFonts w:ascii="Calibri" w:hAnsi="Calibri" w:cs="Calibri"/>
                <w:sz w:val="22"/>
                <w:szCs w:val="22"/>
              </w:rPr>
              <w:t xml:space="preserve">, не принявшего, несмотря на имевшуюся возможность, всех зависящих от него мер для соблюдения требований законодательства, за нарушение которых </w:t>
            </w:r>
            <w:r>
              <w:rPr>
                <w:rFonts w:ascii="Calibri" w:hAnsi="Calibri" w:cs="Calibri"/>
                <w:sz w:val="22"/>
                <w:szCs w:val="22"/>
              </w:rPr>
              <w:t>КоАП РФ</w:t>
            </w:r>
            <w:r w:rsidRPr="00EA16F6">
              <w:rPr>
                <w:rFonts w:ascii="Calibri" w:hAnsi="Calibri" w:cs="Calibri"/>
                <w:sz w:val="22"/>
                <w:szCs w:val="22"/>
              </w:rPr>
              <w:t xml:space="preserve"> предусмотрена административная ответственность, квалифицированы по части 1 статьи 19.28 </w:t>
            </w:r>
            <w:r>
              <w:rPr>
                <w:rFonts w:ascii="Calibri" w:hAnsi="Calibri" w:cs="Calibri"/>
                <w:sz w:val="22"/>
                <w:szCs w:val="22"/>
              </w:rPr>
              <w:t xml:space="preserve">КоАП РФ </w:t>
            </w:r>
            <w:r w:rsidRPr="00EA16F6">
              <w:rPr>
                <w:rFonts w:ascii="Calibri" w:hAnsi="Calibri" w:cs="Calibri"/>
                <w:sz w:val="22"/>
                <w:szCs w:val="22"/>
              </w:rPr>
              <w:t xml:space="preserve">в соответствии с установленными обстоятельствами, нормами указанного Кодекса и положениями антикоррупционного законодательства, а доводы настоящей жалобы установленные судами обстоятельства и выводы о виновности </w:t>
            </w:r>
            <w:r>
              <w:rPr>
                <w:rFonts w:ascii="Calibri" w:hAnsi="Calibri" w:cs="Calibri"/>
                <w:sz w:val="22"/>
                <w:szCs w:val="22"/>
              </w:rPr>
              <w:t>ООО «П»</w:t>
            </w:r>
            <w:r w:rsidRPr="00EA16F6">
              <w:rPr>
                <w:rFonts w:ascii="Calibri" w:hAnsi="Calibri" w:cs="Calibri"/>
                <w:sz w:val="22"/>
                <w:szCs w:val="22"/>
              </w:rPr>
              <w:t xml:space="preserve"> в совершении указанного административного правонарушения не опровергают и не ставят под сомнение законность состоявшихся по делу актов. Доводы жалобы о том, что в рассматриваемом случае имеются указанные в пункте 5 Примечании 5 к статье 19.28 </w:t>
            </w:r>
            <w:r>
              <w:rPr>
                <w:rFonts w:ascii="Calibri" w:hAnsi="Calibri" w:cs="Calibri"/>
                <w:sz w:val="22"/>
                <w:szCs w:val="22"/>
              </w:rPr>
              <w:t>КоАП РФ</w:t>
            </w:r>
            <w:r w:rsidRPr="00EA16F6">
              <w:rPr>
                <w:rFonts w:ascii="Calibri" w:hAnsi="Calibri" w:cs="Calibri"/>
                <w:sz w:val="22"/>
                <w:szCs w:val="22"/>
              </w:rPr>
              <w:t xml:space="preserve"> основания для освобождения от административной ответственности, безосновательны</w:t>
            </w:r>
            <w:r>
              <w:rPr>
                <w:rFonts w:ascii="Calibri" w:hAnsi="Calibri" w:cs="Calibri"/>
                <w:sz w:val="22"/>
                <w:szCs w:val="22"/>
              </w:rPr>
              <w:t xml:space="preserve">: хотя </w:t>
            </w:r>
            <w:r w:rsidRPr="00EA16F6">
              <w:rPr>
                <w:rFonts w:ascii="Calibri" w:hAnsi="Calibri" w:cs="Calibri"/>
                <w:sz w:val="22"/>
                <w:szCs w:val="22"/>
              </w:rPr>
              <w:t xml:space="preserve">постановлением старшего следователя отказано в возбуждении уголовного дела в отношении </w:t>
            </w:r>
            <w:r>
              <w:rPr>
                <w:rFonts w:ascii="Calibri" w:hAnsi="Calibri" w:cs="Calibri"/>
                <w:sz w:val="22"/>
                <w:szCs w:val="22"/>
              </w:rPr>
              <w:t xml:space="preserve">М., который </w:t>
            </w:r>
            <w:r w:rsidRPr="005F2B1A">
              <w:rPr>
                <w:rFonts w:ascii="Calibri" w:hAnsi="Calibri" w:cs="Calibri"/>
                <w:sz w:val="22"/>
                <w:szCs w:val="22"/>
              </w:rPr>
              <w:t>явился и добровольно сообщил известные ему факты правоохранительным органам после того, как узнал, что в отношении Е начато расследов</w:t>
            </w:r>
            <w:r>
              <w:rPr>
                <w:rFonts w:ascii="Calibri" w:hAnsi="Calibri" w:cs="Calibri"/>
                <w:sz w:val="22"/>
                <w:szCs w:val="22"/>
              </w:rPr>
              <w:t>ание, с</w:t>
            </w:r>
            <w:r w:rsidRPr="005F2B1A">
              <w:rPr>
                <w:rFonts w:ascii="Calibri" w:hAnsi="Calibri" w:cs="Calibri"/>
                <w:sz w:val="22"/>
                <w:szCs w:val="22"/>
              </w:rPr>
              <w:t xml:space="preserve"> момента приобретения в товаров для должностного лица </w:t>
            </w:r>
            <w:r>
              <w:rPr>
                <w:rFonts w:ascii="Calibri" w:hAnsi="Calibri" w:cs="Calibri"/>
                <w:sz w:val="22"/>
                <w:szCs w:val="22"/>
              </w:rPr>
              <w:lastRenderedPageBreak/>
              <w:t>а</w:t>
            </w:r>
            <w:r w:rsidRPr="005F2B1A">
              <w:rPr>
                <w:rFonts w:ascii="Calibri" w:hAnsi="Calibri" w:cs="Calibri"/>
                <w:sz w:val="22"/>
                <w:szCs w:val="22"/>
              </w:rPr>
              <w:t>дминистрации Е</w:t>
            </w:r>
            <w:r>
              <w:rPr>
                <w:rFonts w:ascii="Calibri" w:hAnsi="Calibri" w:cs="Calibri"/>
                <w:sz w:val="22"/>
                <w:szCs w:val="22"/>
              </w:rPr>
              <w:t>.</w:t>
            </w:r>
            <w:r w:rsidRPr="005F2B1A">
              <w:rPr>
                <w:rFonts w:ascii="Calibri" w:hAnsi="Calibri" w:cs="Calibri"/>
                <w:sz w:val="22"/>
                <w:szCs w:val="22"/>
              </w:rPr>
              <w:t xml:space="preserve"> в качестве вознаграждения за заключение дополнительного соглашения до проведения опроса в рамках производимых в отношении Е</w:t>
            </w:r>
            <w:r>
              <w:rPr>
                <w:rFonts w:ascii="Calibri" w:hAnsi="Calibri" w:cs="Calibri"/>
                <w:sz w:val="22"/>
                <w:szCs w:val="22"/>
              </w:rPr>
              <w:t>.</w:t>
            </w:r>
            <w:r w:rsidRPr="005F2B1A">
              <w:rPr>
                <w:rFonts w:ascii="Calibri" w:hAnsi="Calibri" w:cs="Calibri"/>
                <w:sz w:val="22"/>
                <w:szCs w:val="22"/>
              </w:rPr>
              <w:t xml:space="preserve"> следственных действий </w:t>
            </w:r>
            <w:r>
              <w:rPr>
                <w:rFonts w:ascii="Calibri" w:hAnsi="Calibri" w:cs="Calibri"/>
                <w:sz w:val="22"/>
                <w:szCs w:val="22"/>
              </w:rPr>
              <w:t xml:space="preserve">М. как </w:t>
            </w:r>
            <w:r w:rsidRPr="005F2B1A">
              <w:rPr>
                <w:rFonts w:ascii="Calibri" w:hAnsi="Calibri" w:cs="Calibri"/>
                <w:sz w:val="22"/>
                <w:szCs w:val="22"/>
              </w:rPr>
              <w:t xml:space="preserve">законный представитель </w:t>
            </w:r>
            <w:r>
              <w:rPr>
                <w:rFonts w:ascii="Calibri" w:hAnsi="Calibri" w:cs="Calibri"/>
                <w:sz w:val="22"/>
                <w:szCs w:val="22"/>
              </w:rPr>
              <w:t>ООО «П»</w:t>
            </w:r>
            <w:r w:rsidRPr="005F2B1A">
              <w:rPr>
                <w:rFonts w:ascii="Calibri" w:hAnsi="Calibri" w:cs="Calibri"/>
                <w:sz w:val="22"/>
                <w:szCs w:val="22"/>
              </w:rPr>
              <w:t xml:space="preserve"> каких-либо мер к выявлению преступления не предпринима</w:t>
            </w:r>
            <w:r>
              <w:rPr>
                <w:rFonts w:ascii="Calibri" w:hAnsi="Calibri" w:cs="Calibri"/>
                <w:sz w:val="22"/>
                <w:szCs w:val="22"/>
              </w:rPr>
              <w:t>л.</w:t>
            </w:r>
          </w:p>
          <w:p w14:paraId="0E9B9276" w14:textId="77777777" w:rsidR="00AA0644" w:rsidRPr="00077B79" w:rsidRDefault="00AA0644" w:rsidP="007F7205">
            <w:pPr>
              <w:rPr>
                <w:rFonts w:ascii="Calibri" w:hAnsi="Calibri" w:cs="Calibri"/>
                <w:sz w:val="22"/>
                <w:szCs w:val="22"/>
              </w:rPr>
            </w:pPr>
          </w:p>
        </w:tc>
        <w:tc>
          <w:tcPr>
            <w:tcW w:w="2693" w:type="dxa"/>
          </w:tcPr>
          <w:p w14:paraId="014E7710"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Постановления/решения нижестоящих судов оставить без изменения, жалобу – без удовлетворения.</w:t>
            </w:r>
          </w:p>
        </w:tc>
      </w:tr>
      <w:tr w:rsidR="005918F7" w:rsidRPr="005918F7" w14:paraId="284847B9" w14:textId="77777777" w:rsidTr="00FA1836">
        <w:tc>
          <w:tcPr>
            <w:tcW w:w="2694" w:type="dxa"/>
          </w:tcPr>
          <w:p w14:paraId="21A1771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06.05.2025 по делу №42-УД25-2-АЗ</w:t>
            </w:r>
          </w:p>
        </w:tc>
        <w:tc>
          <w:tcPr>
            <w:tcW w:w="2694" w:type="dxa"/>
          </w:tcPr>
          <w:p w14:paraId="4A629295" w14:textId="77777777" w:rsidR="005918F7" w:rsidRPr="005918F7" w:rsidRDefault="005918F7" w:rsidP="005918F7">
            <w:pPr>
              <w:rPr>
                <w:rFonts w:ascii="Calibri" w:hAnsi="Calibri" w:cs="Calibri"/>
                <w:sz w:val="22"/>
                <w:szCs w:val="22"/>
              </w:rPr>
            </w:pPr>
            <w:hyperlink r:id="rId76" w:history="1">
              <w:r w:rsidRPr="005918F7">
                <w:rPr>
                  <w:rStyle w:val="ad"/>
                  <w:rFonts w:ascii="Calibri" w:hAnsi="Calibri" w:cs="Calibri"/>
                  <w:sz w:val="22"/>
                  <w:szCs w:val="22"/>
                </w:rPr>
                <w:t>https://vsrf.ru/lk/practice/stor_pdf/2459928</w:t>
              </w:r>
            </w:hyperlink>
            <w:r w:rsidRPr="005918F7">
              <w:rPr>
                <w:rFonts w:ascii="Calibri" w:hAnsi="Calibri" w:cs="Calibri"/>
                <w:sz w:val="22"/>
                <w:szCs w:val="22"/>
              </w:rPr>
              <w:t xml:space="preserve"> </w:t>
            </w:r>
          </w:p>
        </w:tc>
        <w:tc>
          <w:tcPr>
            <w:tcW w:w="2268" w:type="dxa"/>
          </w:tcPr>
          <w:p w14:paraId="429E472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4D1D7C8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 признан виновным в совершении преступления, предусмотренного ч. 3 ст. 30, ч. 4 ст. 159 УК РФ, т.е. покушении на мошенничество, совершенном группой лиц по предварительному сговору, в особо крупном размере. </w:t>
            </w:r>
          </w:p>
          <w:p w14:paraId="7F3E8E6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З., действуя совместно с Х., ввел потерпевшую Б. в заблуждение относительно возможности за денежное вознаграждение оказать содействие в пересмотре вынесенного в отношении нее обвинительного приговора. Используя сведения о якобы имеющихся связях в правоохранительных и судебных органах, З. и Х. сообщили Б. о необходимости передачи денежных средств в размере 1,4 млн руб., из которых 1 млн руб. предназначался для передачи должностному лицу, а 400 тыс. руб. – в качестве вознаграждения участникам схемы. В рамках реализации задуманного Б. перечислила на банковскую карту З. денежные средства в сумме 10 тыс. руб., а затем передала часть требуемой суммы, </w:t>
            </w:r>
            <w:r w:rsidRPr="005918F7">
              <w:rPr>
                <w:rFonts w:ascii="Calibri" w:hAnsi="Calibri" w:cs="Calibri"/>
                <w:sz w:val="22"/>
                <w:szCs w:val="22"/>
              </w:rPr>
              <w:lastRenderedPageBreak/>
              <w:t xml:space="preserve">после чего противоправные действия были пресечены сотрудниками правоохранительных органов. </w:t>
            </w:r>
          </w:p>
          <w:p w14:paraId="1DE9AC9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З. осужден с назначением наказания в виде лишения свободы сроком 3 года условно со штрафом. Апелляционным судом приговор изменен: исключено применение условного осуждения, срок лишения свободы снижен до 2 лет 10 месяцев и назначено отбывание наказания в исправительной колонии общего режима. </w:t>
            </w:r>
          </w:p>
          <w:p w14:paraId="288F902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 и его защитник обратились в ВС РФ с кассационными жалобами, в которых ссылались на недопустимость доказательств, фальсификацию результатов оперативно-розыскных мероприятий, провокацию со стороны потерпевшей, нарушение права на защиту, а также на необоснованность отмены условного осуждения судом апелляционной инстанции. </w:t>
            </w:r>
          </w:p>
          <w:p w14:paraId="2699D37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выводы судов о виновности З. соответствуют установленным фактическим обстоятельствам и подтверждаются совокупностью допустимых и достоверных доказательств, а доводы стороны защиты направлены на переоценку доказательств и не свидетельствуют о наличии существенных нарушений уголовного или уголовно-процессуального закона.</w:t>
            </w:r>
          </w:p>
          <w:p w14:paraId="7652C8B5" w14:textId="77777777" w:rsidR="005918F7" w:rsidRPr="005918F7" w:rsidRDefault="005918F7" w:rsidP="005918F7">
            <w:pPr>
              <w:rPr>
                <w:rFonts w:ascii="Calibri" w:hAnsi="Calibri" w:cs="Calibri"/>
                <w:sz w:val="22"/>
                <w:szCs w:val="22"/>
              </w:rPr>
            </w:pPr>
          </w:p>
        </w:tc>
        <w:tc>
          <w:tcPr>
            <w:tcW w:w="2693" w:type="dxa"/>
          </w:tcPr>
          <w:p w14:paraId="60EABC5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Приговор/определение нижестоящих судов оставить без изменения, кассационные жалобы – без удовлетворения.</w:t>
            </w:r>
          </w:p>
        </w:tc>
      </w:tr>
      <w:tr w:rsidR="005918F7" w:rsidRPr="005918F7" w14:paraId="70F6E537" w14:textId="77777777" w:rsidTr="00FA1836">
        <w:tc>
          <w:tcPr>
            <w:tcW w:w="2694" w:type="dxa"/>
          </w:tcPr>
          <w:p w14:paraId="2906631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29.04.2025 по делу №4-УДП25-17-К1</w:t>
            </w:r>
          </w:p>
        </w:tc>
        <w:tc>
          <w:tcPr>
            <w:tcW w:w="2694" w:type="dxa"/>
          </w:tcPr>
          <w:p w14:paraId="751563D1" w14:textId="77777777" w:rsidR="005918F7" w:rsidRPr="005918F7" w:rsidRDefault="005918F7" w:rsidP="005918F7">
            <w:pPr>
              <w:rPr>
                <w:rFonts w:ascii="Calibri" w:hAnsi="Calibri" w:cs="Calibri"/>
                <w:sz w:val="22"/>
                <w:szCs w:val="22"/>
              </w:rPr>
            </w:pPr>
            <w:hyperlink r:id="rId77" w:history="1">
              <w:r w:rsidRPr="005918F7">
                <w:rPr>
                  <w:rStyle w:val="ad"/>
                  <w:rFonts w:ascii="Calibri" w:hAnsi="Calibri" w:cs="Calibri"/>
                  <w:sz w:val="22"/>
                  <w:szCs w:val="22"/>
                </w:rPr>
                <w:t>https://vsrf.ru/lk/practice/stor_pdf/2459994</w:t>
              </w:r>
            </w:hyperlink>
            <w:r w:rsidRPr="005918F7">
              <w:rPr>
                <w:rFonts w:ascii="Calibri" w:hAnsi="Calibri" w:cs="Calibri"/>
                <w:sz w:val="22"/>
                <w:szCs w:val="22"/>
              </w:rPr>
              <w:t xml:space="preserve"> </w:t>
            </w:r>
          </w:p>
        </w:tc>
        <w:tc>
          <w:tcPr>
            <w:tcW w:w="2268" w:type="dxa"/>
          </w:tcPr>
          <w:p w14:paraId="50A334A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20288C1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А. признан виновным в совершении преступления, предусмотренного ч. 6 ст. 290 УК РФ. </w:t>
            </w:r>
          </w:p>
          <w:p w14:paraId="4E94286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А., занимая должность заместителя начальника отдела материально-технического снабжения вагоноремонтного комплекса ГУП и являясь должностным лицом, получил взятку в размере 2,88 млн руб. за внесение в служебные документы заведомо недостоверных сведений о массе вывезенного с территории комплекса металлолома. </w:t>
            </w:r>
          </w:p>
          <w:p w14:paraId="24DDBDA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Уголовное дело рассматривалось в особом порядке в связи с заключением А. досудебного соглашения о сотрудничестве. Приговором суда первой инстанции А. назначено наказание в виде 4 лет лишения свободы условно, а также дополнительное наказание в виде лишения права занимать определенные должности сроком на 5 лет. Апелляционным судом приговор изменен: уточнена формулировка объективной стороны преступления как получения взятки за совершение незаконных действий и исключено дополнительное наказание в виде запрета занимать определенные должности, в остальной части приговор оставлен без изменения. Суд кассационной инстанции оставил приговор и апелляционное определение без изменения. </w:t>
            </w:r>
          </w:p>
          <w:p w14:paraId="69C23E4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Заместитель Генерального прокурора Российской Федерации обратился в ВС РФ с кассационным представлением, указывая на незаконное неприменение конфискации предмета взятки, а также на чрезмерную мягкость назначенного А. наказания, полагая, что условное лишение свободы за особо тяжкое коррупционное преступление не соответствует характеру и степени общественной опасности содеянного. </w:t>
            </w:r>
          </w:p>
          <w:p w14:paraId="5BDD39D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суды первой, апелляционной и кассационной инстанций допустили существенное нарушение уголовного закона, не разрешив вопрос о конфискации денежных средств, полученных в результате совершения преступления, тогда как конфискация по делам о получении взятки является обязательной и возможна независимо от того, были ли денежные средства изъяты в ходе предварительного расследования. В то же время доводы кассационного представления о несправедливости назначенного наказания и необоснованности применения условного осуждения признаны несостоятельными, поскольку при назначении наказания судами были учтены характер и степень общественной опасности преступления, данные о личности А., наличие совокупности смягчающих обстоятельств и отсутствие отягчающих, а также положения ст. 62 и 73 УК РФ.</w:t>
            </w:r>
          </w:p>
          <w:p w14:paraId="5100981D" w14:textId="77777777" w:rsidR="005918F7" w:rsidRPr="005918F7" w:rsidRDefault="005918F7" w:rsidP="005918F7">
            <w:pPr>
              <w:rPr>
                <w:rFonts w:ascii="Calibri" w:hAnsi="Calibri" w:cs="Calibri"/>
                <w:sz w:val="22"/>
                <w:szCs w:val="22"/>
              </w:rPr>
            </w:pPr>
          </w:p>
        </w:tc>
        <w:tc>
          <w:tcPr>
            <w:tcW w:w="2693" w:type="dxa"/>
          </w:tcPr>
          <w:p w14:paraId="1ED8746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представление удовлетворить частично; приговор/определения нижестоящих судов в части разрешения вопроса о конфискации имущества отменить, уголовное дело в этой части направить на новое судебное разбирательство; в остальной части судебные решения оставить без изменения.</w:t>
            </w:r>
          </w:p>
        </w:tc>
      </w:tr>
      <w:tr w:rsidR="00AA0644" w:rsidRPr="00077B79" w14:paraId="06FF44A3" w14:textId="77777777" w:rsidTr="00AA0644">
        <w:tc>
          <w:tcPr>
            <w:tcW w:w="2694" w:type="dxa"/>
          </w:tcPr>
          <w:p w14:paraId="6961BC55" w14:textId="38B0C13F"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ВС РФ от 24.04.2025 №303-ЭС24-23691</w:t>
            </w:r>
          </w:p>
        </w:tc>
        <w:tc>
          <w:tcPr>
            <w:tcW w:w="2694" w:type="dxa"/>
          </w:tcPr>
          <w:p w14:paraId="6582F1C7" w14:textId="77777777" w:rsidR="00AA0644" w:rsidRPr="00077B79" w:rsidRDefault="00AA0644" w:rsidP="007F7205">
            <w:pPr>
              <w:rPr>
                <w:rFonts w:ascii="Calibri" w:hAnsi="Calibri" w:cs="Calibri"/>
                <w:sz w:val="22"/>
                <w:szCs w:val="22"/>
              </w:rPr>
            </w:pPr>
            <w:hyperlink r:id="rId78" w:history="1">
              <w:r w:rsidRPr="00077B79">
                <w:rPr>
                  <w:rStyle w:val="ad"/>
                  <w:rFonts w:ascii="Calibri" w:hAnsi="Calibri" w:cs="Calibri"/>
                  <w:sz w:val="22"/>
                  <w:szCs w:val="22"/>
                </w:rPr>
                <w:t>https://vsrf.ru/lk/practice/stor_pdf_ec/2459098</w:t>
              </w:r>
            </w:hyperlink>
            <w:r w:rsidRPr="00077B79">
              <w:rPr>
                <w:rFonts w:ascii="Calibri" w:hAnsi="Calibri" w:cs="Calibri"/>
                <w:sz w:val="22"/>
                <w:szCs w:val="22"/>
              </w:rPr>
              <w:t xml:space="preserve"> </w:t>
            </w:r>
          </w:p>
        </w:tc>
        <w:tc>
          <w:tcPr>
            <w:tcW w:w="2268" w:type="dxa"/>
          </w:tcPr>
          <w:p w14:paraId="6B824485"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7F8B8B5D" w14:textId="77777777" w:rsidR="00AA0644" w:rsidRPr="008738A7" w:rsidRDefault="00AA0644" w:rsidP="007F7205">
            <w:pPr>
              <w:rPr>
                <w:rFonts w:ascii="Calibri" w:hAnsi="Calibri" w:cs="Calibri"/>
                <w:sz w:val="22"/>
                <w:szCs w:val="22"/>
              </w:rPr>
            </w:pPr>
            <w:r>
              <w:rPr>
                <w:rFonts w:ascii="Calibri" w:hAnsi="Calibri" w:cs="Calibri"/>
                <w:sz w:val="22"/>
                <w:szCs w:val="22"/>
              </w:rPr>
              <w:t>ООО</w:t>
            </w:r>
            <w:r w:rsidRPr="008738A7">
              <w:rPr>
                <w:rFonts w:ascii="Calibri" w:hAnsi="Calibri" w:cs="Calibri"/>
                <w:sz w:val="22"/>
                <w:szCs w:val="22"/>
              </w:rPr>
              <w:t xml:space="preserve"> «</w:t>
            </w:r>
            <w:r>
              <w:rPr>
                <w:rFonts w:ascii="Calibri" w:hAnsi="Calibri" w:cs="Calibri"/>
                <w:sz w:val="22"/>
                <w:szCs w:val="22"/>
              </w:rPr>
              <w:t>Б</w:t>
            </w:r>
            <w:r w:rsidRPr="008738A7">
              <w:rPr>
                <w:rFonts w:ascii="Calibri" w:hAnsi="Calibri" w:cs="Calibri"/>
                <w:sz w:val="22"/>
                <w:szCs w:val="22"/>
              </w:rPr>
              <w:t xml:space="preserve">» обратилось в суд с иском к </w:t>
            </w:r>
            <w:proofErr w:type="spellStart"/>
            <w:r w:rsidRPr="008738A7">
              <w:rPr>
                <w:rFonts w:ascii="Calibri" w:hAnsi="Calibri" w:cs="Calibri"/>
                <w:sz w:val="22"/>
                <w:szCs w:val="22"/>
              </w:rPr>
              <w:t>К</w:t>
            </w:r>
            <w:proofErr w:type="spellEnd"/>
            <w:r w:rsidRPr="008738A7">
              <w:rPr>
                <w:rFonts w:ascii="Calibri" w:hAnsi="Calibri" w:cs="Calibri"/>
                <w:sz w:val="22"/>
                <w:szCs w:val="22"/>
              </w:rPr>
              <w:t>., занимавшему должность генерального директора, о взыскании 50 355</w:t>
            </w:r>
            <w:r>
              <w:rPr>
                <w:rFonts w:ascii="Calibri" w:hAnsi="Calibri" w:cs="Calibri"/>
                <w:sz w:val="22"/>
                <w:szCs w:val="22"/>
              </w:rPr>
              <w:t> </w:t>
            </w:r>
            <w:r w:rsidRPr="008738A7">
              <w:rPr>
                <w:rFonts w:ascii="Calibri" w:hAnsi="Calibri" w:cs="Calibri"/>
                <w:sz w:val="22"/>
                <w:szCs w:val="22"/>
              </w:rPr>
              <w:t>883</w:t>
            </w:r>
            <w:r>
              <w:rPr>
                <w:rFonts w:ascii="Calibri" w:hAnsi="Calibri" w:cs="Calibri"/>
                <w:sz w:val="22"/>
                <w:szCs w:val="22"/>
              </w:rPr>
              <w:t>,45</w:t>
            </w:r>
            <w:r w:rsidRPr="008738A7">
              <w:rPr>
                <w:rFonts w:ascii="Calibri" w:hAnsi="Calibri" w:cs="Calibri"/>
                <w:sz w:val="22"/>
                <w:szCs w:val="22"/>
              </w:rPr>
              <w:t xml:space="preserve"> руб. убытков, причиненных, по мнению истца, реализацией продукции по заниженным ценам, в том числе в адрес подконтрольного ответчику </w:t>
            </w:r>
            <w:r>
              <w:rPr>
                <w:rFonts w:ascii="Calibri" w:hAnsi="Calibri" w:cs="Calibri"/>
                <w:sz w:val="22"/>
                <w:szCs w:val="22"/>
              </w:rPr>
              <w:t>ООО</w:t>
            </w:r>
            <w:r w:rsidRPr="008738A7">
              <w:rPr>
                <w:rFonts w:ascii="Calibri" w:hAnsi="Calibri" w:cs="Calibri"/>
                <w:sz w:val="22"/>
                <w:szCs w:val="22"/>
              </w:rPr>
              <w:t xml:space="preserve"> «</w:t>
            </w:r>
            <w:r>
              <w:rPr>
                <w:rFonts w:ascii="Calibri" w:hAnsi="Calibri" w:cs="Calibri"/>
                <w:sz w:val="22"/>
                <w:szCs w:val="22"/>
              </w:rPr>
              <w:t>С</w:t>
            </w:r>
            <w:r w:rsidRPr="008738A7">
              <w:rPr>
                <w:rFonts w:ascii="Calibri" w:hAnsi="Calibri" w:cs="Calibri"/>
                <w:sz w:val="22"/>
                <w:szCs w:val="22"/>
              </w:rPr>
              <w:t>». Истец указал, что действия ответчика носили недобросовестный характер, не отвечали интересам общества, привели к утрате части коммерческой выгоды и причинили ущерб.</w:t>
            </w:r>
          </w:p>
          <w:p w14:paraId="276E621A" w14:textId="77777777" w:rsidR="00AA0644" w:rsidRPr="009775C5" w:rsidRDefault="00AA0644" w:rsidP="007F7205">
            <w:pPr>
              <w:rPr>
                <w:rFonts w:ascii="Calibri" w:hAnsi="Calibri" w:cs="Calibri"/>
                <w:sz w:val="22"/>
                <w:szCs w:val="22"/>
              </w:rPr>
            </w:pPr>
            <w:r w:rsidRPr="008738A7">
              <w:rPr>
                <w:rFonts w:ascii="Calibri" w:hAnsi="Calibri" w:cs="Calibri"/>
                <w:sz w:val="22"/>
                <w:szCs w:val="22"/>
              </w:rPr>
              <w:t>Решением суда первой инстанции иск удовлетворен в полном объеме. Апелляционный суд снизил размер взыскиваемых убытков до 49 403 919 руб. 68 коп., исключив из расч</w:t>
            </w:r>
            <w:r>
              <w:rPr>
                <w:rFonts w:ascii="Calibri" w:hAnsi="Calibri" w:cs="Calibri"/>
                <w:sz w:val="22"/>
                <w:szCs w:val="22"/>
              </w:rPr>
              <w:t>е</w:t>
            </w:r>
            <w:r w:rsidRPr="008738A7">
              <w:rPr>
                <w:rFonts w:ascii="Calibri" w:hAnsi="Calibri" w:cs="Calibri"/>
                <w:sz w:val="22"/>
                <w:szCs w:val="22"/>
              </w:rPr>
              <w:t>та сумму, относящуюся к периоду до официального вступления К. в должность генерального директора. Суд округа согласился с выводами апелляционной инстанции.</w:t>
            </w:r>
            <w:r>
              <w:rPr>
                <w:rFonts w:ascii="Calibri" w:hAnsi="Calibri" w:cs="Calibri"/>
                <w:sz w:val="22"/>
                <w:szCs w:val="22"/>
              </w:rPr>
              <w:t xml:space="preserve"> </w:t>
            </w:r>
            <w:r w:rsidRPr="00C2544F">
              <w:rPr>
                <w:rFonts w:ascii="Calibri" w:hAnsi="Calibri" w:cs="Calibri"/>
                <w:sz w:val="22"/>
                <w:szCs w:val="22"/>
              </w:rPr>
              <w:t>При этом суды исходили из того, что поскольку продукция реализовывалась в адрес подконтрольного ответчику общества, директор действовал в условиях конфликта интересов, что само по себе предполагает причинение обществу убытков.</w:t>
            </w:r>
          </w:p>
          <w:p w14:paraId="50B647E6" w14:textId="77777777" w:rsidR="00AA0644" w:rsidRPr="008738A7" w:rsidRDefault="00AA0644" w:rsidP="007F7205">
            <w:pPr>
              <w:rPr>
                <w:rFonts w:ascii="Calibri" w:hAnsi="Calibri" w:cs="Calibri"/>
                <w:sz w:val="22"/>
                <w:szCs w:val="22"/>
              </w:rPr>
            </w:pPr>
            <w:r w:rsidRPr="008738A7">
              <w:rPr>
                <w:rFonts w:ascii="Calibri" w:hAnsi="Calibri" w:cs="Calibri"/>
                <w:sz w:val="22"/>
                <w:szCs w:val="22"/>
              </w:rPr>
              <w:t xml:space="preserve">К. обратился </w:t>
            </w:r>
            <w:r>
              <w:rPr>
                <w:rFonts w:ascii="Calibri" w:hAnsi="Calibri" w:cs="Calibri"/>
                <w:sz w:val="22"/>
                <w:szCs w:val="22"/>
              </w:rPr>
              <w:t xml:space="preserve">с жалобой </w:t>
            </w:r>
            <w:r w:rsidRPr="008738A7">
              <w:rPr>
                <w:rFonts w:ascii="Calibri" w:hAnsi="Calibri" w:cs="Calibri"/>
                <w:sz w:val="22"/>
                <w:szCs w:val="22"/>
              </w:rPr>
              <w:t xml:space="preserve">в </w:t>
            </w:r>
            <w:r>
              <w:rPr>
                <w:rFonts w:ascii="Calibri" w:hAnsi="Calibri" w:cs="Calibri"/>
                <w:sz w:val="22"/>
                <w:szCs w:val="22"/>
              </w:rPr>
              <w:t>ВС</w:t>
            </w:r>
            <w:r w:rsidRPr="008738A7">
              <w:rPr>
                <w:rFonts w:ascii="Calibri" w:hAnsi="Calibri" w:cs="Calibri"/>
                <w:sz w:val="22"/>
                <w:szCs w:val="22"/>
              </w:rPr>
              <w:t xml:space="preserve"> РФ, указывая, что убытки обществу не доказаны, сделки совершались в условиях сложившейся хозяйственной модели, а цены были продиктованы конъюнктурой рынка и </w:t>
            </w:r>
            <w:r w:rsidRPr="008738A7">
              <w:rPr>
                <w:rFonts w:ascii="Calibri" w:hAnsi="Calibri" w:cs="Calibri"/>
                <w:sz w:val="22"/>
                <w:szCs w:val="22"/>
              </w:rPr>
              <w:lastRenderedPageBreak/>
              <w:t>отсутствием спроса по более высокой стоимости; кроме того, единственный участник общества был осведомлен о характере деятельности и фактически одобрял ее.</w:t>
            </w:r>
          </w:p>
          <w:p w14:paraId="7BF13531" w14:textId="77777777" w:rsidR="00AA0644" w:rsidRPr="009775C5" w:rsidRDefault="00AA0644" w:rsidP="007F7205">
            <w:pPr>
              <w:rPr>
                <w:rFonts w:ascii="Calibri" w:hAnsi="Calibri" w:cs="Calibri"/>
                <w:sz w:val="22"/>
                <w:szCs w:val="22"/>
              </w:rPr>
            </w:pPr>
            <w:r w:rsidRPr="008738A7">
              <w:rPr>
                <w:rFonts w:ascii="Calibri" w:hAnsi="Calibri" w:cs="Calibri"/>
                <w:sz w:val="22"/>
                <w:szCs w:val="22"/>
              </w:rPr>
              <w:t xml:space="preserve">Рассмотрев материалы дела, </w:t>
            </w:r>
            <w:r>
              <w:rPr>
                <w:rFonts w:ascii="Calibri" w:hAnsi="Calibri" w:cs="Calibri"/>
                <w:sz w:val="22"/>
                <w:szCs w:val="22"/>
              </w:rPr>
              <w:t xml:space="preserve">ВС </w:t>
            </w:r>
            <w:r w:rsidRPr="008738A7">
              <w:rPr>
                <w:rFonts w:ascii="Calibri" w:hAnsi="Calibri" w:cs="Calibri"/>
                <w:sz w:val="22"/>
                <w:szCs w:val="22"/>
              </w:rPr>
              <w:t xml:space="preserve">РФ </w:t>
            </w:r>
            <w:r>
              <w:rPr>
                <w:rFonts w:ascii="Calibri" w:hAnsi="Calibri" w:cs="Calibri"/>
                <w:sz w:val="22"/>
                <w:szCs w:val="22"/>
              </w:rPr>
              <w:t>посчитал</w:t>
            </w:r>
            <w:r w:rsidRPr="008738A7">
              <w:rPr>
                <w:rFonts w:ascii="Calibri" w:hAnsi="Calibri" w:cs="Calibri"/>
                <w:sz w:val="22"/>
                <w:szCs w:val="22"/>
              </w:rPr>
              <w:t xml:space="preserve">, что выводы нижестоящих судов сделаны с существенным нарушением норм материального и процессуального права. </w:t>
            </w:r>
            <w:r>
              <w:rPr>
                <w:rFonts w:ascii="Calibri" w:hAnsi="Calibri" w:cs="Calibri"/>
                <w:sz w:val="22"/>
                <w:szCs w:val="22"/>
              </w:rPr>
              <w:t xml:space="preserve">В частности, как указал </w:t>
            </w:r>
            <w:r w:rsidRPr="008738A7">
              <w:rPr>
                <w:rFonts w:ascii="Calibri" w:hAnsi="Calibri" w:cs="Calibri"/>
                <w:sz w:val="22"/>
                <w:szCs w:val="22"/>
              </w:rPr>
              <w:t>ВС РФ,</w:t>
            </w:r>
            <w:r>
              <w:rPr>
                <w:rFonts w:ascii="Calibri" w:hAnsi="Calibri" w:cs="Calibri"/>
                <w:sz w:val="22"/>
                <w:szCs w:val="22"/>
              </w:rPr>
              <w:t xml:space="preserve"> </w:t>
            </w:r>
            <w:r w:rsidRPr="00C2544F">
              <w:rPr>
                <w:rFonts w:ascii="Calibri" w:hAnsi="Calibri" w:cs="Calibri"/>
                <w:sz w:val="22"/>
                <w:szCs w:val="22"/>
              </w:rPr>
              <w:t xml:space="preserve">что сами по себе аффилированность директора с контрагентом и наличие конфликта интересов не образуют презумпцию причинения обществу убытков; правовое значение имеет то, раскрывал ли директор конфликт интересов перед участником общества и осуществлялось ли одобрение его действий </w:t>
            </w:r>
            <w:r>
              <w:rPr>
                <w:rFonts w:ascii="Calibri" w:hAnsi="Calibri" w:cs="Calibri"/>
                <w:sz w:val="22"/>
                <w:szCs w:val="22"/>
              </w:rPr>
              <w:t>–</w:t>
            </w:r>
            <w:r w:rsidRPr="00C2544F">
              <w:rPr>
                <w:rFonts w:ascii="Calibri" w:hAnsi="Calibri" w:cs="Calibri"/>
                <w:sz w:val="22"/>
                <w:szCs w:val="22"/>
              </w:rPr>
              <w:t xml:space="preserve"> как формальное, так и вытекающее из фактического поведения участника и сложившейся хозяйственной модели. При этом суды не установили рыночную стоимость продукции и возможность ее реализации по иным ценам, не проверили доводы ответчика о влиянии транспортных расходов на цену, не исследовали вопрос раскрытия заинтересованности и фактического одобрения спорных сделок единственным участником общества.</w:t>
            </w:r>
          </w:p>
          <w:p w14:paraId="6F92958E" w14:textId="77777777" w:rsidR="00AA0644" w:rsidRPr="009775C5" w:rsidRDefault="00AA0644" w:rsidP="007F7205">
            <w:pPr>
              <w:rPr>
                <w:rFonts w:ascii="Calibri" w:hAnsi="Calibri" w:cs="Calibri"/>
                <w:sz w:val="22"/>
                <w:szCs w:val="22"/>
              </w:rPr>
            </w:pPr>
          </w:p>
        </w:tc>
        <w:tc>
          <w:tcPr>
            <w:tcW w:w="2693" w:type="dxa"/>
          </w:tcPr>
          <w:p w14:paraId="6580530F"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 xml:space="preserve">Постановления/решения нижестоящих судов </w:t>
            </w:r>
            <w:r w:rsidRPr="00F43815">
              <w:rPr>
                <w:rFonts w:ascii="Calibri" w:hAnsi="Calibri" w:cs="Calibri"/>
                <w:sz w:val="22"/>
                <w:szCs w:val="22"/>
              </w:rPr>
              <w:t>отменить</w:t>
            </w:r>
            <w:r>
              <w:rPr>
                <w:rFonts w:ascii="Calibri" w:hAnsi="Calibri" w:cs="Calibri"/>
                <w:sz w:val="22"/>
                <w:szCs w:val="22"/>
              </w:rPr>
              <w:t xml:space="preserve">. </w:t>
            </w:r>
            <w:r w:rsidRPr="007F6D41">
              <w:rPr>
                <w:rFonts w:ascii="Calibri" w:hAnsi="Calibri" w:cs="Calibri"/>
                <w:sz w:val="22"/>
                <w:szCs w:val="22"/>
              </w:rPr>
              <w:t>Дело направить на новое рассмотрение</w:t>
            </w:r>
            <w:r>
              <w:rPr>
                <w:rFonts w:ascii="Calibri" w:hAnsi="Calibri" w:cs="Calibri"/>
                <w:sz w:val="22"/>
                <w:szCs w:val="22"/>
              </w:rPr>
              <w:t>.</w:t>
            </w:r>
          </w:p>
        </w:tc>
      </w:tr>
      <w:tr w:rsidR="005918F7" w:rsidRPr="005918F7" w14:paraId="74F16F25" w14:textId="77777777" w:rsidTr="00FA1836">
        <w:tc>
          <w:tcPr>
            <w:tcW w:w="2694" w:type="dxa"/>
          </w:tcPr>
          <w:p w14:paraId="5E4C17E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Определение суда кассационной инстанции  </w:t>
            </w:r>
            <w:r w:rsidRPr="005918F7">
              <w:rPr>
                <w:rFonts w:ascii="Calibri" w:hAnsi="Calibri" w:cs="Calibri"/>
                <w:sz w:val="22"/>
                <w:szCs w:val="22"/>
              </w:rPr>
              <w:lastRenderedPageBreak/>
              <w:t>от 23.04.2025 по делу №51-УДП25-2-К8</w:t>
            </w:r>
          </w:p>
        </w:tc>
        <w:tc>
          <w:tcPr>
            <w:tcW w:w="2694" w:type="dxa"/>
          </w:tcPr>
          <w:p w14:paraId="283DEEC8" w14:textId="77777777" w:rsidR="005918F7" w:rsidRPr="005918F7" w:rsidRDefault="005918F7" w:rsidP="005918F7">
            <w:pPr>
              <w:rPr>
                <w:rFonts w:ascii="Calibri" w:hAnsi="Calibri" w:cs="Calibri"/>
                <w:sz w:val="22"/>
                <w:szCs w:val="22"/>
              </w:rPr>
            </w:pPr>
            <w:hyperlink r:id="rId79" w:history="1">
              <w:r w:rsidRPr="005918F7">
                <w:rPr>
                  <w:rStyle w:val="ad"/>
                  <w:rFonts w:ascii="Calibri" w:hAnsi="Calibri" w:cs="Calibri"/>
                  <w:sz w:val="22"/>
                  <w:szCs w:val="22"/>
                </w:rPr>
                <w:t>https://vsrf.ru/lk/practice/stor_pdf/2458582</w:t>
              </w:r>
            </w:hyperlink>
            <w:r w:rsidRPr="005918F7">
              <w:rPr>
                <w:rFonts w:ascii="Calibri" w:hAnsi="Calibri" w:cs="Calibri"/>
                <w:sz w:val="22"/>
                <w:szCs w:val="22"/>
              </w:rPr>
              <w:t xml:space="preserve"> </w:t>
            </w:r>
          </w:p>
        </w:tc>
        <w:tc>
          <w:tcPr>
            <w:tcW w:w="2268" w:type="dxa"/>
          </w:tcPr>
          <w:p w14:paraId="6AFE3DC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3694F44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А. признан виновным в совершении преступлений, предусмотренных ч. 3 ст. 290 УК РФ и ч. 1 ст. 292 УК РФ. </w:t>
            </w:r>
          </w:p>
          <w:p w14:paraId="0B6D154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Согласно материалам дела, А., являясь начальником регистрационно-экзаменационного отделения ГИБДД, организовал незаконную схему содействия кандидатам в водители при сдаче теоретического экзамена на право управления транспортными средствами. За внесение в экзаменационные документы заведомо ложных сведений об успешной сдаче экзамена А. через посредников получал от граждан денежные средства и иное имущество, при этом часть вознаграждения оставлялась посредниками, а </w:t>
            </w:r>
            <w:proofErr w:type="spellStart"/>
            <w:r w:rsidRPr="005918F7">
              <w:rPr>
                <w:rFonts w:ascii="Calibri" w:hAnsi="Calibri" w:cs="Calibri"/>
                <w:sz w:val="22"/>
                <w:szCs w:val="22"/>
              </w:rPr>
              <w:t>А</w:t>
            </w:r>
            <w:proofErr w:type="spellEnd"/>
            <w:r w:rsidRPr="005918F7">
              <w:rPr>
                <w:rFonts w:ascii="Calibri" w:hAnsi="Calibri" w:cs="Calibri"/>
                <w:sz w:val="22"/>
                <w:szCs w:val="22"/>
              </w:rPr>
              <w:t>. получал фактически переданные ему суммы; фактически А. получил через посредников денежные средства в размере от 20 тыс. до 25 тыс. руб. по каждому эпизоду, а также имущество на сумму 36 945 руб., всего на 191 945 руб.</w:t>
            </w:r>
          </w:p>
          <w:p w14:paraId="72D6F0F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А. назначено наказания в виде 8 лет лишения свободы в исправительной колонии общего режима со штрафом в размере 2 млн руб., с лишением права занимать должности в правоохранительных органах, связанные с осуществлением функций представителя власти, и с лишением специального звания. Апелляционным судом приговор был изменен в части оценки доказательств, в остальной части оставлен без изменения. Кассационным судом приговор и </w:t>
            </w:r>
            <w:r w:rsidRPr="005918F7">
              <w:rPr>
                <w:rFonts w:ascii="Calibri" w:hAnsi="Calibri" w:cs="Calibri"/>
                <w:sz w:val="22"/>
                <w:szCs w:val="22"/>
              </w:rPr>
              <w:lastRenderedPageBreak/>
              <w:t xml:space="preserve">апелляционное определение оставлены без изменения. </w:t>
            </w:r>
          </w:p>
          <w:p w14:paraId="3AE6B38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не оспаривая выводы судов о виновности А., однако указывая на неправильное определение размера полученных взяток и необоснованное вменение квалифицирующего признака «в значительном размере» по ряду эпизодов, что повлекло неправильное назначение наказания, в том числе штрафа и конфискации. </w:t>
            </w:r>
          </w:p>
          <w:p w14:paraId="3F81473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А. и его защитник в кассационных жалобах настаивали на недоказанности вины, недопустимости доказательств и отсутствии предмета взятки. </w:t>
            </w:r>
          </w:p>
          <w:p w14:paraId="5D96ADC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выводы судов о виновности А. основаны на совокупности допустимых и достоверных доказательств, однако при квалификации содеянного судами не было учтено, что размер взятки должен охватываться умыслом взяткополучателя. Поскольку А. не вменялось совершение преступлений в составе </w:t>
            </w:r>
            <w:proofErr w:type="gramStart"/>
            <w:r w:rsidRPr="005918F7">
              <w:rPr>
                <w:rFonts w:ascii="Calibri" w:hAnsi="Calibri" w:cs="Calibri"/>
                <w:sz w:val="22"/>
                <w:szCs w:val="22"/>
              </w:rPr>
              <w:t>организованной группы</w:t>
            </w:r>
            <w:proofErr w:type="gramEnd"/>
            <w:r w:rsidRPr="005918F7">
              <w:rPr>
                <w:rFonts w:ascii="Calibri" w:hAnsi="Calibri" w:cs="Calibri"/>
                <w:sz w:val="22"/>
                <w:szCs w:val="22"/>
              </w:rPr>
              <w:t xml:space="preserve"> и он не был осведомлен о суммах, присваиваемых посредниками, его умыслом охватывались лишь фактически полученные им денежные средства и имущество. В связи с этим ВС РФ признал необходимым снизить размеры взяток по отдельным эпизодам, исключить </w:t>
            </w:r>
            <w:r w:rsidRPr="005918F7">
              <w:rPr>
                <w:rFonts w:ascii="Calibri" w:hAnsi="Calibri" w:cs="Calibri"/>
                <w:sz w:val="22"/>
                <w:szCs w:val="22"/>
              </w:rPr>
              <w:lastRenderedPageBreak/>
              <w:t>квалифицирующий признак «в значительном размере» и изменить назначенное наказание, приведя его в соответствие с установленными обстоятельствами дела.</w:t>
            </w:r>
          </w:p>
          <w:p w14:paraId="7896659D" w14:textId="77777777" w:rsidR="005918F7" w:rsidRPr="005918F7" w:rsidRDefault="005918F7" w:rsidP="005918F7">
            <w:pPr>
              <w:rPr>
                <w:rFonts w:ascii="Calibri" w:hAnsi="Calibri" w:cs="Calibri"/>
                <w:sz w:val="22"/>
                <w:szCs w:val="22"/>
              </w:rPr>
            </w:pPr>
          </w:p>
        </w:tc>
        <w:tc>
          <w:tcPr>
            <w:tcW w:w="2693" w:type="dxa"/>
          </w:tcPr>
          <w:p w14:paraId="3CC5379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Приговор/определения нижестоящих судов изменить; снизить </w:t>
            </w:r>
            <w:r w:rsidRPr="005918F7">
              <w:rPr>
                <w:rFonts w:ascii="Calibri" w:hAnsi="Calibri" w:cs="Calibri"/>
                <w:sz w:val="22"/>
                <w:szCs w:val="22"/>
              </w:rPr>
              <w:t>размеры взяток по отдельным эпизодам, исключить квалифицирующий признак «в значительном размере»; по совокупности преступлений окончательно назначить А. наказание в виде 7 лет лишения свободы в исправительной колонии общего режима со штрафом в размере 1,5 млн руб., с лишением права занимать должности в правоохранительных органах, связанные с осуществлением функций представителя власти, и с лишением специального звания; в остальной части судебные решения оставить без изменения, кассационные жалобы – без удовлетворения.</w:t>
            </w:r>
          </w:p>
        </w:tc>
      </w:tr>
      <w:tr w:rsidR="00AA0644" w:rsidRPr="00077B79" w14:paraId="7B14F8B6" w14:textId="77777777" w:rsidTr="00AA0644">
        <w:tc>
          <w:tcPr>
            <w:tcW w:w="2694" w:type="dxa"/>
          </w:tcPr>
          <w:p w14:paraId="09F8E10F" w14:textId="6FF27177"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Кассационное определение ВС РФ от 23.04.2025 №60-КАД25-2-К9</w:t>
            </w:r>
          </w:p>
        </w:tc>
        <w:tc>
          <w:tcPr>
            <w:tcW w:w="2694" w:type="dxa"/>
          </w:tcPr>
          <w:p w14:paraId="2BDEA6A3" w14:textId="77777777" w:rsidR="00AA0644" w:rsidRPr="00077B79" w:rsidRDefault="00AA0644" w:rsidP="007F7205">
            <w:pPr>
              <w:rPr>
                <w:rFonts w:ascii="Calibri" w:hAnsi="Calibri" w:cs="Calibri"/>
                <w:sz w:val="22"/>
                <w:szCs w:val="22"/>
              </w:rPr>
            </w:pPr>
            <w:hyperlink r:id="rId80" w:history="1">
              <w:r w:rsidRPr="00077B79">
                <w:rPr>
                  <w:rStyle w:val="ad"/>
                  <w:rFonts w:ascii="Calibri" w:hAnsi="Calibri" w:cs="Calibri"/>
                  <w:sz w:val="22"/>
                  <w:szCs w:val="22"/>
                </w:rPr>
                <w:t>https://vsrf.ru/lk/practice/stor_pdf/2458636</w:t>
              </w:r>
            </w:hyperlink>
            <w:r w:rsidRPr="00077B79">
              <w:rPr>
                <w:rFonts w:ascii="Calibri" w:hAnsi="Calibri" w:cs="Calibri"/>
                <w:sz w:val="22"/>
                <w:szCs w:val="22"/>
              </w:rPr>
              <w:t xml:space="preserve"> </w:t>
            </w:r>
          </w:p>
        </w:tc>
        <w:tc>
          <w:tcPr>
            <w:tcW w:w="2268" w:type="dxa"/>
          </w:tcPr>
          <w:p w14:paraId="17AB78CF"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28465C84" w14:textId="77777777" w:rsidR="00AA0644" w:rsidRPr="00851EAE" w:rsidRDefault="00AA0644" w:rsidP="007F7205">
            <w:pPr>
              <w:rPr>
                <w:rFonts w:ascii="Calibri" w:hAnsi="Calibri" w:cs="Calibri"/>
                <w:sz w:val="22"/>
                <w:szCs w:val="22"/>
              </w:rPr>
            </w:pPr>
            <w:r>
              <w:rPr>
                <w:rFonts w:ascii="Calibri" w:hAnsi="Calibri" w:cs="Calibri"/>
                <w:sz w:val="22"/>
                <w:szCs w:val="22"/>
              </w:rPr>
              <w:t xml:space="preserve">К. являлась депутатом </w:t>
            </w:r>
            <w:r w:rsidRPr="00851EAE">
              <w:rPr>
                <w:rFonts w:ascii="Calibri" w:hAnsi="Calibri" w:cs="Calibri"/>
                <w:sz w:val="22"/>
                <w:szCs w:val="22"/>
              </w:rPr>
              <w:t>Собрания депутатов муниципального района. В отношении К. проведена проверка соблюдения требований законодательства о противодействии, в ходе которой выявлено, что К. участвовала в работе сессий органа местного самоуправления и голосовала за принятие муниципальных правовых актов, регулирующих оплату труда муниципальных служащих; при этом мать К. занимала должность заместителя руководителя аппарата администрации муниципального образования</w:t>
            </w:r>
            <w:r>
              <w:rPr>
                <w:rFonts w:ascii="Calibri" w:hAnsi="Calibri" w:cs="Calibri"/>
                <w:sz w:val="22"/>
                <w:szCs w:val="22"/>
              </w:rPr>
              <w:t xml:space="preserve">. В этой связи прокурором направлено представление </w:t>
            </w:r>
            <w:r w:rsidRPr="00851EAE">
              <w:rPr>
                <w:rFonts w:ascii="Calibri" w:hAnsi="Calibri" w:cs="Calibri"/>
                <w:sz w:val="22"/>
                <w:szCs w:val="22"/>
              </w:rPr>
              <w:t>председателю Собрания депутатов муниципального района, в котором он требовал рассмотреть вопрос о привлечении К. к дисциплинарной ответственности. Однако представление прокурора оставлено без удовлетворения, в действиях К. не выявлено нарушений, а ее полномочия депутата досрочно прекращены в связи с отставкой по собственному желанию.</w:t>
            </w:r>
          </w:p>
          <w:p w14:paraId="2E57FA16" w14:textId="77777777" w:rsidR="00AA0644" w:rsidRDefault="00AA0644" w:rsidP="007F7205">
            <w:pPr>
              <w:rPr>
                <w:rFonts w:ascii="Calibri" w:hAnsi="Calibri" w:cs="Calibri"/>
                <w:sz w:val="22"/>
                <w:szCs w:val="22"/>
              </w:rPr>
            </w:pPr>
            <w:r w:rsidRPr="00851EAE">
              <w:rPr>
                <w:rFonts w:ascii="Calibri" w:hAnsi="Calibri" w:cs="Calibri"/>
                <w:sz w:val="22"/>
                <w:szCs w:val="22"/>
              </w:rPr>
              <w:t xml:space="preserve">Прокурор обратился в суд, обжалуя указанное решение. В результате Совет депутатов муниципального района принял </w:t>
            </w:r>
            <w:r w:rsidRPr="00851EAE">
              <w:rPr>
                <w:rFonts w:ascii="Calibri" w:hAnsi="Calibri" w:cs="Calibri"/>
                <w:sz w:val="22"/>
                <w:szCs w:val="22"/>
              </w:rPr>
              <w:lastRenderedPageBreak/>
              <w:t>новое решение, которым полномочия К. прекращены в связи с утратой доверия.</w:t>
            </w:r>
            <w:r>
              <w:rPr>
                <w:rFonts w:ascii="Calibri" w:hAnsi="Calibri" w:cs="Calibri"/>
                <w:sz w:val="22"/>
                <w:szCs w:val="22"/>
              </w:rPr>
              <w:t xml:space="preserve"> </w:t>
            </w:r>
          </w:p>
          <w:p w14:paraId="0021F86F" w14:textId="77777777" w:rsidR="00AA0644" w:rsidRDefault="00AA0644" w:rsidP="007F7205">
            <w:pPr>
              <w:rPr>
                <w:rFonts w:ascii="Calibri" w:hAnsi="Calibri" w:cs="Calibri"/>
                <w:sz w:val="22"/>
                <w:szCs w:val="22"/>
              </w:rPr>
            </w:pPr>
            <w:r>
              <w:rPr>
                <w:rFonts w:ascii="Calibri" w:hAnsi="Calibri" w:cs="Calibri"/>
                <w:sz w:val="22"/>
                <w:szCs w:val="22"/>
              </w:rPr>
              <w:t>К. обратилась с кассационной жалобой в ВС РФ, в которой просит</w:t>
            </w:r>
            <w:r w:rsidRPr="00851EAE">
              <w:rPr>
                <w:rFonts w:ascii="Calibri" w:hAnsi="Calibri" w:cs="Calibri"/>
                <w:sz w:val="22"/>
                <w:szCs w:val="22"/>
              </w:rPr>
              <w:t xml:space="preserve"> отменить </w:t>
            </w:r>
            <w:r>
              <w:rPr>
                <w:rFonts w:ascii="Calibri" w:hAnsi="Calibri" w:cs="Calibri"/>
                <w:sz w:val="22"/>
                <w:szCs w:val="22"/>
              </w:rPr>
              <w:t xml:space="preserve">соответствующие </w:t>
            </w:r>
            <w:r w:rsidRPr="00851EAE">
              <w:rPr>
                <w:rFonts w:ascii="Calibri" w:hAnsi="Calibri" w:cs="Calibri"/>
                <w:sz w:val="22"/>
                <w:szCs w:val="22"/>
              </w:rPr>
              <w:t>судебные акты и принять</w:t>
            </w:r>
            <w:r>
              <w:rPr>
                <w:rFonts w:ascii="Calibri" w:hAnsi="Calibri" w:cs="Calibri"/>
                <w:sz w:val="22"/>
                <w:szCs w:val="22"/>
              </w:rPr>
              <w:t xml:space="preserve"> по делу</w:t>
            </w:r>
            <w:r w:rsidRPr="00851EAE">
              <w:rPr>
                <w:rFonts w:ascii="Calibri" w:hAnsi="Calibri" w:cs="Calibri"/>
                <w:sz w:val="22"/>
                <w:szCs w:val="22"/>
              </w:rPr>
              <w:t xml:space="preserve"> новое решение</w:t>
            </w:r>
            <w:r>
              <w:rPr>
                <w:rFonts w:ascii="Calibri" w:hAnsi="Calibri" w:cs="Calibri"/>
                <w:sz w:val="22"/>
                <w:szCs w:val="22"/>
              </w:rPr>
              <w:t>.</w:t>
            </w:r>
          </w:p>
          <w:p w14:paraId="32447704" w14:textId="77777777" w:rsidR="00AA0644" w:rsidRDefault="00AA0644" w:rsidP="007F7205">
            <w:pPr>
              <w:rPr>
                <w:rFonts w:ascii="Calibri" w:hAnsi="Calibri" w:cs="Calibri"/>
                <w:sz w:val="22"/>
                <w:szCs w:val="22"/>
              </w:rPr>
            </w:pPr>
            <w:r>
              <w:rPr>
                <w:rFonts w:ascii="Calibri" w:hAnsi="Calibri" w:cs="Calibri"/>
                <w:sz w:val="22"/>
                <w:szCs w:val="22"/>
              </w:rPr>
              <w:t xml:space="preserve">Рассмотрев материалы дела, ВС РФ пришел к выводу, что </w:t>
            </w:r>
            <w:r w:rsidRPr="00851EAE">
              <w:rPr>
                <w:rFonts w:ascii="Calibri" w:hAnsi="Calibri" w:cs="Calibri"/>
                <w:sz w:val="22"/>
                <w:szCs w:val="22"/>
              </w:rPr>
              <w:t xml:space="preserve">решения о внесении изменений в Положение об оплате труда муниципальных служащих, которые касаются всех муниципальных служащих органов местного самоуправления района, принимались коллегиальным органом местного самоуправления </w:t>
            </w:r>
            <w:r>
              <w:rPr>
                <w:rFonts w:ascii="Calibri" w:hAnsi="Calibri" w:cs="Calibri"/>
                <w:sz w:val="22"/>
                <w:szCs w:val="22"/>
              </w:rPr>
              <w:t>–</w:t>
            </w:r>
            <w:r w:rsidRPr="00851EAE">
              <w:rPr>
                <w:rFonts w:ascii="Calibri" w:hAnsi="Calibri" w:cs="Calibri"/>
                <w:sz w:val="22"/>
                <w:szCs w:val="22"/>
              </w:rPr>
              <w:t xml:space="preserve"> Собранием депутатов муниципального района в составе 14 депутатов путем единогласного голосования. Депутат </w:t>
            </w:r>
            <w:r>
              <w:rPr>
                <w:rFonts w:ascii="Calibri" w:hAnsi="Calibri" w:cs="Calibri"/>
                <w:sz w:val="22"/>
                <w:szCs w:val="22"/>
              </w:rPr>
              <w:t>К</w:t>
            </w:r>
            <w:r w:rsidRPr="00851EAE">
              <w:rPr>
                <w:rFonts w:ascii="Calibri" w:hAnsi="Calibri" w:cs="Calibri"/>
                <w:sz w:val="22"/>
                <w:szCs w:val="22"/>
              </w:rPr>
              <w:t>. инициатором внесения изменений в названный муниципальный правовой акт не являлась, реализовала предоставленные законом полномочия депутата: право участвовать в заседаниях Собрания депутатов муниципального района и обязанность голосовать по приведенным в повестке вопросам.</w:t>
            </w:r>
            <w:r>
              <w:rPr>
                <w:rFonts w:ascii="Calibri" w:hAnsi="Calibri" w:cs="Calibri"/>
                <w:sz w:val="22"/>
                <w:szCs w:val="22"/>
              </w:rPr>
              <w:t xml:space="preserve"> </w:t>
            </w:r>
            <w:r w:rsidRPr="00191F40">
              <w:rPr>
                <w:rFonts w:ascii="Calibri" w:hAnsi="Calibri" w:cs="Calibri"/>
                <w:sz w:val="22"/>
                <w:szCs w:val="22"/>
              </w:rPr>
              <w:t xml:space="preserve">Следовательно, депутат </w:t>
            </w:r>
            <w:r>
              <w:rPr>
                <w:rFonts w:ascii="Calibri" w:hAnsi="Calibri" w:cs="Calibri"/>
                <w:sz w:val="22"/>
                <w:szCs w:val="22"/>
              </w:rPr>
              <w:t xml:space="preserve">К. </w:t>
            </w:r>
            <w:r w:rsidRPr="00191F40">
              <w:rPr>
                <w:rFonts w:ascii="Calibri" w:hAnsi="Calibri" w:cs="Calibri"/>
                <w:sz w:val="22"/>
                <w:szCs w:val="22"/>
              </w:rPr>
              <w:t xml:space="preserve">не создавала и не имела возможности создать преимущество для матери, замещавшей должность муниципального служащего, при голосовании по вопросам индексации окладов всех муниципальных служащих муниципального образования. Изложенное свидетельствует об отсутствии конфликта интересов у депутата, участие которого в </w:t>
            </w:r>
            <w:r w:rsidRPr="00191F40">
              <w:rPr>
                <w:rFonts w:ascii="Calibri" w:hAnsi="Calibri" w:cs="Calibri"/>
                <w:sz w:val="22"/>
                <w:szCs w:val="22"/>
              </w:rPr>
              <w:lastRenderedPageBreak/>
              <w:t>сессиях представительного органа местного самоуправления в спорные даты не влияло и не могло повлиять на надлежащее, объективное и беспристрастное исполнение им должностных обязанностей.</w:t>
            </w:r>
          </w:p>
          <w:p w14:paraId="0796B33E" w14:textId="77777777" w:rsidR="00AA0644" w:rsidRPr="00077B79" w:rsidRDefault="00AA0644" w:rsidP="007F7205">
            <w:pPr>
              <w:rPr>
                <w:rFonts w:ascii="Calibri" w:hAnsi="Calibri" w:cs="Calibri"/>
                <w:sz w:val="22"/>
                <w:szCs w:val="22"/>
              </w:rPr>
            </w:pPr>
          </w:p>
        </w:tc>
        <w:tc>
          <w:tcPr>
            <w:tcW w:w="2693" w:type="dxa"/>
          </w:tcPr>
          <w:p w14:paraId="3B670AC5"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 xml:space="preserve">Постановления/решения нижестоящих судов </w:t>
            </w:r>
            <w:r w:rsidRPr="00F43815">
              <w:rPr>
                <w:rFonts w:ascii="Calibri" w:hAnsi="Calibri" w:cs="Calibri"/>
                <w:sz w:val="22"/>
                <w:szCs w:val="22"/>
              </w:rPr>
              <w:t>отменить</w:t>
            </w:r>
            <w:r>
              <w:rPr>
                <w:rFonts w:ascii="Calibri" w:hAnsi="Calibri" w:cs="Calibri"/>
                <w:sz w:val="22"/>
                <w:szCs w:val="22"/>
              </w:rPr>
              <w:t>. П</w:t>
            </w:r>
            <w:r w:rsidRPr="00F43815">
              <w:rPr>
                <w:rFonts w:ascii="Calibri" w:hAnsi="Calibri" w:cs="Calibri"/>
                <w:sz w:val="22"/>
                <w:szCs w:val="22"/>
              </w:rPr>
              <w:t>ринять по делу новое решение</w:t>
            </w:r>
            <w:r>
              <w:rPr>
                <w:rFonts w:ascii="Calibri" w:hAnsi="Calibri" w:cs="Calibri"/>
                <w:sz w:val="22"/>
                <w:szCs w:val="22"/>
              </w:rPr>
              <w:t xml:space="preserve">, в котором в </w:t>
            </w:r>
            <w:r w:rsidRPr="00F43815">
              <w:rPr>
                <w:rFonts w:ascii="Calibri" w:hAnsi="Calibri" w:cs="Calibri"/>
                <w:sz w:val="22"/>
                <w:szCs w:val="22"/>
              </w:rPr>
              <w:t>удовлетворении административного искового заявления прокурора отказать.</w:t>
            </w:r>
          </w:p>
        </w:tc>
      </w:tr>
      <w:tr w:rsidR="00AA0644" w:rsidRPr="00077B79" w14:paraId="2EDBBA4D" w14:textId="77777777" w:rsidTr="00AA0644">
        <w:tc>
          <w:tcPr>
            <w:tcW w:w="2694" w:type="dxa"/>
          </w:tcPr>
          <w:p w14:paraId="6E965374" w14:textId="42F7CB6E"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Постановление ВС РФ от 21.04.2025 №5-АД25-29-К2</w:t>
            </w:r>
          </w:p>
        </w:tc>
        <w:tc>
          <w:tcPr>
            <w:tcW w:w="2694" w:type="dxa"/>
          </w:tcPr>
          <w:p w14:paraId="180C745E" w14:textId="77777777" w:rsidR="00AA0644" w:rsidRPr="00077B79" w:rsidRDefault="00AA0644" w:rsidP="007F7205">
            <w:pPr>
              <w:rPr>
                <w:rFonts w:ascii="Calibri" w:hAnsi="Calibri" w:cs="Calibri"/>
                <w:sz w:val="22"/>
                <w:szCs w:val="22"/>
              </w:rPr>
            </w:pPr>
            <w:hyperlink r:id="rId81" w:history="1">
              <w:r w:rsidRPr="00077B79">
                <w:rPr>
                  <w:rStyle w:val="ad"/>
                  <w:rFonts w:ascii="Calibri" w:hAnsi="Calibri" w:cs="Calibri"/>
                  <w:sz w:val="22"/>
                  <w:szCs w:val="22"/>
                </w:rPr>
                <w:t>https://vsrf.ru/lk/practice/stor_pdf/2459444</w:t>
              </w:r>
            </w:hyperlink>
            <w:r w:rsidRPr="00077B79">
              <w:rPr>
                <w:rFonts w:ascii="Calibri" w:hAnsi="Calibri" w:cs="Calibri"/>
                <w:sz w:val="22"/>
                <w:szCs w:val="22"/>
              </w:rPr>
              <w:t xml:space="preserve"> </w:t>
            </w:r>
          </w:p>
        </w:tc>
        <w:tc>
          <w:tcPr>
            <w:tcW w:w="2268" w:type="dxa"/>
          </w:tcPr>
          <w:p w14:paraId="30D8EAEE"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19.28 КоАП РФ</w:t>
            </w:r>
          </w:p>
        </w:tc>
        <w:tc>
          <w:tcPr>
            <w:tcW w:w="4394" w:type="dxa"/>
          </w:tcPr>
          <w:p w14:paraId="0CB96975" w14:textId="77777777" w:rsidR="00AA0644" w:rsidRDefault="00AA0644" w:rsidP="007F7205">
            <w:pPr>
              <w:rPr>
                <w:rFonts w:ascii="Calibri" w:hAnsi="Calibri" w:cs="Calibri"/>
                <w:sz w:val="22"/>
                <w:szCs w:val="22"/>
              </w:rPr>
            </w:pPr>
            <w:r>
              <w:rPr>
                <w:rFonts w:ascii="Calibri" w:hAnsi="Calibri" w:cs="Calibri"/>
                <w:sz w:val="22"/>
                <w:szCs w:val="22"/>
              </w:rPr>
              <w:t xml:space="preserve">ООО «АИ» было </w:t>
            </w:r>
            <w:r w:rsidRPr="00B42BCA">
              <w:rPr>
                <w:rFonts w:ascii="Calibri" w:hAnsi="Calibri" w:cs="Calibri"/>
                <w:sz w:val="22"/>
                <w:szCs w:val="22"/>
              </w:rPr>
              <w:t xml:space="preserve">признано виновным в совершении административного правонарушения, предусмотренного частью </w:t>
            </w:r>
            <w:r>
              <w:rPr>
                <w:rFonts w:ascii="Calibri" w:hAnsi="Calibri" w:cs="Calibri"/>
                <w:sz w:val="22"/>
                <w:szCs w:val="22"/>
              </w:rPr>
              <w:t>2</w:t>
            </w:r>
            <w:r w:rsidRPr="00B42BCA">
              <w:rPr>
                <w:rFonts w:ascii="Calibri" w:hAnsi="Calibri" w:cs="Calibri"/>
                <w:sz w:val="22"/>
                <w:szCs w:val="22"/>
              </w:rPr>
              <w:t xml:space="preserve"> статьи 19.28 </w:t>
            </w:r>
            <w:r>
              <w:rPr>
                <w:rFonts w:ascii="Calibri" w:hAnsi="Calibri" w:cs="Calibri"/>
                <w:sz w:val="22"/>
                <w:szCs w:val="22"/>
              </w:rPr>
              <w:t>КоАП РФ</w:t>
            </w:r>
            <w:r w:rsidRPr="00B42BCA">
              <w:rPr>
                <w:rFonts w:ascii="Calibri" w:hAnsi="Calibri" w:cs="Calibri"/>
                <w:sz w:val="22"/>
                <w:szCs w:val="22"/>
              </w:rPr>
              <w:t xml:space="preserve">, и подвергнуто административному наказанию в виде административного штрафа в размере </w:t>
            </w:r>
            <w:r>
              <w:rPr>
                <w:rFonts w:ascii="Calibri" w:hAnsi="Calibri" w:cs="Calibri"/>
                <w:sz w:val="22"/>
                <w:szCs w:val="22"/>
              </w:rPr>
              <w:t xml:space="preserve">10 млн </w:t>
            </w:r>
            <w:r w:rsidRPr="00B42BCA">
              <w:rPr>
                <w:rFonts w:ascii="Calibri" w:hAnsi="Calibri" w:cs="Calibri"/>
                <w:sz w:val="22"/>
                <w:szCs w:val="22"/>
              </w:rPr>
              <w:t>руб</w:t>
            </w:r>
            <w:r>
              <w:rPr>
                <w:rFonts w:ascii="Calibri" w:hAnsi="Calibri" w:cs="Calibri"/>
                <w:sz w:val="22"/>
                <w:szCs w:val="22"/>
              </w:rPr>
              <w:t xml:space="preserve">. без конфискации. На имущество </w:t>
            </w:r>
            <w:r w:rsidRPr="000261AD">
              <w:rPr>
                <w:rFonts w:ascii="Calibri" w:hAnsi="Calibri" w:cs="Calibri"/>
                <w:sz w:val="22"/>
                <w:szCs w:val="22"/>
              </w:rPr>
              <w:t xml:space="preserve">и денежные средства на счетах </w:t>
            </w:r>
            <w:r>
              <w:rPr>
                <w:rFonts w:ascii="Calibri" w:hAnsi="Calibri" w:cs="Calibri"/>
                <w:sz w:val="22"/>
                <w:szCs w:val="22"/>
              </w:rPr>
              <w:t xml:space="preserve">ООО «АИ» </w:t>
            </w:r>
            <w:r w:rsidRPr="000261AD">
              <w:rPr>
                <w:rFonts w:ascii="Calibri" w:hAnsi="Calibri" w:cs="Calibri"/>
                <w:sz w:val="22"/>
                <w:szCs w:val="22"/>
              </w:rPr>
              <w:t>наложен арест</w:t>
            </w:r>
            <w:r>
              <w:rPr>
                <w:rFonts w:ascii="Calibri" w:hAnsi="Calibri" w:cs="Calibri"/>
                <w:sz w:val="22"/>
                <w:szCs w:val="22"/>
              </w:rPr>
              <w:t xml:space="preserve"> </w:t>
            </w:r>
            <w:r w:rsidRPr="000261AD">
              <w:rPr>
                <w:rFonts w:ascii="Calibri" w:hAnsi="Calibri" w:cs="Calibri"/>
                <w:sz w:val="22"/>
                <w:szCs w:val="22"/>
              </w:rPr>
              <w:t>в сумме, не превышающий 114 750 000 руб.</w:t>
            </w:r>
          </w:p>
          <w:p w14:paraId="400F5B6F" w14:textId="77777777" w:rsidR="00AA0644" w:rsidRDefault="00AA0644" w:rsidP="007F7205">
            <w:pPr>
              <w:rPr>
                <w:rFonts w:ascii="Calibri" w:hAnsi="Calibri" w:cs="Calibri"/>
                <w:sz w:val="22"/>
                <w:szCs w:val="22"/>
              </w:rPr>
            </w:pPr>
            <w:r>
              <w:rPr>
                <w:rFonts w:ascii="Calibri" w:hAnsi="Calibri" w:cs="Calibri"/>
                <w:sz w:val="22"/>
                <w:szCs w:val="22"/>
              </w:rPr>
              <w:t>Согласно материалам дела, С</w:t>
            </w:r>
            <w:r w:rsidRPr="000261AD">
              <w:rPr>
                <w:rFonts w:ascii="Calibri" w:hAnsi="Calibri" w:cs="Calibri"/>
                <w:sz w:val="22"/>
                <w:szCs w:val="22"/>
              </w:rPr>
              <w:t>., являясь единственным учредителем ООО «</w:t>
            </w:r>
            <w:r>
              <w:rPr>
                <w:rFonts w:ascii="Calibri" w:hAnsi="Calibri" w:cs="Calibri"/>
                <w:sz w:val="22"/>
                <w:szCs w:val="22"/>
              </w:rPr>
              <w:t>АИ</w:t>
            </w:r>
            <w:r w:rsidRPr="000261AD">
              <w:rPr>
                <w:rFonts w:ascii="Calibri" w:hAnsi="Calibri" w:cs="Calibri"/>
                <w:sz w:val="22"/>
                <w:szCs w:val="22"/>
              </w:rPr>
              <w:t xml:space="preserve">», фактически осуществлял руководство обществом и, действуя в его интересах, в период с декабря 2018 г. по октябрь 2020 г. ежемесячно передавал должностным лицам ФАУ МО </w:t>
            </w:r>
            <w:r>
              <w:rPr>
                <w:rFonts w:ascii="Calibri" w:hAnsi="Calibri" w:cs="Calibri"/>
                <w:sz w:val="22"/>
                <w:szCs w:val="22"/>
              </w:rPr>
              <w:t>Х.</w:t>
            </w:r>
            <w:r w:rsidRPr="000261AD">
              <w:rPr>
                <w:rFonts w:ascii="Calibri" w:hAnsi="Calibri" w:cs="Calibri"/>
                <w:sz w:val="22"/>
                <w:szCs w:val="22"/>
              </w:rPr>
              <w:t xml:space="preserve"> и Д</w:t>
            </w:r>
            <w:r>
              <w:rPr>
                <w:rFonts w:ascii="Calibri" w:hAnsi="Calibri" w:cs="Calibri"/>
                <w:sz w:val="22"/>
                <w:szCs w:val="22"/>
              </w:rPr>
              <w:t>.,</w:t>
            </w:r>
            <w:r w:rsidRPr="000261AD">
              <w:rPr>
                <w:rFonts w:ascii="Calibri" w:hAnsi="Calibri" w:cs="Calibri"/>
                <w:sz w:val="22"/>
                <w:szCs w:val="22"/>
              </w:rPr>
              <w:t xml:space="preserve"> использующим свое служебное положение, денежные средства в качестве взятки</w:t>
            </w:r>
            <w:r>
              <w:rPr>
                <w:rFonts w:ascii="Calibri" w:hAnsi="Calibri" w:cs="Calibri"/>
                <w:sz w:val="22"/>
                <w:szCs w:val="22"/>
              </w:rPr>
              <w:t xml:space="preserve"> (общая сумма составила</w:t>
            </w:r>
            <w:r w:rsidRPr="000261AD">
              <w:rPr>
                <w:rFonts w:ascii="Calibri" w:hAnsi="Calibri" w:cs="Calibri"/>
                <w:sz w:val="22"/>
                <w:szCs w:val="22"/>
              </w:rPr>
              <w:t xml:space="preserve"> 3 825 000 руб., что является крупным размером</w:t>
            </w:r>
            <w:r>
              <w:rPr>
                <w:rFonts w:ascii="Calibri" w:hAnsi="Calibri" w:cs="Calibri"/>
                <w:sz w:val="22"/>
                <w:szCs w:val="22"/>
              </w:rPr>
              <w:t>)</w:t>
            </w:r>
            <w:r w:rsidRPr="000261AD">
              <w:rPr>
                <w:rFonts w:ascii="Calibri" w:hAnsi="Calibri" w:cs="Calibri"/>
                <w:sz w:val="22"/>
                <w:szCs w:val="22"/>
              </w:rPr>
              <w:t xml:space="preserve"> за беспрепятственное заключение и исполнение агентских договоров, заключенных между ФАУ МО и ООО «</w:t>
            </w:r>
            <w:r>
              <w:rPr>
                <w:rFonts w:ascii="Calibri" w:hAnsi="Calibri" w:cs="Calibri"/>
                <w:sz w:val="22"/>
                <w:szCs w:val="22"/>
              </w:rPr>
              <w:t>АИ</w:t>
            </w:r>
            <w:r w:rsidRPr="000261AD">
              <w:rPr>
                <w:rFonts w:ascii="Calibri" w:hAnsi="Calibri" w:cs="Calibri"/>
                <w:sz w:val="22"/>
                <w:szCs w:val="22"/>
              </w:rPr>
              <w:t>».</w:t>
            </w:r>
          </w:p>
          <w:p w14:paraId="2833986D" w14:textId="77777777" w:rsidR="00AA0644" w:rsidRDefault="00AA0644" w:rsidP="007F7205">
            <w:pPr>
              <w:rPr>
                <w:rFonts w:ascii="Calibri" w:hAnsi="Calibri" w:cs="Calibri"/>
                <w:sz w:val="22"/>
                <w:szCs w:val="22"/>
              </w:rPr>
            </w:pPr>
            <w:r>
              <w:rPr>
                <w:rFonts w:ascii="Calibri" w:hAnsi="Calibri" w:cs="Calibri"/>
                <w:sz w:val="22"/>
                <w:szCs w:val="22"/>
              </w:rPr>
              <w:t xml:space="preserve">Защитник ООО «АИ» обратилась в ВС РФ с жалобой, в которой просит решения судов о признании организации виновной </w:t>
            </w:r>
            <w:r>
              <w:rPr>
                <w:rFonts w:ascii="Calibri" w:hAnsi="Calibri" w:cs="Calibri"/>
                <w:sz w:val="22"/>
                <w:szCs w:val="22"/>
              </w:rPr>
              <w:lastRenderedPageBreak/>
              <w:t xml:space="preserve">отменить, а также </w:t>
            </w:r>
            <w:r w:rsidRPr="000261AD">
              <w:rPr>
                <w:rFonts w:ascii="Calibri" w:hAnsi="Calibri" w:cs="Calibri"/>
                <w:sz w:val="22"/>
                <w:szCs w:val="22"/>
              </w:rPr>
              <w:t>заявляет о незаконности определения о наложении ареста на имущество и денежные средства на счетах, не ставя вопрос о его отмене.</w:t>
            </w:r>
          </w:p>
          <w:p w14:paraId="5E6B650A" w14:textId="77777777" w:rsidR="00AA0644" w:rsidRDefault="00AA0644" w:rsidP="007F7205">
            <w:pPr>
              <w:rPr>
                <w:rFonts w:ascii="Calibri" w:hAnsi="Calibri" w:cs="Calibri"/>
                <w:sz w:val="22"/>
                <w:szCs w:val="22"/>
              </w:rPr>
            </w:pPr>
            <w:r>
              <w:rPr>
                <w:rFonts w:ascii="Calibri" w:hAnsi="Calibri" w:cs="Calibri"/>
                <w:sz w:val="22"/>
                <w:szCs w:val="22"/>
              </w:rPr>
              <w:t xml:space="preserve">Рассмотрев материалы дела, ВС РФ указал, что </w:t>
            </w:r>
            <w:r w:rsidRPr="002E39C6">
              <w:rPr>
                <w:rFonts w:ascii="Calibri" w:hAnsi="Calibri" w:cs="Calibri"/>
                <w:sz w:val="22"/>
                <w:szCs w:val="22"/>
              </w:rPr>
              <w:t>кассационный суд обязан был ВС РФ проверить все заявленные доводы, включая законность ареста имущества, но этого не сделал, ограничившись ссылкой на возможность их отмены тем же судьей, который их вынес; такой подход нарушает требования КоАП РФ и не соответствует задачам производства по делам об административных правонарушениях</w:t>
            </w:r>
            <w:r>
              <w:rPr>
                <w:rFonts w:ascii="Calibri" w:hAnsi="Calibri" w:cs="Calibri"/>
                <w:sz w:val="22"/>
                <w:szCs w:val="22"/>
              </w:rPr>
              <w:t xml:space="preserve">, </w:t>
            </w:r>
            <w:r w:rsidRPr="002E39C6">
              <w:rPr>
                <w:rFonts w:ascii="Calibri" w:hAnsi="Calibri" w:cs="Calibri"/>
                <w:sz w:val="22"/>
                <w:szCs w:val="22"/>
              </w:rPr>
              <w:t xml:space="preserve">допущенные кассационным судом нарушения </w:t>
            </w:r>
            <w:r>
              <w:rPr>
                <w:rFonts w:ascii="Calibri" w:hAnsi="Calibri" w:cs="Calibri"/>
                <w:sz w:val="22"/>
                <w:szCs w:val="22"/>
              </w:rPr>
              <w:t>являются</w:t>
            </w:r>
            <w:r w:rsidRPr="002E39C6">
              <w:rPr>
                <w:rFonts w:ascii="Calibri" w:hAnsi="Calibri" w:cs="Calibri"/>
                <w:sz w:val="22"/>
                <w:szCs w:val="22"/>
              </w:rPr>
              <w:t xml:space="preserve"> существенными, поскольку они не позволили полно и объективно рассмотреть жалобу.</w:t>
            </w:r>
          </w:p>
          <w:p w14:paraId="5910097F" w14:textId="77777777" w:rsidR="00AA0644" w:rsidRPr="00077B79" w:rsidRDefault="00AA0644" w:rsidP="007F7205">
            <w:pPr>
              <w:rPr>
                <w:rFonts w:ascii="Calibri" w:hAnsi="Calibri" w:cs="Calibri"/>
                <w:sz w:val="22"/>
                <w:szCs w:val="22"/>
              </w:rPr>
            </w:pPr>
          </w:p>
        </w:tc>
        <w:tc>
          <w:tcPr>
            <w:tcW w:w="2693" w:type="dxa"/>
          </w:tcPr>
          <w:p w14:paraId="5749374F" w14:textId="77777777" w:rsidR="00AA0644" w:rsidRPr="00077B79" w:rsidRDefault="00AA0644" w:rsidP="007F7205">
            <w:pPr>
              <w:rPr>
                <w:rFonts w:ascii="Calibri" w:hAnsi="Calibri" w:cs="Calibri"/>
                <w:sz w:val="22"/>
                <w:szCs w:val="22"/>
              </w:rPr>
            </w:pPr>
            <w:r w:rsidRPr="000261AD">
              <w:rPr>
                <w:rFonts w:ascii="Calibri" w:hAnsi="Calibri" w:cs="Calibri"/>
                <w:sz w:val="22"/>
                <w:szCs w:val="22"/>
              </w:rPr>
              <w:lastRenderedPageBreak/>
              <w:t xml:space="preserve">Постановление кассационного суда </w:t>
            </w:r>
            <w:r>
              <w:rPr>
                <w:rFonts w:ascii="Calibri" w:hAnsi="Calibri" w:cs="Calibri"/>
                <w:sz w:val="22"/>
                <w:szCs w:val="22"/>
              </w:rPr>
              <w:t xml:space="preserve">(об аресте имущества и денежных средств) </w:t>
            </w:r>
            <w:r w:rsidRPr="000261AD">
              <w:rPr>
                <w:rFonts w:ascii="Calibri" w:hAnsi="Calibri" w:cs="Calibri"/>
                <w:sz w:val="22"/>
                <w:szCs w:val="22"/>
              </w:rPr>
              <w:t xml:space="preserve">отменить. Дело об административном правонарушении возвратить на новое рассмотрение </w:t>
            </w:r>
            <w:r>
              <w:rPr>
                <w:rFonts w:ascii="Calibri" w:hAnsi="Calibri" w:cs="Calibri"/>
                <w:sz w:val="22"/>
                <w:szCs w:val="22"/>
              </w:rPr>
              <w:t>в</w:t>
            </w:r>
            <w:r w:rsidRPr="000261AD">
              <w:rPr>
                <w:rFonts w:ascii="Calibri" w:hAnsi="Calibri" w:cs="Calibri"/>
                <w:sz w:val="22"/>
                <w:szCs w:val="22"/>
              </w:rPr>
              <w:t xml:space="preserve"> кассационный суд</w:t>
            </w:r>
            <w:r>
              <w:rPr>
                <w:rFonts w:ascii="Calibri" w:hAnsi="Calibri" w:cs="Calibri"/>
                <w:sz w:val="22"/>
                <w:szCs w:val="22"/>
              </w:rPr>
              <w:t>.</w:t>
            </w:r>
          </w:p>
        </w:tc>
      </w:tr>
      <w:tr w:rsidR="005918F7" w:rsidRPr="005918F7" w14:paraId="4269E0BB" w14:textId="77777777" w:rsidTr="00FA1836">
        <w:tc>
          <w:tcPr>
            <w:tcW w:w="2694" w:type="dxa"/>
          </w:tcPr>
          <w:p w14:paraId="0AA80CA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Кассационное определение от 15.04.2025 по делу №4-УДП25-9-К1</w:t>
            </w:r>
          </w:p>
        </w:tc>
        <w:tc>
          <w:tcPr>
            <w:tcW w:w="2694" w:type="dxa"/>
          </w:tcPr>
          <w:p w14:paraId="6BFA0D13" w14:textId="77777777" w:rsidR="005918F7" w:rsidRPr="005918F7" w:rsidRDefault="005918F7" w:rsidP="005918F7">
            <w:pPr>
              <w:rPr>
                <w:rFonts w:ascii="Calibri" w:hAnsi="Calibri" w:cs="Calibri"/>
                <w:sz w:val="22"/>
                <w:szCs w:val="22"/>
              </w:rPr>
            </w:pPr>
            <w:hyperlink r:id="rId82" w:history="1">
              <w:r w:rsidRPr="005918F7">
                <w:rPr>
                  <w:rStyle w:val="ad"/>
                  <w:rFonts w:ascii="Calibri" w:hAnsi="Calibri" w:cs="Calibri"/>
                  <w:sz w:val="22"/>
                  <w:szCs w:val="22"/>
                </w:rPr>
                <w:t>https://vsrf.ru/lk/practice/stor_pdf/2457572</w:t>
              </w:r>
            </w:hyperlink>
            <w:r w:rsidRPr="005918F7">
              <w:rPr>
                <w:rFonts w:ascii="Calibri" w:hAnsi="Calibri" w:cs="Calibri"/>
                <w:sz w:val="22"/>
                <w:szCs w:val="22"/>
              </w:rPr>
              <w:t xml:space="preserve"> </w:t>
            </w:r>
          </w:p>
        </w:tc>
        <w:tc>
          <w:tcPr>
            <w:tcW w:w="2268" w:type="dxa"/>
          </w:tcPr>
          <w:p w14:paraId="72D48AC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5EDC343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 признан виновным в совершении преступления, предусмотренного п. «в» ч. 5 ст. 290 УК РФ. </w:t>
            </w:r>
          </w:p>
          <w:p w14:paraId="40CC89B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С., занимая должность начальника отдела Управления надзора за строительством Главного управления государственного строительного надзора Московской области, получил взятку в размере 500 тыс. руб. за беспрепятственное составление и выдачу акта итоговой проверки в отношении объекта реконструкции. Приговором суда первой инстанции С. назначено наказание в виде 7 лет лишения </w:t>
            </w:r>
            <w:r w:rsidRPr="005918F7">
              <w:rPr>
                <w:rFonts w:ascii="Calibri" w:hAnsi="Calibri" w:cs="Calibri"/>
                <w:sz w:val="22"/>
                <w:szCs w:val="22"/>
              </w:rPr>
              <w:lastRenderedPageBreak/>
              <w:t xml:space="preserve">свободы с отбыванием в исправительной колонии строгого режима, со штрафом 1 млн руб., с лишением права занимать должности на государственной службе, связанные с осуществлением функций представителя власти, сроком на 2 года. Апелляционным и кассационным судами приговор оставлен без изменения. </w:t>
            </w:r>
          </w:p>
          <w:p w14:paraId="01CCC40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на незаконное неразрешение судами вопроса о конфискации предмета взятки, поскольку конфискация по делам о коррупционных преступлениях является обязательной и не зависит от того, были ли денежные средства изъяты и признаны вещественными доказательствами. </w:t>
            </w:r>
          </w:p>
          <w:p w14:paraId="2788BBA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Защита возражала против удовлетворения представления, в том числе ссылаясь на заключение С. контракта о прохождении военной службы и участие в СВО. </w:t>
            </w:r>
          </w:p>
          <w:p w14:paraId="439496B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суды первой и последующих инстанций допустили существенное нарушение уголовного закона, не разрешив вопрос о конфискации денежных средств, полученных С. в качестве взятки, тогда как положения ст. 104</w:t>
            </w:r>
            <w:r w:rsidRPr="005918F7">
              <w:rPr>
                <w:rFonts w:ascii="Calibri" w:hAnsi="Calibri" w:cs="Calibri"/>
                <w:sz w:val="22"/>
                <w:szCs w:val="22"/>
                <w:vertAlign w:val="superscript"/>
              </w:rPr>
              <w:t>1</w:t>
            </w:r>
            <w:r w:rsidRPr="005918F7">
              <w:rPr>
                <w:rFonts w:ascii="Calibri" w:hAnsi="Calibri" w:cs="Calibri"/>
                <w:sz w:val="22"/>
                <w:szCs w:val="22"/>
              </w:rPr>
              <w:t xml:space="preserve"> и 104</w:t>
            </w:r>
            <w:r w:rsidRPr="005918F7">
              <w:rPr>
                <w:rFonts w:ascii="Calibri" w:hAnsi="Calibri" w:cs="Calibri"/>
                <w:sz w:val="22"/>
                <w:szCs w:val="22"/>
                <w:vertAlign w:val="superscript"/>
              </w:rPr>
              <w:t>2</w:t>
            </w:r>
            <w:r w:rsidRPr="005918F7">
              <w:rPr>
                <w:rFonts w:ascii="Calibri" w:hAnsi="Calibri" w:cs="Calibri"/>
                <w:sz w:val="22"/>
                <w:szCs w:val="22"/>
              </w:rPr>
              <w:t xml:space="preserve"> УК РФ допускают конфискацию денежной суммы, соответствующей стоимости предмета взятки, даже при отсутствии его изъятия. Доводы защиты признаны </w:t>
            </w:r>
            <w:r w:rsidRPr="005918F7">
              <w:rPr>
                <w:rFonts w:ascii="Calibri" w:hAnsi="Calibri" w:cs="Calibri"/>
                <w:sz w:val="22"/>
                <w:szCs w:val="22"/>
              </w:rPr>
              <w:lastRenderedPageBreak/>
              <w:t>несостоятельными и не препятствующими отмене судебных решений в указанной части.</w:t>
            </w:r>
          </w:p>
          <w:p w14:paraId="3667DF06" w14:textId="77777777" w:rsidR="005918F7" w:rsidRPr="005918F7" w:rsidRDefault="005918F7" w:rsidP="005918F7">
            <w:pPr>
              <w:rPr>
                <w:rFonts w:ascii="Calibri" w:hAnsi="Calibri" w:cs="Calibri"/>
                <w:sz w:val="22"/>
                <w:szCs w:val="22"/>
              </w:rPr>
            </w:pPr>
          </w:p>
        </w:tc>
        <w:tc>
          <w:tcPr>
            <w:tcW w:w="2693" w:type="dxa"/>
          </w:tcPr>
          <w:p w14:paraId="49E3C78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Кассационное представление удовлетворить; приговор/определения нижестоящих судов в части разрешения вопроса о конфискации имущества отменить, уголовное дело в этой части направить на новое судебное разбирательство; в остальной части </w:t>
            </w:r>
            <w:r w:rsidRPr="005918F7">
              <w:rPr>
                <w:rFonts w:ascii="Calibri" w:hAnsi="Calibri" w:cs="Calibri"/>
                <w:sz w:val="22"/>
                <w:szCs w:val="22"/>
              </w:rPr>
              <w:t>судебные решения оставить без изменения.</w:t>
            </w:r>
          </w:p>
        </w:tc>
      </w:tr>
      <w:tr w:rsidR="005918F7" w:rsidRPr="005918F7" w14:paraId="730A6FB2" w14:textId="77777777" w:rsidTr="00FA1836">
        <w:tc>
          <w:tcPr>
            <w:tcW w:w="2694" w:type="dxa"/>
          </w:tcPr>
          <w:p w14:paraId="44E53EE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08.04.2025 по делу №4-УДП25-10-К1</w:t>
            </w:r>
          </w:p>
        </w:tc>
        <w:tc>
          <w:tcPr>
            <w:tcW w:w="2694" w:type="dxa"/>
          </w:tcPr>
          <w:p w14:paraId="29AC31F0" w14:textId="77777777" w:rsidR="005918F7" w:rsidRPr="005918F7" w:rsidRDefault="005918F7" w:rsidP="005918F7">
            <w:pPr>
              <w:rPr>
                <w:rFonts w:ascii="Calibri" w:hAnsi="Calibri" w:cs="Calibri"/>
                <w:sz w:val="22"/>
                <w:szCs w:val="22"/>
              </w:rPr>
            </w:pPr>
            <w:hyperlink r:id="rId83" w:history="1">
              <w:r w:rsidRPr="005918F7">
                <w:rPr>
                  <w:rStyle w:val="ad"/>
                  <w:rFonts w:ascii="Calibri" w:hAnsi="Calibri" w:cs="Calibri"/>
                  <w:sz w:val="22"/>
                  <w:szCs w:val="22"/>
                </w:rPr>
                <w:t>https://vsrf.ru/lk/practice/stor_pdf/2456458</w:t>
              </w:r>
            </w:hyperlink>
            <w:r w:rsidRPr="005918F7">
              <w:rPr>
                <w:rFonts w:ascii="Calibri" w:hAnsi="Calibri" w:cs="Calibri"/>
                <w:sz w:val="22"/>
                <w:szCs w:val="22"/>
              </w:rPr>
              <w:t xml:space="preserve"> </w:t>
            </w:r>
          </w:p>
        </w:tc>
        <w:tc>
          <w:tcPr>
            <w:tcW w:w="2268" w:type="dxa"/>
          </w:tcPr>
          <w:p w14:paraId="4E04993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21774C7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О. признан виновным в совершении преступлений, предусмотренных ч. 2 ст. 290 УК РФ, п. «в» ч. 5 ст. 290 УК РФ и ч. 6 ст. 290 УК РФ. </w:t>
            </w:r>
          </w:p>
          <w:p w14:paraId="78BE525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О., занимая должность государственного инспектора безопасности дорожного движения отделения технического надзора отдела ГИБДД, систематически получал денежные средства от представителей коммерческих организаций и граждан за непроведение проверок документов у водителей и технического состояния транспортных средств, а также за внесение в диагностические карты заведомо ложных сведений об их соответствии обязательным требованиям безопасности. В частности, О. получил взятку в размере 60 тыс. руб. за попустительство по службе, 916 тыс. руб. через посредника за аналогичные действия, а также 1,261 млн. руб. за непроведение проверок технического состояния автобусов и внесение фиктивных сведений в диагностические карты. </w:t>
            </w:r>
          </w:p>
          <w:p w14:paraId="386ABCC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О. назначено наказание в виде 6 лет лишения свободы с отбыванием в исправительной колонии строгого режима, со штрафом в размере 3 млн руб., с лишением права </w:t>
            </w:r>
            <w:r w:rsidRPr="005918F7">
              <w:rPr>
                <w:rFonts w:ascii="Calibri" w:hAnsi="Calibri" w:cs="Calibri"/>
                <w:sz w:val="22"/>
                <w:szCs w:val="22"/>
              </w:rPr>
              <w:lastRenderedPageBreak/>
              <w:t xml:space="preserve">занимать должности на государственной службе, связанные с осуществлением функций представителя власти, сроком на 3 года, и с лишением специального звания «капитан полиции». Апелляционным и кассационным судами приговор оставлен без изменения. </w:t>
            </w:r>
          </w:p>
          <w:p w14:paraId="71D84BC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на существенные нарушения уголовного закона, выразившиеся в неразрешении судами вопроса о конфискации денежных средств, полученных О. в виде взяток, несмотря на обязательный характер конфискации по делам о коррупционных преступлениях. </w:t>
            </w:r>
          </w:p>
          <w:p w14:paraId="11E0AB7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суд первой инстанции, а также суды апелляционной и кассационной инстанций неправомерно не разрешили вопрос о конфискации предмета взятки, сославшись на то, что денежные средства не были изъяты и признаны вещественными доказательствами, тогда как положения ст. 104</w:t>
            </w:r>
            <w:r w:rsidRPr="005918F7">
              <w:rPr>
                <w:rFonts w:ascii="Calibri" w:hAnsi="Calibri" w:cs="Calibri"/>
                <w:sz w:val="22"/>
                <w:szCs w:val="22"/>
                <w:vertAlign w:val="superscript"/>
              </w:rPr>
              <w:t>1</w:t>
            </w:r>
            <w:r w:rsidRPr="005918F7">
              <w:rPr>
                <w:rFonts w:ascii="Calibri" w:hAnsi="Calibri" w:cs="Calibri"/>
                <w:sz w:val="22"/>
                <w:szCs w:val="22"/>
              </w:rPr>
              <w:t xml:space="preserve"> и 104</w:t>
            </w:r>
            <w:r w:rsidRPr="005918F7">
              <w:rPr>
                <w:rFonts w:ascii="Calibri" w:hAnsi="Calibri" w:cs="Calibri"/>
                <w:sz w:val="22"/>
                <w:szCs w:val="22"/>
                <w:vertAlign w:val="superscript"/>
              </w:rPr>
              <w:t>2</w:t>
            </w:r>
            <w:r w:rsidRPr="005918F7">
              <w:rPr>
                <w:rFonts w:ascii="Calibri" w:hAnsi="Calibri" w:cs="Calibri"/>
                <w:sz w:val="22"/>
                <w:szCs w:val="22"/>
              </w:rPr>
              <w:t xml:space="preserve"> УК РФ допускают конфискацию денежной суммы, соответствующей стоимости предмета взятки, в случае невозможности ее фактического изъятия. ВС РФ пришел к выводу о наличии существенных нарушений закона, повлиявших на исход дела в части разрешения вопроса о конфискации.</w:t>
            </w:r>
          </w:p>
          <w:p w14:paraId="731F1D31" w14:textId="77777777" w:rsidR="005918F7" w:rsidRPr="005918F7" w:rsidRDefault="005918F7" w:rsidP="005918F7">
            <w:pPr>
              <w:rPr>
                <w:rFonts w:ascii="Calibri" w:hAnsi="Calibri" w:cs="Calibri"/>
                <w:sz w:val="22"/>
                <w:szCs w:val="22"/>
              </w:rPr>
            </w:pPr>
          </w:p>
        </w:tc>
        <w:tc>
          <w:tcPr>
            <w:tcW w:w="2693" w:type="dxa"/>
          </w:tcPr>
          <w:p w14:paraId="0BAFD1A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представление удовлетворить; приговор/определения в нижестоящих судов в части разрешения вопроса о конфискации имущества, полученного в результате совершения преступлений, отменить, уголовное дело в этой части направить на новое судебное разбирательство; в остальной части судебные решения оставить без изменения.</w:t>
            </w:r>
          </w:p>
        </w:tc>
      </w:tr>
      <w:tr w:rsidR="005918F7" w:rsidRPr="005918F7" w14:paraId="3F9F0536" w14:textId="77777777" w:rsidTr="00FA1836">
        <w:tc>
          <w:tcPr>
            <w:tcW w:w="2694" w:type="dxa"/>
          </w:tcPr>
          <w:p w14:paraId="6F221CE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08.04.2025 по делу №9-УД24-20-К1</w:t>
            </w:r>
          </w:p>
        </w:tc>
        <w:tc>
          <w:tcPr>
            <w:tcW w:w="2694" w:type="dxa"/>
          </w:tcPr>
          <w:p w14:paraId="0ABB7B13" w14:textId="77777777" w:rsidR="005918F7" w:rsidRPr="005918F7" w:rsidRDefault="005918F7" w:rsidP="005918F7">
            <w:pPr>
              <w:rPr>
                <w:rFonts w:ascii="Calibri" w:hAnsi="Calibri" w:cs="Calibri"/>
                <w:sz w:val="22"/>
                <w:szCs w:val="22"/>
              </w:rPr>
            </w:pPr>
            <w:hyperlink r:id="rId84" w:history="1">
              <w:r w:rsidRPr="005918F7">
                <w:rPr>
                  <w:rStyle w:val="ad"/>
                  <w:rFonts w:ascii="Calibri" w:hAnsi="Calibri" w:cs="Calibri"/>
                  <w:sz w:val="22"/>
                  <w:szCs w:val="22"/>
                </w:rPr>
                <w:t>https://vsrf.ru/lk/practice/stor_pdf/2455536</w:t>
              </w:r>
            </w:hyperlink>
            <w:r w:rsidRPr="005918F7">
              <w:rPr>
                <w:rFonts w:ascii="Calibri" w:hAnsi="Calibri" w:cs="Calibri"/>
                <w:sz w:val="22"/>
                <w:szCs w:val="22"/>
              </w:rPr>
              <w:t xml:space="preserve"> </w:t>
            </w:r>
          </w:p>
        </w:tc>
        <w:tc>
          <w:tcPr>
            <w:tcW w:w="2268" w:type="dxa"/>
          </w:tcPr>
          <w:p w14:paraId="556D415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5B71BF9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Ю. признан виновным в совершении преступлений, предусмотренных ч. 1 ст. 286 УК РФ, ч. 2 ст. 290 УК РФ, п. «в» ч. 5 ст. 290 УК РФ и ч. 6 ст. 290 УК РФ. </w:t>
            </w:r>
          </w:p>
          <w:p w14:paraId="35CEE04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Ю., являясь генеральным директором ООО, входившего в группу компаний ПАО с государственным участием, организовал устойчивую коррупционную схему взаимодействия с контрагентами, в рамках которой через подчиненных и иных посредников систематически получал денежные средства и имущество за непринятие мер ответственности при нарушении условий договоров поставки, формальное проведение претензионной работы и невключение контрагентов в реестр недобросовестных поставщиков. Общий размер полученного Ю. незаконного вознаграждения составил более 2,3 млн руб.; кроме того, им было получено имущество, включая бытовую технику и иные материальные ценности. Приговором суда первой инстанции Ю. назначено наказание в виде 13 лет лишения свободы в исправительной колонии строгого режима со штрафом в размере 200 млн руб. Апелляционным судом приговор был изменен в несущественной части, в остальном оставлен без изменения. Определением кассационного суда </w:t>
            </w:r>
            <w:r w:rsidRPr="005918F7">
              <w:rPr>
                <w:rFonts w:ascii="Calibri" w:hAnsi="Calibri" w:cs="Calibri"/>
                <w:sz w:val="22"/>
                <w:szCs w:val="22"/>
              </w:rPr>
              <w:lastRenderedPageBreak/>
              <w:t xml:space="preserve">судебные решения также оставлены без изменения. </w:t>
            </w:r>
          </w:p>
          <w:p w14:paraId="5C7F3CB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Ю. и его защитник обратились в ВС РФ с кассационными жалобами, в которых указывали на отсутствие у Ю. статуса должностного лица по смыслу примечания 1 к ст. 285 УК РФ, поскольку он являлся генеральным директором общества с ограниченной ответственностью, не отнесенного в проверяемый период к числу организаций, должностные лица которых подлежат ответственности за преступления против государственной власти. Также ставился вопрос о неправильной квалификации содеянного и наличии оснований для прекращения уголовного дела за отсутствием состава преступления. </w:t>
            </w:r>
          </w:p>
          <w:p w14:paraId="18491D6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суды первой, апелляционной и кассационной инстанций допустили существенное нарушение уголовного закона, необоснованно признав Ю. субъектом должностных преступлений. Верховный Суд отметил, что в период совершения инкриминируемых деяний ООО, генеральным директором которого являлся Ю., не относилось к числу организаций, перечисленных в примечании 1 к ст. 285 УК РФ, а распространение на такие общества статуса, приравнивающего их руководителей к должностным лицам, стало возможным лишь после вступления в силу Федерального закона от 24 февраля </w:t>
            </w:r>
            <w:r w:rsidRPr="005918F7">
              <w:rPr>
                <w:rFonts w:ascii="Calibri" w:hAnsi="Calibri" w:cs="Calibri"/>
                <w:sz w:val="22"/>
                <w:szCs w:val="22"/>
              </w:rPr>
              <w:lastRenderedPageBreak/>
              <w:t>2021 г. № 16-ФЗ. Указанные обстоятельства не были учтены судами нижестоящих инстанций и повлияли на исход дела.</w:t>
            </w:r>
          </w:p>
          <w:p w14:paraId="47FA1252" w14:textId="77777777" w:rsidR="005918F7" w:rsidRPr="005918F7" w:rsidRDefault="005918F7" w:rsidP="005918F7">
            <w:pPr>
              <w:rPr>
                <w:rFonts w:ascii="Calibri" w:hAnsi="Calibri" w:cs="Calibri"/>
                <w:sz w:val="22"/>
                <w:szCs w:val="22"/>
              </w:rPr>
            </w:pPr>
          </w:p>
        </w:tc>
        <w:tc>
          <w:tcPr>
            <w:tcW w:w="2693" w:type="dxa"/>
          </w:tcPr>
          <w:p w14:paraId="5F9DB11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Определения апелляционного и кассационного судов отменить, уголовное дело направить на новое апелляционное рассмотрение; избрать в отношении Ю. меру пресечения в виде заключения под стражу сроком на 3 месяца.</w:t>
            </w:r>
          </w:p>
        </w:tc>
      </w:tr>
      <w:tr w:rsidR="005918F7" w:rsidRPr="005918F7" w14:paraId="0F0E8E12" w14:textId="77777777" w:rsidTr="00FA1836">
        <w:tc>
          <w:tcPr>
            <w:tcW w:w="2694" w:type="dxa"/>
          </w:tcPr>
          <w:p w14:paraId="623A275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02.04.2025 по делу №5-УД25-22-К2</w:t>
            </w:r>
          </w:p>
        </w:tc>
        <w:tc>
          <w:tcPr>
            <w:tcW w:w="2694" w:type="dxa"/>
          </w:tcPr>
          <w:p w14:paraId="6C054146" w14:textId="77777777" w:rsidR="005918F7" w:rsidRPr="005918F7" w:rsidRDefault="005918F7" w:rsidP="005918F7">
            <w:pPr>
              <w:rPr>
                <w:rFonts w:ascii="Calibri" w:hAnsi="Calibri" w:cs="Calibri"/>
                <w:sz w:val="22"/>
                <w:szCs w:val="22"/>
              </w:rPr>
            </w:pPr>
            <w:hyperlink r:id="rId85" w:history="1">
              <w:r w:rsidRPr="005918F7">
                <w:rPr>
                  <w:rStyle w:val="ad"/>
                  <w:rFonts w:ascii="Calibri" w:hAnsi="Calibri" w:cs="Calibri"/>
                  <w:sz w:val="22"/>
                  <w:szCs w:val="22"/>
                </w:rPr>
                <w:t>https://vsrf.ru/lk/practice/stor_pdf/2454132</w:t>
              </w:r>
            </w:hyperlink>
            <w:r w:rsidRPr="005918F7">
              <w:rPr>
                <w:rFonts w:ascii="Calibri" w:hAnsi="Calibri" w:cs="Calibri"/>
                <w:sz w:val="22"/>
                <w:szCs w:val="22"/>
              </w:rPr>
              <w:t xml:space="preserve"> </w:t>
            </w:r>
          </w:p>
        </w:tc>
        <w:tc>
          <w:tcPr>
            <w:tcW w:w="2268" w:type="dxa"/>
          </w:tcPr>
          <w:p w14:paraId="20A60B8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1D13E4B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 признан виновным в совершении преступления, предусмотренного ч. 3 ст. 30, п. «б» ч. 4 ст. 291 УК РФ, – покушении на дачу взятки должностному лицу через посредника за совершение заведомо незаконных действий в крупном размере. </w:t>
            </w:r>
          </w:p>
          <w:p w14:paraId="1F3A620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Р., являясь студентом высшего учебного заведения, намереваясь избежать отчисления и не использовав все возможности законной сдачи зачета по учебной дисциплине, обратился к Т., рассчитывая через него передать денежные средства должностному лицу университета. В рамках реализации задуманного Р. передал денежные средства в размере 600 тыс. руб., которые предназначались для последующей передачи в качестве взятки, однако преступление не было доведено до конца по независящим от него обстоятельствам. </w:t>
            </w:r>
          </w:p>
          <w:p w14:paraId="1DCF71B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Р. назначено наказание в виде 4 лет 6 месяцев лишения свободы с отбыванием в исправительной колонии строгого режима, со штрафом в размере 1,2 млн руб.; денежные средства в размере 600 тыс. руб. конфискованы в доход государства, на денежные средства в иностранной валюте </w:t>
            </w:r>
            <w:r w:rsidRPr="005918F7">
              <w:rPr>
                <w:rFonts w:ascii="Calibri" w:hAnsi="Calibri" w:cs="Calibri"/>
                <w:sz w:val="22"/>
                <w:szCs w:val="22"/>
              </w:rPr>
              <w:lastRenderedPageBreak/>
              <w:t xml:space="preserve">наложен арест в обеспечение исполнения наказания в виде штрафа. Апелляционным и кассационным судами приговор оставлен без изменения. </w:t>
            </w:r>
          </w:p>
          <w:p w14:paraId="3A499A9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Защитник Р. обратился в ВС РФ с кассационной жалобой, указывая на недоказанность умысла на дачу взятки конкретному должностному лицу, отсутствие осведомленности Р. о том, кому именно будут переданы денежные средства, провокационный характер действий посредника, неправильное определение суммы взятки, а также незаконность конфискации денежных средств, которые, по мнению стороны защиты, принадлежали матери осужденного. </w:t>
            </w:r>
          </w:p>
          <w:p w14:paraId="34BDA14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выводы судов о виновности Р. подтверждаются совокупностью допустимых и достоверных доказательств, а доводы кассационной жалобы сводятся к переоценке доказательств и не свидетельствуют о наличии существенных нарушений уголовного или уголовно-процессуального закона. Суд отметил, что действия Р. правильно квалифицированы как покушение на дачу взятки в крупном размере, сумма взятки установлена верно, данных о провокации со стороны посредника не имеется, а конфискация денежных средств, являвшихся предметом взятки, произведена законно и </w:t>
            </w:r>
            <w:r w:rsidRPr="005918F7">
              <w:rPr>
                <w:rFonts w:ascii="Calibri" w:hAnsi="Calibri" w:cs="Calibri"/>
                <w:sz w:val="22"/>
                <w:szCs w:val="22"/>
              </w:rPr>
              <w:lastRenderedPageBreak/>
              <w:t>обоснованно. Применение ст. 64 УК РФ при назначении наказания признано допустимым, при этом оснований для применения условного осуждения не установлено.</w:t>
            </w:r>
          </w:p>
          <w:p w14:paraId="69DFE5C5" w14:textId="77777777" w:rsidR="005918F7" w:rsidRPr="005918F7" w:rsidRDefault="005918F7" w:rsidP="005918F7">
            <w:pPr>
              <w:rPr>
                <w:rFonts w:ascii="Calibri" w:hAnsi="Calibri" w:cs="Calibri"/>
                <w:sz w:val="22"/>
                <w:szCs w:val="22"/>
              </w:rPr>
            </w:pPr>
          </w:p>
        </w:tc>
        <w:tc>
          <w:tcPr>
            <w:tcW w:w="2693" w:type="dxa"/>
          </w:tcPr>
          <w:p w14:paraId="4D7EA86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нижестоящих судов оставить без изменения, кассационную жалобу – без удовлетворения.</w:t>
            </w:r>
          </w:p>
        </w:tc>
      </w:tr>
      <w:tr w:rsidR="005918F7" w:rsidRPr="005918F7" w14:paraId="36EC887B" w14:textId="77777777" w:rsidTr="00FA1836">
        <w:tc>
          <w:tcPr>
            <w:tcW w:w="2694" w:type="dxa"/>
          </w:tcPr>
          <w:p w14:paraId="46594FF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02.04.2025 по делу №55-УДП25-2-К8</w:t>
            </w:r>
          </w:p>
        </w:tc>
        <w:tc>
          <w:tcPr>
            <w:tcW w:w="2694" w:type="dxa"/>
          </w:tcPr>
          <w:p w14:paraId="6B5EC100" w14:textId="77777777" w:rsidR="005918F7" w:rsidRPr="005918F7" w:rsidRDefault="005918F7" w:rsidP="005918F7">
            <w:pPr>
              <w:rPr>
                <w:rFonts w:ascii="Calibri" w:hAnsi="Calibri" w:cs="Calibri"/>
                <w:sz w:val="22"/>
                <w:szCs w:val="22"/>
              </w:rPr>
            </w:pPr>
            <w:hyperlink r:id="rId86" w:history="1">
              <w:r w:rsidRPr="005918F7">
                <w:rPr>
                  <w:rStyle w:val="ad"/>
                  <w:rFonts w:ascii="Calibri" w:hAnsi="Calibri" w:cs="Calibri"/>
                  <w:sz w:val="22"/>
                  <w:szCs w:val="22"/>
                </w:rPr>
                <w:t>https://vsrf.ru/lk/practice/stor_pdf/2453330</w:t>
              </w:r>
            </w:hyperlink>
            <w:r w:rsidRPr="005918F7">
              <w:rPr>
                <w:rFonts w:ascii="Calibri" w:hAnsi="Calibri" w:cs="Calibri"/>
                <w:sz w:val="22"/>
                <w:szCs w:val="22"/>
              </w:rPr>
              <w:t xml:space="preserve"> </w:t>
            </w:r>
          </w:p>
        </w:tc>
        <w:tc>
          <w:tcPr>
            <w:tcW w:w="2268" w:type="dxa"/>
          </w:tcPr>
          <w:p w14:paraId="2D1F154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1C7F735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Т. признана виновной в совершении преступлений, предусмотренных ч. 4 ст. 33 – ст. 322.2 УК РФ и ч. 3 ст. 290 УК РФ, – подстрекательстве другого лица путем уговора к совершению фиктивной регистрации гражданина РФ по месту жительства в жилом помещении и получении должностным лицом взятки за незаконные действия. </w:t>
            </w:r>
          </w:p>
          <w:p w14:paraId="6078E62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Т., являясь должностным лицом, организовала фиктивную регистрацию гражданина по месту жительства, а также получила незаконное вознаграждение в виде наличных денежных средств и имущества. Общая сумма полученного Т. незаконного вознаграждения составила 12 417 руб. Приговором суда первой инстанции Т. назначено наказание в виде штрафа в размере 600 тыс. руб. с лишением права занимать должности, связанные с осуществлением функций представителя власти, организационно-распорядительных полномочий в государственных органах, органах местного самоуправления, сроком на 2 года. Апелляционным и кассационным судами приговор оставлен без изменения. </w:t>
            </w:r>
          </w:p>
          <w:p w14:paraId="1922A20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Заместитель Генерального прокурора Российской Федерации обратился в ВС РФ с кассационным представлением, указывая на неприменение судами конфискации денежных средств, полученных Т. в результате совершения преступления, несмотря на обязательный характер конфискации по делам о коррупционных преступлениях. </w:t>
            </w:r>
          </w:p>
          <w:p w14:paraId="60AE353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Защитник Т. в кассационной жалобе настаивал на неверном применении уголовного закона, недоказанности вины, нарушениях права на защиту и просил отменить судебные решения с вынесением оправдательного приговора. </w:t>
            </w:r>
          </w:p>
          <w:p w14:paraId="163D516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выводы судов о виновности Т. и правильности квалификации ее действий сомнений не вызывают и подтверждаются совокупностью исследованных доказательств. Вместе с тем Верховный Суд отметил, что суд первой инстанции, установив факт получения Т. взятки, не разрешил вопрос о конфискации денежных средств и имущества, полученных в результате совершения преступления, тогда как в силу положений ст. 104</w:t>
            </w:r>
            <w:r w:rsidRPr="005918F7">
              <w:rPr>
                <w:rFonts w:ascii="Calibri" w:hAnsi="Calibri" w:cs="Calibri"/>
                <w:sz w:val="22"/>
                <w:szCs w:val="22"/>
                <w:vertAlign w:val="superscript"/>
              </w:rPr>
              <w:t>1</w:t>
            </w:r>
            <w:r w:rsidRPr="005918F7">
              <w:rPr>
                <w:rFonts w:ascii="Calibri" w:hAnsi="Calibri" w:cs="Calibri"/>
                <w:sz w:val="22"/>
                <w:szCs w:val="22"/>
              </w:rPr>
              <w:t xml:space="preserve"> УК РФ и разъяснений Пленума ВС РФ конфискация по делам о получении взятки является обязательной. Указанное нарушение признано существенным и повлиявшим на законность судебных решений в этой части.</w:t>
            </w:r>
          </w:p>
          <w:p w14:paraId="4969D4DC" w14:textId="77777777" w:rsidR="005918F7" w:rsidRPr="005918F7" w:rsidRDefault="005918F7" w:rsidP="005918F7">
            <w:pPr>
              <w:rPr>
                <w:rFonts w:ascii="Calibri" w:hAnsi="Calibri" w:cs="Calibri"/>
                <w:sz w:val="22"/>
                <w:szCs w:val="22"/>
              </w:rPr>
            </w:pPr>
          </w:p>
        </w:tc>
        <w:tc>
          <w:tcPr>
            <w:tcW w:w="2693" w:type="dxa"/>
          </w:tcPr>
          <w:p w14:paraId="7C17C4F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нижестоящих судов в части разрешения вопроса о конфискации имущества, полученного в результате совершения преступления, отменить, уголовное дело в этой части направить на новое судебное разбирательство; в остальной части судебные решения оставить без изменения, кассационную жалобу –  без удовлетворения.</w:t>
            </w:r>
          </w:p>
        </w:tc>
      </w:tr>
      <w:tr w:rsidR="005918F7" w:rsidRPr="005918F7" w14:paraId="15C05294" w14:textId="77777777" w:rsidTr="00FA1836">
        <w:tc>
          <w:tcPr>
            <w:tcW w:w="2694" w:type="dxa"/>
          </w:tcPr>
          <w:p w14:paraId="546B4B6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02.04.2025 по делу №74-УДП25-2-К9</w:t>
            </w:r>
          </w:p>
        </w:tc>
        <w:tc>
          <w:tcPr>
            <w:tcW w:w="2694" w:type="dxa"/>
          </w:tcPr>
          <w:p w14:paraId="3339C31B" w14:textId="77777777" w:rsidR="005918F7" w:rsidRPr="005918F7" w:rsidRDefault="005918F7" w:rsidP="005918F7">
            <w:pPr>
              <w:rPr>
                <w:rFonts w:ascii="Calibri" w:hAnsi="Calibri" w:cs="Calibri"/>
                <w:sz w:val="22"/>
                <w:szCs w:val="22"/>
              </w:rPr>
            </w:pPr>
            <w:hyperlink r:id="rId87" w:history="1">
              <w:r w:rsidRPr="005918F7">
                <w:rPr>
                  <w:rStyle w:val="ad"/>
                  <w:rFonts w:ascii="Calibri" w:hAnsi="Calibri" w:cs="Calibri"/>
                  <w:sz w:val="22"/>
                  <w:szCs w:val="22"/>
                </w:rPr>
                <w:t>https://vsrf.ru/lk/practice/stor_pdf/2454150</w:t>
              </w:r>
            </w:hyperlink>
            <w:r w:rsidRPr="005918F7">
              <w:rPr>
                <w:rFonts w:ascii="Calibri" w:hAnsi="Calibri" w:cs="Calibri"/>
                <w:sz w:val="22"/>
                <w:szCs w:val="22"/>
              </w:rPr>
              <w:t xml:space="preserve"> </w:t>
            </w:r>
          </w:p>
        </w:tc>
        <w:tc>
          <w:tcPr>
            <w:tcW w:w="2268" w:type="dxa"/>
          </w:tcPr>
          <w:p w14:paraId="49FEBE3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4CD45B4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Х. и В. признаны виновными в совершении преступлений, предусмотренных </w:t>
            </w:r>
            <w:proofErr w:type="spellStart"/>
            <w:r w:rsidRPr="005918F7">
              <w:rPr>
                <w:rFonts w:ascii="Calibri" w:hAnsi="Calibri" w:cs="Calibri"/>
                <w:sz w:val="22"/>
                <w:szCs w:val="22"/>
              </w:rPr>
              <w:t>пп</w:t>
            </w:r>
            <w:proofErr w:type="spellEnd"/>
            <w:r w:rsidRPr="005918F7">
              <w:rPr>
                <w:rFonts w:ascii="Calibri" w:hAnsi="Calibri" w:cs="Calibri"/>
                <w:sz w:val="22"/>
                <w:szCs w:val="22"/>
              </w:rPr>
              <w:t xml:space="preserve">. «а», «в» ч. 5 ст. 290 УК РФ; В. также признан виновным в совершении преступления, предусмотренного ч. 3 ст. 30, ч. 3 ст. 159 УК РФ. </w:t>
            </w:r>
          </w:p>
          <w:p w14:paraId="09BDE8E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В., являясь оперуполномоченным транспортной полиции, предлагал передать через него 200 тыс. руб. за непривлечение лица к уголовной ответственности за незаконный вылов водных биоресурсов, при этом намеревался похитить денежные средства; преступление не было доведено до конца, поскольку деньги переданы не были. Кроме того, Х. и В., являясь сотрудниками полиции, получили взятки на общую сумму 200 тыс. руб. (по 100 тыс. руб. каждый) от директора рыбохозяйственного предприятия за беспрепятственную авиаперевозку рыбы без надлежащих ветеринарных документов, а также в получили еще 200 тыс. руб. за общее покровительство и попустительство по службе при будущих перевозках водных биоресурсов; полученные денежные средства были изъяты в ходе оперативного эксперимента. </w:t>
            </w:r>
          </w:p>
          <w:p w14:paraId="559D2F1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Х. назначено наказание в виде штрафа в размере 3 950 000 руб., с лишением права занимать должности на государственной службе в системе правоохранительных </w:t>
            </w:r>
            <w:r w:rsidRPr="005918F7">
              <w:rPr>
                <w:rFonts w:ascii="Calibri" w:hAnsi="Calibri" w:cs="Calibri"/>
                <w:sz w:val="22"/>
                <w:szCs w:val="22"/>
              </w:rPr>
              <w:lastRenderedPageBreak/>
              <w:t xml:space="preserve">органов сроком на 8 лет и с лишением специального звания; В. – в виде штрафа в размере 4 400 000 руб., с лишением права занимать должности на государственной службе в системе правоохранительных органов сроком на 8 лет и с лишением специального звания. Апелляционным судом приговор изменен в части разрешения вопроса о вещественных доказательствах, в остальной части оставлен без изменения. Кассационным судом судебные решения также оставлены без изменения. </w:t>
            </w:r>
          </w:p>
          <w:p w14:paraId="0A24C6F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на чрезмерную мягкость назначенного наказания в виде штрафа за коррупционные преступления и на неприменение судами конфискации предмета взятки, обязательной по делам о получении взятки. </w:t>
            </w:r>
          </w:p>
          <w:p w14:paraId="3FF1FFB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выводы судов о виновности Х. и В. и правильности квалификации их действий являются законными и обоснованными, а назначение наказания в виде штрафа не противоречит санкциям примененных норм и требованиям справедливости с учетом данных о личности осужденных и смягчающих обстоятельств. Вместе с тем ВС РФ отметил, что судами первой, апелляционной и кассационной инстанций </w:t>
            </w:r>
            <w:r w:rsidRPr="005918F7">
              <w:rPr>
                <w:rFonts w:ascii="Calibri" w:hAnsi="Calibri" w:cs="Calibri"/>
                <w:sz w:val="22"/>
                <w:szCs w:val="22"/>
              </w:rPr>
              <w:lastRenderedPageBreak/>
              <w:t xml:space="preserve">не был разрешен вопрос о конфискации денежных средств, полученных Х. и В. в результате совершения преступлений, предусмотренных </w:t>
            </w:r>
            <w:proofErr w:type="spellStart"/>
            <w:r w:rsidRPr="005918F7">
              <w:rPr>
                <w:rFonts w:ascii="Calibri" w:hAnsi="Calibri" w:cs="Calibri"/>
                <w:sz w:val="22"/>
                <w:szCs w:val="22"/>
              </w:rPr>
              <w:t>пп</w:t>
            </w:r>
            <w:proofErr w:type="spellEnd"/>
            <w:r w:rsidRPr="005918F7">
              <w:rPr>
                <w:rFonts w:ascii="Calibri" w:hAnsi="Calibri" w:cs="Calibri"/>
                <w:sz w:val="22"/>
                <w:szCs w:val="22"/>
              </w:rPr>
              <w:t>. «а», «в» ч. 5 ст. 290 УК РФ, несмотря на обязательный характер конфискации по таким делам.</w:t>
            </w:r>
          </w:p>
          <w:p w14:paraId="41EC17B3" w14:textId="77777777" w:rsidR="005918F7" w:rsidRPr="005918F7" w:rsidRDefault="005918F7" w:rsidP="005918F7">
            <w:pPr>
              <w:rPr>
                <w:rFonts w:ascii="Calibri" w:hAnsi="Calibri" w:cs="Calibri"/>
                <w:sz w:val="22"/>
                <w:szCs w:val="22"/>
              </w:rPr>
            </w:pPr>
          </w:p>
        </w:tc>
        <w:tc>
          <w:tcPr>
            <w:tcW w:w="2693" w:type="dxa"/>
          </w:tcPr>
          <w:p w14:paraId="1956106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Приговор/определения нижестоящих судов отменить в части разрешения вопроса о конфискации имущества, полученного в результате совершения преступлений, предусмотренных </w:t>
            </w:r>
            <w:proofErr w:type="spellStart"/>
            <w:r w:rsidRPr="005918F7">
              <w:rPr>
                <w:rFonts w:ascii="Calibri" w:hAnsi="Calibri" w:cs="Calibri"/>
                <w:sz w:val="22"/>
                <w:szCs w:val="22"/>
              </w:rPr>
              <w:t>пп</w:t>
            </w:r>
            <w:proofErr w:type="spellEnd"/>
            <w:r w:rsidRPr="005918F7">
              <w:rPr>
                <w:rFonts w:ascii="Calibri" w:hAnsi="Calibri" w:cs="Calibri"/>
                <w:sz w:val="22"/>
                <w:szCs w:val="22"/>
              </w:rPr>
              <w:t>. «а», «в» ч. 5 ст. 290 УК РФ, и направить уголовное дело в этой части на новое судебное рассмотрение; в остальной части судебные решения оставить без изменения, кассационное представление – без удовлетворения.</w:t>
            </w:r>
          </w:p>
        </w:tc>
      </w:tr>
      <w:tr w:rsidR="00AA0644" w:rsidRPr="00077B79" w14:paraId="2F2CB144" w14:textId="77777777" w:rsidTr="00AA0644">
        <w:tc>
          <w:tcPr>
            <w:tcW w:w="2694" w:type="dxa"/>
          </w:tcPr>
          <w:p w14:paraId="3E86E554" w14:textId="77777777" w:rsidR="00AA0644" w:rsidRDefault="00AA0644" w:rsidP="007F7205">
            <w:pPr>
              <w:rPr>
                <w:rFonts w:ascii="Calibri" w:hAnsi="Calibri" w:cs="Calibri"/>
                <w:sz w:val="22"/>
                <w:szCs w:val="22"/>
              </w:rPr>
            </w:pPr>
            <w:r w:rsidRPr="00077B79">
              <w:rPr>
                <w:rFonts w:ascii="Calibri" w:hAnsi="Calibri" w:cs="Calibri"/>
                <w:sz w:val="22"/>
                <w:szCs w:val="22"/>
              </w:rPr>
              <w:lastRenderedPageBreak/>
              <w:t>Решение Дисциплинарной коллегии ВС РФ от 28.01.2025 по делу №ДК24-147;</w:t>
            </w:r>
          </w:p>
          <w:p w14:paraId="58189AAF" w14:textId="77777777" w:rsidR="00AA0644" w:rsidRPr="00077B79" w:rsidRDefault="00AA0644" w:rsidP="007F7205">
            <w:pPr>
              <w:rPr>
                <w:rFonts w:ascii="Calibri" w:hAnsi="Calibri" w:cs="Calibri"/>
                <w:sz w:val="22"/>
                <w:szCs w:val="22"/>
              </w:rPr>
            </w:pPr>
          </w:p>
          <w:p w14:paraId="42F31D3E"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Апелляционное определение ВС РФ от 01.04.2025 по делу №АПЛ25-3Д</w:t>
            </w:r>
          </w:p>
        </w:tc>
        <w:tc>
          <w:tcPr>
            <w:tcW w:w="2694" w:type="dxa"/>
          </w:tcPr>
          <w:p w14:paraId="03B59C0F" w14:textId="77777777" w:rsidR="00AA0644" w:rsidRPr="009775C5" w:rsidRDefault="00AA0644" w:rsidP="007F7205">
            <w:pPr>
              <w:rPr>
                <w:rFonts w:ascii="Calibri" w:hAnsi="Calibri" w:cs="Calibri"/>
                <w:sz w:val="22"/>
                <w:szCs w:val="22"/>
              </w:rPr>
            </w:pPr>
            <w:hyperlink r:id="rId88" w:history="1">
              <w:r w:rsidRPr="00077B79">
                <w:rPr>
                  <w:rStyle w:val="ad"/>
                  <w:rFonts w:ascii="Calibri" w:hAnsi="Calibri" w:cs="Calibri"/>
                  <w:sz w:val="22"/>
                  <w:szCs w:val="22"/>
                </w:rPr>
                <w:t>https://vsrf.ru/lk/practice/stor_pdf/2440784</w:t>
              </w:r>
            </w:hyperlink>
            <w:r w:rsidRPr="000C5E0F">
              <w:rPr>
                <w:rFonts w:ascii="Calibri" w:hAnsi="Calibri" w:cs="Calibri"/>
                <w:sz w:val="22"/>
                <w:szCs w:val="22"/>
              </w:rPr>
              <w:t>;</w:t>
            </w:r>
          </w:p>
          <w:p w14:paraId="69309854" w14:textId="77777777" w:rsidR="00AA0644" w:rsidRPr="009775C5" w:rsidRDefault="00AA0644" w:rsidP="007F7205">
            <w:pPr>
              <w:rPr>
                <w:rFonts w:ascii="Calibri" w:hAnsi="Calibri" w:cs="Calibri"/>
                <w:sz w:val="22"/>
                <w:szCs w:val="22"/>
              </w:rPr>
            </w:pPr>
          </w:p>
          <w:p w14:paraId="0850C727" w14:textId="77777777" w:rsidR="00AA0644" w:rsidRPr="00077B79" w:rsidRDefault="00AA0644" w:rsidP="007F7205">
            <w:pPr>
              <w:rPr>
                <w:rFonts w:ascii="Calibri" w:hAnsi="Calibri" w:cs="Calibri"/>
                <w:sz w:val="22"/>
                <w:szCs w:val="22"/>
              </w:rPr>
            </w:pPr>
            <w:hyperlink r:id="rId89" w:history="1">
              <w:r w:rsidRPr="00077B79">
                <w:rPr>
                  <w:rStyle w:val="ad"/>
                  <w:rFonts w:ascii="Calibri" w:hAnsi="Calibri" w:cs="Calibri"/>
                  <w:sz w:val="22"/>
                  <w:szCs w:val="22"/>
                </w:rPr>
                <w:t>https://vsrf.ru/lk/practice/stor_pdf/2455440</w:t>
              </w:r>
            </w:hyperlink>
            <w:r w:rsidRPr="00077B79">
              <w:rPr>
                <w:rFonts w:ascii="Calibri" w:hAnsi="Calibri" w:cs="Calibri"/>
                <w:sz w:val="22"/>
                <w:szCs w:val="22"/>
              </w:rPr>
              <w:t xml:space="preserve"> </w:t>
            </w:r>
          </w:p>
        </w:tc>
        <w:tc>
          <w:tcPr>
            <w:tcW w:w="2268" w:type="dxa"/>
          </w:tcPr>
          <w:p w14:paraId="1DF4E794"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5764EC62" w14:textId="77777777" w:rsidR="00AA0644" w:rsidRPr="00CF74C6" w:rsidRDefault="00AA0644" w:rsidP="007F7205">
            <w:pPr>
              <w:rPr>
                <w:rFonts w:ascii="Calibri" w:hAnsi="Calibri" w:cs="Calibri"/>
                <w:sz w:val="22"/>
                <w:szCs w:val="22"/>
              </w:rPr>
            </w:pPr>
            <w:r>
              <w:rPr>
                <w:rFonts w:ascii="Calibri" w:hAnsi="Calibri" w:cs="Calibri"/>
                <w:sz w:val="22"/>
                <w:szCs w:val="22"/>
              </w:rPr>
              <w:t xml:space="preserve">Х. </w:t>
            </w:r>
            <w:r w:rsidRPr="00CF74C6">
              <w:rPr>
                <w:rFonts w:ascii="Calibri" w:hAnsi="Calibri" w:cs="Calibri"/>
                <w:sz w:val="22"/>
                <w:szCs w:val="22"/>
              </w:rPr>
              <w:t>была привлечена квалификационной коллегии судей</w:t>
            </w:r>
            <w:r>
              <w:rPr>
                <w:rFonts w:ascii="Calibri" w:hAnsi="Calibri" w:cs="Calibri"/>
                <w:sz w:val="22"/>
                <w:szCs w:val="22"/>
              </w:rPr>
              <w:t xml:space="preserve"> </w:t>
            </w:r>
            <w:r w:rsidRPr="00CF74C6">
              <w:rPr>
                <w:rFonts w:ascii="Calibri" w:hAnsi="Calibri" w:cs="Calibri"/>
                <w:sz w:val="22"/>
                <w:szCs w:val="22"/>
              </w:rPr>
              <w:t>к дисциплинарной ответственности в виде досрочного прекращения полномочий судьи с лишением первого квалификационного класса в связи с совершением дисциплинарного проступка, выразившегося в систематическом нарушении сроков изготовления судебных актов и привлечении на договорной основе лица к подготовке проектов судебных актов Д., ранее работавшую помощником судьи, но в спорный период не являвшуюся работником суда и одновременно выступавшую представителем по делам, рассматриваемым в этом же суде. При этом Д. фактически был обеспечен доступ к материалам дел, в том числе содержащим служебную информацию, и поручена подготовка значительного числа проектов судебных актов, что создавало реальный конфликт интересов, подрывало требования независимости и беспристрастности судьи, а также умаляло авторитет судебной власти.</w:t>
            </w:r>
          </w:p>
          <w:p w14:paraId="55CD60B7" w14:textId="77777777" w:rsidR="00AA0644" w:rsidRDefault="00AA0644" w:rsidP="007F7205">
            <w:pPr>
              <w:rPr>
                <w:rFonts w:ascii="Calibri" w:hAnsi="Calibri" w:cs="Calibri"/>
                <w:sz w:val="22"/>
                <w:szCs w:val="22"/>
              </w:rPr>
            </w:pPr>
            <w:r>
              <w:rPr>
                <w:rFonts w:ascii="Calibri" w:hAnsi="Calibri" w:cs="Calibri"/>
                <w:sz w:val="22"/>
                <w:szCs w:val="22"/>
              </w:rPr>
              <w:lastRenderedPageBreak/>
              <w:t>Х</w:t>
            </w:r>
            <w:r w:rsidRPr="00CF74C6">
              <w:rPr>
                <w:rFonts w:ascii="Calibri" w:hAnsi="Calibri" w:cs="Calibri"/>
                <w:sz w:val="22"/>
                <w:szCs w:val="22"/>
              </w:rPr>
              <w:t xml:space="preserve">. обратилась в </w:t>
            </w:r>
            <w:r>
              <w:rPr>
                <w:rFonts w:ascii="Calibri" w:hAnsi="Calibri" w:cs="Calibri"/>
                <w:sz w:val="22"/>
                <w:szCs w:val="22"/>
              </w:rPr>
              <w:t>ВС РФ</w:t>
            </w:r>
            <w:r w:rsidRPr="00CF74C6">
              <w:rPr>
                <w:rFonts w:ascii="Calibri" w:hAnsi="Calibri" w:cs="Calibri"/>
                <w:sz w:val="22"/>
                <w:szCs w:val="22"/>
              </w:rPr>
              <w:t xml:space="preserve"> с жалобой, указывая на незаконность решения квалификационной коллегии судей, несоразмерность примен</w:t>
            </w:r>
            <w:r>
              <w:rPr>
                <w:rFonts w:ascii="Calibri" w:hAnsi="Calibri" w:cs="Calibri"/>
                <w:sz w:val="22"/>
                <w:szCs w:val="22"/>
              </w:rPr>
              <w:t>е</w:t>
            </w:r>
            <w:r w:rsidRPr="00CF74C6">
              <w:rPr>
                <w:rFonts w:ascii="Calibri" w:hAnsi="Calibri" w:cs="Calibri"/>
                <w:sz w:val="22"/>
                <w:szCs w:val="22"/>
              </w:rPr>
              <w:t>нной меры ответственности и наличие обстоятельств, которые, по е</w:t>
            </w:r>
            <w:r>
              <w:rPr>
                <w:rFonts w:ascii="Calibri" w:hAnsi="Calibri" w:cs="Calibri"/>
                <w:sz w:val="22"/>
                <w:szCs w:val="22"/>
              </w:rPr>
              <w:t>е</w:t>
            </w:r>
            <w:r w:rsidRPr="00CF74C6">
              <w:rPr>
                <w:rFonts w:ascii="Calibri" w:hAnsi="Calibri" w:cs="Calibri"/>
                <w:sz w:val="22"/>
                <w:szCs w:val="22"/>
              </w:rPr>
              <w:t xml:space="preserve"> мнению, свидетельствовали о невозможности своевременного исполнения обязанностей. В числе доводов она ссылалась на чрезмерную нагрузку, кадровую неукомплектованность аппарата судьи, организационные недостатки в работе суда, влияние руководства суда на е</w:t>
            </w:r>
            <w:r>
              <w:rPr>
                <w:rFonts w:ascii="Calibri" w:hAnsi="Calibri" w:cs="Calibri"/>
                <w:sz w:val="22"/>
                <w:szCs w:val="22"/>
              </w:rPr>
              <w:t>е</w:t>
            </w:r>
            <w:r w:rsidRPr="00CF74C6">
              <w:rPr>
                <w:rFonts w:ascii="Calibri" w:hAnsi="Calibri" w:cs="Calibri"/>
                <w:sz w:val="22"/>
                <w:szCs w:val="22"/>
              </w:rPr>
              <w:t xml:space="preserve"> деятельность, а также на семейные обстоятельства и наличие на иждивении реб</w:t>
            </w:r>
            <w:r>
              <w:rPr>
                <w:rFonts w:ascii="Calibri" w:hAnsi="Calibri" w:cs="Calibri"/>
                <w:sz w:val="22"/>
                <w:szCs w:val="22"/>
              </w:rPr>
              <w:t>е</w:t>
            </w:r>
            <w:r w:rsidRPr="00CF74C6">
              <w:rPr>
                <w:rFonts w:ascii="Calibri" w:hAnsi="Calibri" w:cs="Calibri"/>
                <w:sz w:val="22"/>
                <w:szCs w:val="22"/>
              </w:rPr>
              <w:t xml:space="preserve">нка-инвалида. </w:t>
            </w:r>
          </w:p>
          <w:p w14:paraId="430422A6" w14:textId="77777777" w:rsidR="00AA0644" w:rsidRDefault="00AA0644" w:rsidP="007F7205">
            <w:pPr>
              <w:rPr>
                <w:rFonts w:ascii="Calibri" w:hAnsi="Calibri" w:cs="Calibri"/>
                <w:sz w:val="22"/>
                <w:szCs w:val="22"/>
              </w:rPr>
            </w:pPr>
            <w:r w:rsidRPr="00CF74C6">
              <w:rPr>
                <w:rFonts w:ascii="Calibri" w:hAnsi="Calibri" w:cs="Calibri"/>
                <w:sz w:val="22"/>
                <w:szCs w:val="22"/>
              </w:rPr>
              <w:t xml:space="preserve">Рассмотрев материалы дела, Дисциплинарная коллегия </w:t>
            </w:r>
            <w:r>
              <w:rPr>
                <w:rFonts w:ascii="Calibri" w:hAnsi="Calibri" w:cs="Calibri"/>
                <w:sz w:val="22"/>
                <w:szCs w:val="22"/>
              </w:rPr>
              <w:t>ВС</w:t>
            </w:r>
            <w:r w:rsidRPr="00CF74C6">
              <w:rPr>
                <w:rFonts w:ascii="Calibri" w:hAnsi="Calibri" w:cs="Calibri"/>
                <w:sz w:val="22"/>
                <w:szCs w:val="22"/>
              </w:rPr>
              <w:t xml:space="preserve"> РФ пришла к выводу об отсутствии оснований для отмены решения, указав, что нарушения сроков изготовления судебных актов носили систематический характер, допускались после вынесения более мягкого взыскания (предупреждения) и не были обусловлены объективными причинами, а привлечение постороннего лица к подготовке проектов судебных актов противоречило требованиям Закона о статусе судей и Кодекса судейской этики, ставило под сомнение независимость и беспристрастность судьи и повлекло разглашение служебной информации. Дисциплинарная коллегия признала примен</w:t>
            </w:r>
            <w:r>
              <w:rPr>
                <w:rFonts w:ascii="Calibri" w:hAnsi="Calibri" w:cs="Calibri"/>
                <w:sz w:val="22"/>
                <w:szCs w:val="22"/>
              </w:rPr>
              <w:t>е</w:t>
            </w:r>
            <w:r w:rsidRPr="00CF74C6">
              <w:rPr>
                <w:rFonts w:ascii="Calibri" w:hAnsi="Calibri" w:cs="Calibri"/>
                <w:sz w:val="22"/>
                <w:szCs w:val="22"/>
              </w:rPr>
              <w:t xml:space="preserve">нное взыскание соразмерным </w:t>
            </w:r>
            <w:r w:rsidRPr="00CF74C6">
              <w:rPr>
                <w:rFonts w:ascii="Calibri" w:hAnsi="Calibri" w:cs="Calibri"/>
                <w:sz w:val="22"/>
                <w:szCs w:val="22"/>
              </w:rPr>
              <w:lastRenderedPageBreak/>
              <w:t xml:space="preserve">тяжести допущенных нарушений и отказала в удовлетворении жалобы. </w:t>
            </w:r>
          </w:p>
          <w:p w14:paraId="10B20FCD" w14:textId="77777777" w:rsidR="00AA0644" w:rsidRPr="00077B79" w:rsidRDefault="00AA0644" w:rsidP="007F7205">
            <w:pPr>
              <w:rPr>
                <w:rFonts w:ascii="Calibri" w:hAnsi="Calibri" w:cs="Calibri"/>
                <w:sz w:val="22"/>
                <w:szCs w:val="22"/>
              </w:rPr>
            </w:pPr>
            <w:r w:rsidRPr="00CF74C6">
              <w:rPr>
                <w:rFonts w:ascii="Calibri" w:hAnsi="Calibri" w:cs="Calibri"/>
                <w:sz w:val="22"/>
                <w:szCs w:val="22"/>
              </w:rPr>
              <w:t xml:space="preserve">Апелляционная коллегия </w:t>
            </w:r>
            <w:r>
              <w:rPr>
                <w:rFonts w:ascii="Calibri" w:hAnsi="Calibri" w:cs="Calibri"/>
                <w:sz w:val="22"/>
                <w:szCs w:val="22"/>
              </w:rPr>
              <w:t>ВС</w:t>
            </w:r>
            <w:r w:rsidRPr="00CF74C6">
              <w:rPr>
                <w:rFonts w:ascii="Calibri" w:hAnsi="Calibri" w:cs="Calibri"/>
                <w:sz w:val="22"/>
                <w:szCs w:val="22"/>
              </w:rPr>
              <w:t xml:space="preserve"> РФ, рассмотрев апелляционную жалобу </w:t>
            </w:r>
            <w:r>
              <w:rPr>
                <w:rFonts w:ascii="Calibri" w:hAnsi="Calibri" w:cs="Calibri"/>
                <w:sz w:val="22"/>
                <w:szCs w:val="22"/>
              </w:rPr>
              <w:t>Х</w:t>
            </w:r>
            <w:r w:rsidRPr="00CF74C6">
              <w:rPr>
                <w:rFonts w:ascii="Calibri" w:hAnsi="Calibri" w:cs="Calibri"/>
                <w:sz w:val="22"/>
                <w:szCs w:val="22"/>
              </w:rPr>
              <w:t>., согласилась с выводами Дисциплинарной коллегии, указав на доказанность соверш</w:t>
            </w:r>
            <w:r>
              <w:rPr>
                <w:rFonts w:ascii="Calibri" w:hAnsi="Calibri" w:cs="Calibri"/>
                <w:sz w:val="22"/>
                <w:szCs w:val="22"/>
              </w:rPr>
              <w:t>ен</w:t>
            </w:r>
            <w:r w:rsidRPr="00CF74C6">
              <w:rPr>
                <w:rFonts w:ascii="Calibri" w:hAnsi="Calibri" w:cs="Calibri"/>
                <w:sz w:val="22"/>
                <w:szCs w:val="22"/>
              </w:rPr>
              <w:t>ного дисциплинарного проступка, отсутствие объективных оснований, оправдывающих поведение судьи, и соответствие примен</w:t>
            </w:r>
            <w:r>
              <w:rPr>
                <w:rFonts w:ascii="Calibri" w:hAnsi="Calibri" w:cs="Calibri"/>
                <w:sz w:val="22"/>
                <w:szCs w:val="22"/>
              </w:rPr>
              <w:t>е</w:t>
            </w:r>
            <w:r w:rsidRPr="00CF74C6">
              <w:rPr>
                <w:rFonts w:ascii="Calibri" w:hAnsi="Calibri" w:cs="Calibri"/>
                <w:sz w:val="22"/>
                <w:szCs w:val="22"/>
              </w:rPr>
              <w:t>нного взыскания принципу соразмерности.</w:t>
            </w:r>
          </w:p>
        </w:tc>
        <w:tc>
          <w:tcPr>
            <w:tcW w:w="2693" w:type="dxa"/>
          </w:tcPr>
          <w:p w14:paraId="1A14E89E"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В удовлетворении жалобы Х. отказать.</w:t>
            </w:r>
          </w:p>
        </w:tc>
      </w:tr>
      <w:tr w:rsidR="00AA0644" w:rsidRPr="00077B79" w14:paraId="25B81F67" w14:textId="77777777" w:rsidTr="00AA0644">
        <w:tc>
          <w:tcPr>
            <w:tcW w:w="2694" w:type="dxa"/>
          </w:tcPr>
          <w:p w14:paraId="60995C90" w14:textId="374415B3"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ВС РФ от 01.04.2025 №305-ЭС24-22998</w:t>
            </w:r>
          </w:p>
        </w:tc>
        <w:tc>
          <w:tcPr>
            <w:tcW w:w="2694" w:type="dxa"/>
          </w:tcPr>
          <w:p w14:paraId="7680D880" w14:textId="77777777" w:rsidR="00AA0644" w:rsidRPr="00077B79" w:rsidRDefault="00AA0644" w:rsidP="007F7205">
            <w:pPr>
              <w:rPr>
                <w:rFonts w:ascii="Calibri" w:hAnsi="Calibri" w:cs="Calibri"/>
                <w:sz w:val="22"/>
                <w:szCs w:val="22"/>
              </w:rPr>
            </w:pPr>
            <w:hyperlink r:id="rId90" w:history="1">
              <w:r w:rsidRPr="00077B79">
                <w:rPr>
                  <w:rStyle w:val="ad"/>
                  <w:rFonts w:ascii="Calibri" w:hAnsi="Calibri" w:cs="Calibri"/>
                  <w:sz w:val="22"/>
                  <w:szCs w:val="22"/>
                </w:rPr>
                <w:t>https://vsrf.ru/lk/practice/stor_pdf_ec/2455232</w:t>
              </w:r>
            </w:hyperlink>
            <w:r w:rsidRPr="00077B79">
              <w:rPr>
                <w:rFonts w:ascii="Calibri" w:hAnsi="Calibri" w:cs="Calibri"/>
                <w:sz w:val="22"/>
                <w:szCs w:val="22"/>
              </w:rPr>
              <w:t xml:space="preserve"> </w:t>
            </w:r>
          </w:p>
        </w:tc>
        <w:tc>
          <w:tcPr>
            <w:tcW w:w="2268" w:type="dxa"/>
          </w:tcPr>
          <w:p w14:paraId="47FE9EAF"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0E1A86E7" w14:textId="77777777" w:rsidR="00AA0644" w:rsidRPr="007F6D41" w:rsidRDefault="00AA0644" w:rsidP="007F7205">
            <w:pPr>
              <w:rPr>
                <w:rFonts w:ascii="Calibri" w:hAnsi="Calibri" w:cs="Calibri"/>
                <w:sz w:val="22"/>
                <w:szCs w:val="22"/>
              </w:rPr>
            </w:pPr>
            <w:r w:rsidRPr="007F6D41">
              <w:rPr>
                <w:rFonts w:ascii="Calibri" w:hAnsi="Calibri" w:cs="Calibri"/>
                <w:sz w:val="22"/>
                <w:szCs w:val="22"/>
              </w:rPr>
              <w:t>АО «МК» обратилось в суд с иском к А. о взыскании убытков в размере 71 805 797 руб. 99 коп., причиненных необоснованной выплатой вознаграждения. Согласно материалам дела, А. являлся генеральным директором АО «МК». После прекращения им своих полномочий директора по результатам аудиторской проверки выявлено осуществление А. в свою пользу премий в общей сумме 48 331 922,56 руб. в отсутствие согласия совета директоров. Кроме того, А. издал приказы о начислении премиальных выплат в размере 16 397 600,03 руб. заместителю генерального директора по финансам Х.</w:t>
            </w:r>
          </w:p>
          <w:p w14:paraId="2AB611E7" w14:textId="77777777" w:rsidR="00AA0644" w:rsidRPr="007F6D41" w:rsidRDefault="00AA0644" w:rsidP="007F7205">
            <w:pPr>
              <w:rPr>
                <w:rFonts w:ascii="Calibri" w:hAnsi="Calibri" w:cs="Calibri"/>
                <w:sz w:val="22"/>
                <w:szCs w:val="22"/>
              </w:rPr>
            </w:pPr>
            <w:r w:rsidRPr="007F6D41">
              <w:rPr>
                <w:rFonts w:ascii="Calibri" w:hAnsi="Calibri" w:cs="Calibri"/>
                <w:sz w:val="22"/>
                <w:szCs w:val="22"/>
              </w:rPr>
              <w:t xml:space="preserve">Суды первой и апелляционной инстанций отказали в удовлетворении требований ООО «МК», поскольку, исходя из устава АО «МК» и Положением о генеральном директоре общества, осуществление премирования и определение размера стимулирующих выплат, выплачиваемых </w:t>
            </w:r>
            <w:r w:rsidRPr="007F6D41">
              <w:rPr>
                <w:rFonts w:ascii="Calibri" w:hAnsi="Calibri" w:cs="Calibri"/>
                <w:sz w:val="22"/>
                <w:szCs w:val="22"/>
              </w:rPr>
              <w:lastRenderedPageBreak/>
              <w:t>как самому А., так и Х., входило в полномочия генерального директора. Как указали суды, начисление генеральным директором общества дополнительных выплат, премий, денежных вознаграждений в отношении себя лично и иных лиц, не повлекшее негативных последствий для общества, не является основанием для взыскания убытков. Судами также отмечено, что выплата премий фактически была одобрена на общем собрании акционеров общества путем согласования результатов ревизионных и аудиторских проверок, осуществление стимулирующих выплат соответствовало устоявшейся практике ведения хозяйственной деятельности в обществе.</w:t>
            </w:r>
          </w:p>
          <w:p w14:paraId="25D9976C" w14:textId="77777777" w:rsidR="00AA0644" w:rsidRPr="007F6D41" w:rsidRDefault="00AA0644" w:rsidP="007F7205">
            <w:pPr>
              <w:rPr>
                <w:rFonts w:ascii="Calibri" w:hAnsi="Calibri" w:cs="Calibri"/>
                <w:sz w:val="22"/>
                <w:szCs w:val="22"/>
              </w:rPr>
            </w:pPr>
            <w:r w:rsidRPr="007F6D41">
              <w:rPr>
                <w:rFonts w:ascii="Calibri" w:hAnsi="Calibri" w:cs="Calibri"/>
                <w:sz w:val="22"/>
                <w:szCs w:val="22"/>
              </w:rPr>
              <w:t>АО «МК» обратилось с жалобой в ВС РФ.</w:t>
            </w:r>
          </w:p>
          <w:p w14:paraId="2792CF2C" w14:textId="77777777" w:rsidR="00AA0644" w:rsidRPr="007F6D41" w:rsidRDefault="00AA0644" w:rsidP="007F7205">
            <w:pPr>
              <w:rPr>
                <w:rFonts w:ascii="Calibri" w:hAnsi="Calibri" w:cs="Calibri"/>
                <w:sz w:val="22"/>
                <w:szCs w:val="22"/>
              </w:rPr>
            </w:pPr>
            <w:r w:rsidRPr="007F6D41">
              <w:rPr>
                <w:rFonts w:ascii="Calibri" w:hAnsi="Calibri" w:cs="Calibri"/>
                <w:sz w:val="22"/>
                <w:szCs w:val="22"/>
              </w:rPr>
              <w:t xml:space="preserve">Рассмотрев материалы дела, ВС РФ </w:t>
            </w:r>
            <w:r>
              <w:rPr>
                <w:rFonts w:ascii="Calibri" w:hAnsi="Calibri" w:cs="Calibri"/>
                <w:sz w:val="22"/>
                <w:szCs w:val="22"/>
              </w:rPr>
              <w:t>указал</w:t>
            </w:r>
            <w:r w:rsidRPr="007F6D41">
              <w:rPr>
                <w:rFonts w:ascii="Calibri" w:hAnsi="Calibri" w:cs="Calibri"/>
                <w:sz w:val="22"/>
                <w:szCs w:val="22"/>
              </w:rPr>
              <w:t xml:space="preserve">, что выводы нижестоящих судов по настоящему делу сделаны с существенным нарушением норм материального права и процессуального права. ВС РФ указал, что генеральный директор не вправе самостоятельно определять размер собственного вознаграждения или изменять условия его выплаты без согласия совета директоров либо общего собрания акционеров; отсутствие корпоративного одобрения спорных выплат свидетельствует о нарушении требований добросовестности и разумности поведения директора. ВС РФ </w:t>
            </w:r>
            <w:r w:rsidRPr="007F6D41">
              <w:rPr>
                <w:rFonts w:ascii="Calibri" w:hAnsi="Calibri" w:cs="Calibri"/>
                <w:sz w:val="22"/>
                <w:szCs w:val="22"/>
              </w:rPr>
              <w:lastRenderedPageBreak/>
              <w:t>также признал необоснованным вывод судов об одобрении спорных выплат путем утверждения годовой отчетности и аудиторских заключений, отметив, что такие документы не содержат информации о конкретных суммах, выплачиваемых директору и связанным с ним лицам. Кроме того, Верховный Суд РФ указал на необходимость оценки доводов истца о выплата премий заместителю генерального директора по финансам Х., произведенных с нарушением внутренних правил общества и, возможно, свидетельствующих о выводе средств под видом стимулирующих выплат.</w:t>
            </w:r>
          </w:p>
          <w:p w14:paraId="462282A8" w14:textId="77777777" w:rsidR="00AA0644" w:rsidRPr="007F6D41" w:rsidRDefault="00AA0644" w:rsidP="007F7205">
            <w:pPr>
              <w:rPr>
                <w:rFonts w:ascii="Calibri" w:hAnsi="Calibri" w:cs="Calibri"/>
                <w:sz w:val="22"/>
                <w:szCs w:val="22"/>
              </w:rPr>
            </w:pPr>
          </w:p>
        </w:tc>
        <w:tc>
          <w:tcPr>
            <w:tcW w:w="2693" w:type="dxa"/>
          </w:tcPr>
          <w:p w14:paraId="34FB3F4C"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 xml:space="preserve">Постановления/решения нижестоящих судов </w:t>
            </w:r>
            <w:r w:rsidRPr="00F43815">
              <w:rPr>
                <w:rFonts w:ascii="Calibri" w:hAnsi="Calibri" w:cs="Calibri"/>
                <w:sz w:val="22"/>
                <w:szCs w:val="22"/>
              </w:rPr>
              <w:t>отменить</w:t>
            </w:r>
            <w:r>
              <w:rPr>
                <w:rFonts w:ascii="Calibri" w:hAnsi="Calibri" w:cs="Calibri"/>
                <w:sz w:val="22"/>
                <w:szCs w:val="22"/>
              </w:rPr>
              <w:t xml:space="preserve">. </w:t>
            </w:r>
            <w:r w:rsidRPr="007F6D41">
              <w:rPr>
                <w:rFonts w:ascii="Calibri" w:hAnsi="Calibri" w:cs="Calibri"/>
                <w:sz w:val="22"/>
                <w:szCs w:val="22"/>
              </w:rPr>
              <w:t>Дело направить на новое рассмотрение</w:t>
            </w:r>
            <w:r>
              <w:rPr>
                <w:rFonts w:ascii="Calibri" w:hAnsi="Calibri" w:cs="Calibri"/>
                <w:sz w:val="22"/>
                <w:szCs w:val="22"/>
              </w:rPr>
              <w:t>.</w:t>
            </w:r>
          </w:p>
        </w:tc>
      </w:tr>
      <w:tr w:rsidR="00AA0644" w:rsidRPr="00077B79" w14:paraId="706EE4EA" w14:textId="77777777" w:rsidTr="00AA0644">
        <w:tc>
          <w:tcPr>
            <w:tcW w:w="2694" w:type="dxa"/>
          </w:tcPr>
          <w:p w14:paraId="23996F43"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Апелляционное определение ВС РФ от 13.03.2025 по делу №АПЛ25-42</w:t>
            </w:r>
          </w:p>
        </w:tc>
        <w:tc>
          <w:tcPr>
            <w:tcW w:w="2694" w:type="dxa"/>
          </w:tcPr>
          <w:p w14:paraId="504E23B2" w14:textId="77777777" w:rsidR="00AA0644" w:rsidRPr="00077B79" w:rsidRDefault="00AA0644" w:rsidP="007F7205">
            <w:pPr>
              <w:rPr>
                <w:rFonts w:ascii="Calibri" w:hAnsi="Calibri" w:cs="Calibri"/>
                <w:sz w:val="22"/>
                <w:szCs w:val="22"/>
              </w:rPr>
            </w:pPr>
            <w:hyperlink r:id="rId91" w:history="1">
              <w:r w:rsidRPr="00077B79">
                <w:rPr>
                  <w:rStyle w:val="ad"/>
                  <w:rFonts w:ascii="Calibri" w:hAnsi="Calibri" w:cs="Calibri"/>
                  <w:sz w:val="22"/>
                  <w:szCs w:val="22"/>
                </w:rPr>
                <w:t>https://vsrf.ru/lk/practice/stor_pdf/2450698</w:t>
              </w:r>
            </w:hyperlink>
            <w:r w:rsidRPr="00077B79">
              <w:rPr>
                <w:rFonts w:ascii="Calibri" w:hAnsi="Calibri" w:cs="Calibri"/>
                <w:sz w:val="22"/>
                <w:szCs w:val="22"/>
              </w:rPr>
              <w:t xml:space="preserve"> </w:t>
            </w:r>
          </w:p>
        </w:tc>
        <w:tc>
          <w:tcPr>
            <w:tcW w:w="2268" w:type="dxa"/>
          </w:tcPr>
          <w:p w14:paraId="60BC5301"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Антикоррупционная экспертиза</w:t>
            </w:r>
          </w:p>
        </w:tc>
        <w:tc>
          <w:tcPr>
            <w:tcW w:w="4394" w:type="dxa"/>
          </w:tcPr>
          <w:p w14:paraId="33C94A6B" w14:textId="77777777" w:rsidR="00AA0644" w:rsidRDefault="00AA0644" w:rsidP="007F7205">
            <w:pPr>
              <w:rPr>
                <w:rFonts w:ascii="Calibri" w:hAnsi="Calibri" w:cs="Calibri"/>
                <w:sz w:val="22"/>
                <w:szCs w:val="22"/>
              </w:rPr>
            </w:pPr>
            <w:r>
              <w:rPr>
                <w:rFonts w:ascii="Calibri" w:hAnsi="Calibri" w:cs="Calibri"/>
                <w:sz w:val="22"/>
                <w:szCs w:val="22"/>
              </w:rPr>
              <w:t>Ф. обратилась в суд</w:t>
            </w:r>
            <w:r w:rsidRPr="00077B79">
              <w:rPr>
                <w:rFonts w:ascii="Calibri" w:hAnsi="Calibri" w:cs="Calibri"/>
                <w:sz w:val="22"/>
                <w:szCs w:val="22"/>
              </w:rPr>
              <w:t xml:space="preserve"> </w:t>
            </w:r>
            <w:r w:rsidRPr="00DB4F2A">
              <w:rPr>
                <w:rFonts w:ascii="Calibri" w:hAnsi="Calibri" w:cs="Calibri"/>
                <w:sz w:val="22"/>
                <w:szCs w:val="22"/>
              </w:rPr>
              <w:t xml:space="preserve">с </w:t>
            </w:r>
            <w:r>
              <w:rPr>
                <w:rFonts w:ascii="Calibri" w:hAnsi="Calibri" w:cs="Calibri"/>
                <w:sz w:val="22"/>
                <w:szCs w:val="22"/>
              </w:rPr>
              <w:t>иском</w:t>
            </w:r>
            <w:r w:rsidRPr="00DB4F2A">
              <w:rPr>
                <w:rFonts w:ascii="Calibri" w:hAnsi="Calibri" w:cs="Calibri"/>
                <w:sz w:val="22"/>
                <w:szCs w:val="22"/>
              </w:rPr>
              <w:t xml:space="preserve"> о признании недействующими</w:t>
            </w:r>
            <w:r w:rsidRPr="00077B79">
              <w:rPr>
                <w:rFonts w:ascii="Calibri" w:hAnsi="Calibri" w:cs="Calibri"/>
                <w:sz w:val="22"/>
                <w:szCs w:val="22"/>
              </w:rPr>
              <w:t xml:space="preserve"> </w:t>
            </w:r>
            <w:r>
              <w:rPr>
                <w:rFonts w:ascii="Calibri" w:hAnsi="Calibri" w:cs="Calibri"/>
                <w:sz w:val="22"/>
                <w:szCs w:val="22"/>
              </w:rPr>
              <w:t xml:space="preserve">отдельных положений </w:t>
            </w:r>
            <w:r w:rsidRPr="003B07FF">
              <w:rPr>
                <w:rFonts w:ascii="Calibri" w:hAnsi="Calibri" w:cs="Calibri"/>
                <w:sz w:val="22"/>
                <w:szCs w:val="22"/>
              </w:rPr>
              <w:t>Правил подключения (технологического присоединения) газоиспользующего оборудования и объектов капитального строительства к сетям газораспределения</w:t>
            </w:r>
            <w:r>
              <w:rPr>
                <w:rFonts w:ascii="Calibri" w:hAnsi="Calibri" w:cs="Calibri"/>
                <w:sz w:val="22"/>
                <w:szCs w:val="22"/>
              </w:rPr>
              <w:t>,</w:t>
            </w:r>
            <w:r w:rsidRPr="003B07FF">
              <w:rPr>
                <w:rFonts w:ascii="Calibri" w:hAnsi="Calibri" w:cs="Calibri"/>
                <w:sz w:val="22"/>
                <w:szCs w:val="22"/>
              </w:rPr>
              <w:t xml:space="preserve"> утвержден</w:t>
            </w:r>
            <w:r>
              <w:rPr>
                <w:rFonts w:ascii="Calibri" w:hAnsi="Calibri" w:cs="Calibri"/>
                <w:sz w:val="22"/>
                <w:szCs w:val="22"/>
              </w:rPr>
              <w:t>ных</w:t>
            </w:r>
            <w:r w:rsidRPr="003B07FF">
              <w:rPr>
                <w:rFonts w:ascii="Calibri" w:hAnsi="Calibri" w:cs="Calibri"/>
                <w:sz w:val="22"/>
                <w:szCs w:val="22"/>
              </w:rPr>
              <w:t xml:space="preserve"> постановлением Правительства Российской Федерации от 13 сентября 2021 г. № 1547</w:t>
            </w:r>
            <w:r>
              <w:rPr>
                <w:rFonts w:ascii="Calibri" w:hAnsi="Calibri" w:cs="Calibri"/>
                <w:sz w:val="22"/>
                <w:szCs w:val="22"/>
              </w:rPr>
              <w:t xml:space="preserve">, в частности, </w:t>
            </w:r>
            <w:r w:rsidRPr="00AB1875">
              <w:rPr>
                <w:rFonts w:ascii="Calibri" w:hAnsi="Calibri" w:cs="Calibri"/>
                <w:sz w:val="22"/>
                <w:szCs w:val="22"/>
              </w:rPr>
              <w:t xml:space="preserve">абзаца второго пункта 1 Правил, в части, предоставляющей высшему должностному лицу г. Москвы (руководителю высшего исполнительного органа государственной власти г. Москвы) полномочия устанавливать дополнительные критерии осуществления мероприятий по подключению (технологическому присоединению) газоиспользующего </w:t>
            </w:r>
            <w:r w:rsidRPr="00AB1875">
              <w:rPr>
                <w:rFonts w:ascii="Calibri" w:hAnsi="Calibri" w:cs="Calibri"/>
                <w:sz w:val="22"/>
                <w:szCs w:val="22"/>
              </w:rPr>
              <w:lastRenderedPageBreak/>
              <w:t>оборудования и объектов капитального строительства к сетям газораспределения, а также иные сроки осуществления мероприятий по подключению (технологическому присоединению) газоиспользующего оборудования и объектов капитального строительства к сетям газораспределения, отличные от предусмотренных Правилами.</w:t>
            </w:r>
            <w:r w:rsidRPr="003B07FF">
              <w:rPr>
                <w:rFonts w:ascii="Calibri" w:hAnsi="Calibri" w:cs="Calibri"/>
                <w:sz w:val="22"/>
                <w:szCs w:val="22"/>
              </w:rPr>
              <w:t xml:space="preserve"> </w:t>
            </w:r>
          </w:p>
          <w:p w14:paraId="4C38CAC7" w14:textId="77777777" w:rsidR="00AA0644" w:rsidRDefault="00AA0644" w:rsidP="007F7205">
            <w:pPr>
              <w:rPr>
                <w:rFonts w:ascii="Calibri" w:hAnsi="Calibri" w:cs="Calibri"/>
                <w:sz w:val="22"/>
                <w:szCs w:val="22"/>
              </w:rPr>
            </w:pPr>
            <w:r w:rsidRPr="00AB1875">
              <w:rPr>
                <w:rFonts w:ascii="Calibri" w:hAnsi="Calibri" w:cs="Calibri"/>
                <w:sz w:val="22"/>
                <w:szCs w:val="22"/>
              </w:rPr>
              <w:t>Решением Верховного Суда Российской Федерации от 10 декабря 2024 г. в удовлетворении административного искового заявления было отказано.</w:t>
            </w:r>
          </w:p>
          <w:p w14:paraId="39C82150" w14:textId="77777777" w:rsidR="00AA0644" w:rsidRDefault="00AA0644" w:rsidP="007F7205">
            <w:pPr>
              <w:rPr>
                <w:rFonts w:ascii="Calibri" w:hAnsi="Calibri" w:cs="Calibri"/>
                <w:sz w:val="22"/>
                <w:szCs w:val="22"/>
              </w:rPr>
            </w:pPr>
            <w:r>
              <w:rPr>
                <w:rFonts w:ascii="Calibri" w:hAnsi="Calibri" w:cs="Calibri"/>
                <w:sz w:val="22"/>
                <w:szCs w:val="22"/>
              </w:rPr>
              <w:t xml:space="preserve">Не согласившись с таким решением, истец обратилась с апелляционной жалобой в ВС РФ, в котором указала на то, </w:t>
            </w:r>
            <w:r w:rsidRPr="00AB1875">
              <w:rPr>
                <w:rFonts w:ascii="Calibri" w:hAnsi="Calibri" w:cs="Calibri"/>
                <w:sz w:val="22"/>
                <w:szCs w:val="22"/>
              </w:rPr>
              <w:t>что материалами административного дела подтверждается факт непроведения Минюстом России правовой и антикоррупционной экспертизы в отношении оспариваемого положения Правил</w:t>
            </w:r>
            <w:r>
              <w:rPr>
                <w:rFonts w:ascii="Calibri" w:hAnsi="Calibri" w:cs="Calibri"/>
                <w:sz w:val="22"/>
                <w:szCs w:val="22"/>
              </w:rPr>
              <w:t>, поскольку соответствующее положение отсутствовало в проекте Правил, в отношении которых проводилось общественное обсуждение.</w:t>
            </w:r>
          </w:p>
          <w:p w14:paraId="4DB2DEEA" w14:textId="77777777" w:rsidR="00AA0644" w:rsidRDefault="00AA0644" w:rsidP="007F7205">
            <w:pPr>
              <w:rPr>
                <w:rFonts w:ascii="Calibri" w:hAnsi="Calibri" w:cs="Calibri"/>
                <w:sz w:val="22"/>
                <w:szCs w:val="22"/>
              </w:rPr>
            </w:pPr>
            <w:r>
              <w:rPr>
                <w:rFonts w:ascii="Calibri" w:hAnsi="Calibri" w:cs="Calibri"/>
                <w:sz w:val="22"/>
                <w:szCs w:val="22"/>
              </w:rPr>
              <w:t xml:space="preserve">Рассматривая апелляционную жалобы, ВС РФ указал, что в соответствии с </w:t>
            </w:r>
            <w:r w:rsidRPr="00AB1875">
              <w:rPr>
                <w:rFonts w:ascii="Calibri" w:hAnsi="Calibri" w:cs="Calibri"/>
                <w:sz w:val="22"/>
                <w:szCs w:val="22"/>
              </w:rPr>
              <w:t xml:space="preserve">частью 2 статьи 81 Закона о газоснабжении, Правительство Российской Федерации вправе наделить высших должностных лиц субъектов Российской Федерации (руководителей высшего исполнительного органа государственной власти субъектов </w:t>
            </w:r>
            <w:r w:rsidRPr="00AB1875">
              <w:rPr>
                <w:rFonts w:ascii="Calibri" w:hAnsi="Calibri" w:cs="Calibri"/>
                <w:sz w:val="22"/>
                <w:szCs w:val="22"/>
              </w:rPr>
              <w:lastRenderedPageBreak/>
              <w:t xml:space="preserve">Российской Федерации) </w:t>
            </w:r>
            <w:r>
              <w:rPr>
                <w:rFonts w:ascii="Calibri" w:hAnsi="Calibri" w:cs="Calibri"/>
                <w:sz w:val="22"/>
                <w:szCs w:val="22"/>
              </w:rPr>
              <w:t>–</w:t>
            </w:r>
            <w:r w:rsidRPr="00AB1875">
              <w:rPr>
                <w:rFonts w:ascii="Calibri" w:hAnsi="Calibri" w:cs="Calibri"/>
                <w:sz w:val="22"/>
                <w:szCs w:val="22"/>
              </w:rPr>
              <w:t xml:space="preserve"> гг. Москвы, Санкт-Петербурга и Севастополя </w:t>
            </w:r>
            <w:r>
              <w:rPr>
                <w:rFonts w:ascii="Calibri" w:hAnsi="Calibri" w:cs="Calibri"/>
                <w:sz w:val="22"/>
                <w:szCs w:val="22"/>
              </w:rPr>
              <w:t xml:space="preserve">– </w:t>
            </w:r>
            <w:r w:rsidRPr="00AB1875">
              <w:rPr>
                <w:rFonts w:ascii="Calibri" w:hAnsi="Calibri" w:cs="Calibri"/>
                <w:sz w:val="22"/>
                <w:szCs w:val="22"/>
              </w:rPr>
              <w:t>полномочиями устанавливать дополнительные критерии осуществления мероприятий по подключению (технологическому присоединению) газоиспользующего оборудования и объектов капитального строительства к сетям газораспределения, а также иные сроки осуществления мероприятий по подключению (технологическому присоединению) газоиспользующего оборудования и объектов капитального строительства к сетям газораспределения, отличные от установленных Правилами.</w:t>
            </w:r>
            <w:r>
              <w:rPr>
                <w:rFonts w:ascii="Calibri" w:hAnsi="Calibri" w:cs="Calibri"/>
                <w:sz w:val="22"/>
                <w:szCs w:val="22"/>
              </w:rPr>
              <w:t xml:space="preserve"> Следовательно, к</w:t>
            </w:r>
            <w:r w:rsidRPr="00AB1875">
              <w:rPr>
                <w:rFonts w:ascii="Calibri" w:hAnsi="Calibri" w:cs="Calibri"/>
                <w:sz w:val="22"/>
                <w:szCs w:val="22"/>
              </w:rPr>
              <w:t>акой-либо неопредел</w:t>
            </w:r>
            <w:r>
              <w:rPr>
                <w:rFonts w:ascii="Calibri" w:hAnsi="Calibri" w:cs="Calibri"/>
                <w:sz w:val="22"/>
                <w:szCs w:val="22"/>
              </w:rPr>
              <w:t>е</w:t>
            </w:r>
            <w:r w:rsidRPr="00AB1875">
              <w:rPr>
                <w:rFonts w:ascii="Calibri" w:hAnsi="Calibri" w:cs="Calibri"/>
                <w:sz w:val="22"/>
                <w:szCs w:val="22"/>
              </w:rPr>
              <w:t>нности оспариваемая норма не содержит.</w:t>
            </w:r>
          </w:p>
          <w:p w14:paraId="621EA394" w14:textId="77777777" w:rsidR="00AA0644" w:rsidRPr="00077B79" w:rsidRDefault="00AA0644" w:rsidP="007F7205">
            <w:pPr>
              <w:rPr>
                <w:rFonts w:ascii="Calibri" w:hAnsi="Calibri" w:cs="Calibri"/>
                <w:sz w:val="22"/>
                <w:szCs w:val="22"/>
              </w:rPr>
            </w:pPr>
          </w:p>
        </w:tc>
        <w:tc>
          <w:tcPr>
            <w:tcW w:w="2693" w:type="dxa"/>
          </w:tcPr>
          <w:p w14:paraId="4C76462C" w14:textId="77777777" w:rsidR="00AA0644" w:rsidRPr="00077B79" w:rsidRDefault="00AA0644" w:rsidP="007F7205">
            <w:pPr>
              <w:rPr>
                <w:rFonts w:ascii="Calibri" w:hAnsi="Calibri" w:cs="Calibri"/>
                <w:sz w:val="22"/>
                <w:szCs w:val="22"/>
              </w:rPr>
            </w:pPr>
            <w:r w:rsidRPr="00AB1875">
              <w:rPr>
                <w:rFonts w:ascii="Calibri" w:hAnsi="Calibri" w:cs="Calibri"/>
                <w:sz w:val="22"/>
                <w:szCs w:val="22"/>
              </w:rPr>
              <w:lastRenderedPageBreak/>
              <w:t>Решение Верховного Суда Российской Федерации от 10 декабря 2024 г. оставить без изменения, апелляционную жалобу – без удовлетворения.</w:t>
            </w:r>
          </w:p>
        </w:tc>
      </w:tr>
      <w:tr w:rsidR="00AA0644" w:rsidRPr="00077B79" w14:paraId="7DD3B74C" w14:textId="77777777" w:rsidTr="00AA0644">
        <w:tc>
          <w:tcPr>
            <w:tcW w:w="2694" w:type="dxa"/>
          </w:tcPr>
          <w:p w14:paraId="6950EA87" w14:textId="77777777" w:rsidR="00AA0644" w:rsidRDefault="00AA0644" w:rsidP="007F7205">
            <w:pPr>
              <w:rPr>
                <w:rFonts w:ascii="Calibri" w:hAnsi="Calibri" w:cs="Calibri"/>
                <w:sz w:val="22"/>
                <w:szCs w:val="22"/>
              </w:rPr>
            </w:pPr>
            <w:r w:rsidRPr="00077B79">
              <w:rPr>
                <w:rFonts w:ascii="Calibri" w:hAnsi="Calibri" w:cs="Calibri"/>
                <w:sz w:val="22"/>
                <w:szCs w:val="22"/>
              </w:rPr>
              <w:lastRenderedPageBreak/>
              <w:t>Решение ВС РФ от 15.01.2025 по делу № АКПИ24-873;</w:t>
            </w:r>
          </w:p>
          <w:p w14:paraId="60423141" w14:textId="77777777" w:rsidR="00AA0644" w:rsidRPr="00077B79" w:rsidRDefault="00AA0644" w:rsidP="007F7205">
            <w:pPr>
              <w:rPr>
                <w:rFonts w:ascii="Calibri" w:hAnsi="Calibri" w:cs="Calibri"/>
                <w:sz w:val="22"/>
                <w:szCs w:val="22"/>
              </w:rPr>
            </w:pPr>
          </w:p>
          <w:p w14:paraId="66688040"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Апелляционное определение ВС РФ от 12.03.2025 по делу №АПЛ25-56</w:t>
            </w:r>
          </w:p>
        </w:tc>
        <w:tc>
          <w:tcPr>
            <w:tcW w:w="2694" w:type="dxa"/>
          </w:tcPr>
          <w:p w14:paraId="520CF7D5" w14:textId="77777777" w:rsidR="00AA0644" w:rsidRDefault="00AA0644" w:rsidP="007F7205">
            <w:pPr>
              <w:rPr>
                <w:rFonts w:ascii="Calibri" w:hAnsi="Calibri" w:cs="Calibri"/>
                <w:sz w:val="22"/>
                <w:szCs w:val="22"/>
              </w:rPr>
            </w:pPr>
            <w:hyperlink r:id="rId92" w:history="1">
              <w:r w:rsidRPr="00077B79">
                <w:rPr>
                  <w:rStyle w:val="ad"/>
                  <w:rFonts w:ascii="Calibri" w:hAnsi="Calibri" w:cs="Calibri"/>
                  <w:sz w:val="22"/>
                  <w:szCs w:val="22"/>
                </w:rPr>
                <w:t>https://vsrf.ru/lk/practice/stor_pdf/2436696</w:t>
              </w:r>
            </w:hyperlink>
            <w:r w:rsidRPr="00077B79">
              <w:rPr>
                <w:rFonts w:ascii="Calibri" w:hAnsi="Calibri" w:cs="Calibri"/>
                <w:sz w:val="22"/>
                <w:szCs w:val="22"/>
              </w:rPr>
              <w:t xml:space="preserve">; </w:t>
            </w:r>
          </w:p>
          <w:p w14:paraId="568C8563" w14:textId="77777777" w:rsidR="00AA0644" w:rsidRPr="00077B79" w:rsidRDefault="00AA0644" w:rsidP="007F7205">
            <w:pPr>
              <w:rPr>
                <w:rFonts w:ascii="Calibri" w:hAnsi="Calibri" w:cs="Calibri"/>
                <w:sz w:val="22"/>
                <w:szCs w:val="22"/>
              </w:rPr>
            </w:pPr>
          </w:p>
          <w:p w14:paraId="67E60D17" w14:textId="77777777" w:rsidR="00AA0644" w:rsidRPr="00077B79" w:rsidRDefault="00AA0644" w:rsidP="007F7205">
            <w:pPr>
              <w:rPr>
                <w:rFonts w:ascii="Calibri" w:hAnsi="Calibri" w:cs="Calibri"/>
                <w:sz w:val="22"/>
                <w:szCs w:val="22"/>
              </w:rPr>
            </w:pPr>
            <w:hyperlink r:id="rId93" w:history="1">
              <w:r w:rsidRPr="00077B79">
                <w:rPr>
                  <w:rStyle w:val="ad"/>
                  <w:rFonts w:ascii="Calibri" w:hAnsi="Calibri" w:cs="Calibri"/>
                  <w:sz w:val="22"/>
                  <w:szCs w:val="22"/>
                </w:rPr>
                <w:t>https://vsrf.ru/lk/practice/stor_pdf/2451580</w:t>
              </w:r>
            </w:hyperlink>
            <w:r w:rsidRPr="00077B79">
              <w:rPr>
                <w:rFonts w:ascii="Calibri" w:hAnsi="Calibri" w:cs="Calibri"/>
                <w:sz w:val="22"/>
                <w:szCs w:val="22"/>
              </w:rPr>
              <w:t xml:space="preserve"> </w:t>
            </w:r>
          </w:p>
        </w:tc>
        <w:tc>
          <w:tcPr>
            <w:tcW w:w="2268" w:type="dxa"/>
          </w:tcPr>
          <w:p w14:paraId="7F911B4B"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 (иные ОЗО)</w:t>
            </w:r>
          </w:p>
        </w:tc>
        <w:tc>
          <w:tcPr>
            <w:tcW w:w="4394" w:type="dxa"/>
          </w:tcPr>
          <w:p w14:paraId="7CD11AAE" w14:textId="77777777" w:rsidR="00AA0644" w:rsidRDefault="00AA0644" w:rsidP="007F7205">
            <w:pPr>
              <w:rPr>
                <w:rFonts w:ascii="Calibri" w:hAnsi="Calibri" w:cs="Calibri"/>
                <w:sz w:val="22"/>
                <w:szCs w:val="22"/>
              </w:rPr>
            </w:pPr>
            <w:r>
              <w:rPr>
                <w:rFonts w:ascii="Calibri" w:hAnsi="Calibri" w:cs="Calibri"/>
                <w:sz w:val="22"/>
                <w:szCs w:val="22"/>
              </w:rPr>
              <w:t xml:space="preserve">Д., замещающий должность в </w:t>
            </w:r>
            <w:r w:rsidRPr="00905EF3">
              <w:rPr>
                <w:rFonts w:ascii="Calibri" w:hAnsi="Calibri" w:cs="Calibri"/>
                <w:sz w:val="22"/>
                <w:szCs w:val="22"/>
              </w:rPr>
              <w:t>Росрыболовстве,</w:t>
            </w:r>
            <w:r>
              <w:rPr>
                <w:rFonts w:ascii="Calibri" w:hAnsi="Calibri" w:cs="Calibri"/>
                <w:sz w:val="22"/>
                <w:szCs w:val="22"/>
              </w:rPr>
              <w:t xml:space="preserve"> был </w:t>
            </w:r>
            <w:r w:rsidRPr="00905EF3">
              <w:rPr>
                <w:rFonts w:ascii="Calibri" w:hAnsi="Calibri" w:cs="Calibri"/>
                <w:sz w:val="22"/>
                <w:szCs w:val="22"/>
              </w:rPr>
              <w:t>привлечен к дисциплинарной ответственности в виде выговора в связи с несоблюдением требования к служебному поведению, что выразилось в неполучении разрешения руководителя на участие на безвозмездной основе в управлении первичной профсоюзной организацией «Рыбоохрана», которая создана в государственном органе.</w:t>
            </w:r>
          </w:p>
          <w:p w14:paraId="7CF990F3" w14:textId="77777777" w:rsidR="00AA0644" w:rsidRDefault="00AA0644" w:rsidP="007F7205">
            <w:pPr>
              <w:rPr>
                <w:rFonts w:ascii="Calibri" w:hAnsi="Calibri" w:cs="Calibri"/>
                <w:sz w:val="22"/>
                <w:szCs w:val="22"/>
              </w:rPr>
            </w:pPr>
            <w:r>
              <w:rPr>
                <w:rFonts w:ascii="Calibri" w:hAnsi="Calibri" w:cs="Calibri"/>
                <w:sz w:val="22"/>
                <w:szCs w:val="22"/>
              </w:rPr>
              <w:t xml:space="preserve">Д. </w:t>
            </w:r>
            <w:r w:rsidRPr="00905EF3">
              <w:rPr>
                <w:rFonts w:ascii="Calibri" w:hAnsi="Calibri" w:cs="Calibri"/>
                <w:sz w:val="22"/>
                <w:szCs w:val="22"/>
              </w:rPr>
              <w:t xml:space="preserve">обратился в ВС РФ с иском о признании не действующим пункта 1 Порядка получения федеральными государственными гражданскими служащими центрального и зарубежного </w:t>
            </w:r>
            <w:r w:rsidRPr="00905EF3">
              <w:rPr>
                <w:rFonts w:ascii="Calibri" w:hAnsi="Calibri" w:cs="Calibri"/>
                <w:sz w:val="22"/>
                <w:szCs w:val="22"/>
              </w:rPr>
              <w:lastRenderedPageBreak/>
              <w:t>аппаратов Федерального агентства по рыболовству и его территориальных органов разрешения представителя нанимателя на участие на безвозмездной основе в управлении некоммерческими организациями в части, обязывающей получать разрешение руководителя на участие работника на безвозмездной основе в управлении первичной профсоюзной организацией (за исключением участия в управлении выборного органа профсоюзной организации Росрыболовства). В обоснование заявленного требования Д. сослался на то, что оспариваемая норма противоречит положениям Конституции РФ, законодательства о профсоюзах и о государственной гражданской службе, нарушает его право на участие в профсоюзе, так как ставит возможность реализации такого права в зависимость от разрешения руководителя. По мнению истца, толкование в правоприменительной практике оспариваемого положения Порядка позволяет требовать от работника согласия работодателя на участие в профсоюзной организации, которая создана в государственном органе, кроме того, обязывает работника участвовать исключительно в профсоюзной организации Росрыболовства.</w:t>
            </w:r>
          </w:p>
          <w:p w14:paraId="0D3AB158" w14:textId="77777777" w:rsidR="00AA0644" w:rsidRDefault="00AA0644" w:rsidP="007F7205">
            <w:pPr>
              <w:rPr>
                <w:rFonts w:ascii="Calibri" w:hAnsi="Calibri" w:cs="Calibri"/>
                <w:sz w:val="22"/>
                <w:szCs w:val="22"/>
              </w:rPr>
            </w:pPr>
            <w:r>
              <w:rPr>
                <w:rFonts w:ascii="Calibri" w:hAnsi="Calibri" w:cs="Calibri"/>
                <w:sz w:val="22"/>
                <w:szCs w:val="22"/>
              </w:rPr>
              <w:t xml:space="preserve">Рассмотрев материалы дела, ВС РФ пришел к выводу, что </w:t>
            </w:r>
            <w:r w:rsidRPr="007C25BD">
              <w:rPr>
                <w:rFonts w:ascii="Calibri" w:hAnsi="Calibri" w:cs="Calibri"/>
                <w:sz w:val="22"/>
                <w:szCs w:val="22"/>
              </w:rPr>
              <w:t xml:space="preserve">положения подпункта «а» </w:t>
            </w:r>
            <w:r w:rsidRPr="007C25BD">
              <w:rPr>
                <w:rFonts w:ascii="Calibri" w:hAnsi="Calibri" w:cs="Calibri"/>
                <w:sz w:val="22"/>
                <w:szCs w:val="22"/>
              </w:rPr>
              <w:lastRenderedPageBreak/>
              <w:t xml:space="preserve">пункта 3 части 1 статьи 17 Федерального закона «О государственной гражданской службе Российской Федерации» </w:t>
            </w:r>
            <w:r>
              <w:rPr>
                <w:rFonts w:ascii="Calibri" w:hAnsi="Calibri" w:cs="Calibri"/>
                <w:sz w:val="22"/>
                <w:szCs w:val="22"/>
              </w:rPr>
              <w:t xml:space="preserve">(запрет </w:t>
            </w:r>
            <w:r w:rsidRPr="007C25BD">
              <w:rPr>
                <w:rFonts w:ascii="Calibri" w:hAnsi="Calibri" w:cs="Calibri"/>
                <w:sz w:val="22"/>
                <w:szCs w:val="22"/>
              </w:rPr>
              <w:t xml:space="preserve">участвовать в управлении коммерческой или некоммерческой организацией </w:t>
            </w:r>
            <w:r>
              <w:rPr>
                <w:rFonts w:ascii="Calibri" w:hAnsi="Calibri" w:cs="Calibri"/>
                <w:sz w:val="22"/>
                <w:szCs w:val="22"/>
              </w:rPr>
              <w:t xml:space="preserve">и исключения из запрета, в том числе – участие в управлении профсоюзом) </w:t>
            </w:r>
            <w:r w:rsidRPr="007C25BD">
              <w:rPr>
                <w:rFonts w:ascii="Calibri" w:hAnsi="Calibri" w:cs="Calibri"/>
                <w:sz w:val="22"/>
                <w:szCs w:val="22"/>
              </w:rPr>
              <w:t>распространяется на всех гражданских служащих, принимающих участие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независимо от числа действующих первичных профсоюзных организаций.</w:t>
            </w:r>
            <w:r>
              <w:rPr>
                <w:rFonts w:ascii="Calibri" w:hAnsi="Calibri" w:cs="Calibri"/>
                <w:sz w:val="22"/>
                <w:szCs w:val="22"/>
              </w:rPr>
              <w:t xml:space="preserve"> Оспариваемое же положение Порядка </w:t>
            </w:r>
            <w:r w:rsidRPr="007C25BD">
              <w:rPr>
                <w:rFonts w:ascii="Calibri" w:hAnsi="Calibri" w:cs="Calibri"/>
                <w:sz w:val="22"/>
                <w:szCs w:val="22"/>
              </w:rPr>
              <w:t>ограничивает права гражданских служащих в рассматриваемом аспекте правоотношений на участие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ограничиваясь к тому же лишь указанием на возможность участия в выборном органе единственно возможной профсоюзной организации - профсоюзной организации Росрыболовства.</w:t>
            </w:r>
            <w:r>
              <w:rPr>
                <w:rFonts w:ascii="Calibri" w:hAnsi="Calibri" w:cs="Calibri"/>
                <w:sz w:val="22"/>
                <w:szCs w:val="22"/>
              </w:rPr>
              <w:t xml:space="preserve"> Кроме того, </w:t>
            </w:r>
            <w:r w:rsidRPr="007C25BD">
              <w:rPr>
                <w:rFonts w:ascii="Calibri" w:hAnsi="Calibri" w:cs="Calibri"/>
                <w:sz w:val="22"/>
                <w:szCs w:val="22"/>
              </w:rPr>
              <w:t xml:space="preserve">при таком содержании и истолковании оспариваемого нормативного положения не учитываются положения ТК РФ, из содержания которых прямо следует, что у одного </w:t>
            </w:r>
            <w:proofErr w:type="gramStart"/>
            <w:r w:rsidRPr="007C25BD">
              <w:rPr>
                <w:rFonts w:ascii="Calibri" w:hAnsi="Calibri" w:cs="Calibri"/>
                <w:sz w:val="22"/>
                <w:szCs w:val="22"/>
              </w:rPr>
              <w:t xml:space="preserve">работодателя </w:t>
            </w:r>
            <w:r w:rsidRPr="007C25BD">
              <w:rPr>
                <w:rFonts w:ascii="Calibri" w:hAnsi="Calibri" w:cs="Calibri"/>
                <w:sz w:val="22"/>
                <w:szCs w:val="22"/>
              </w:rPr>
              <w:lastRenderedPageBreak/>
              <w:t>может быть</w:t>
            </w:r>
            <w:proofErr w:type="gramEnd"/>
            <w:r w:rsidRPr="007C25BD">
              <w:rPr>
                <w:rFonts w:ascii="Calibri" w:hAnsi="Calibri" w:cs="Calibri"/>
                <w:sz w:val="22"/>
                <w:szCs w:val="22"/>
              </w:rPr>
              <w:t xml:space="preserve"> несколько первичных профсоюзных организаций.</w:t>
            </w:r>
            <w:r>
              <w:rPr>
                <w:rFonts w:ascii="Calibri" w:hAnsi="Calibri" w:cs="Calibri"/>
                <w:sz w:val="22"/>
                <w:szCs w:val="22"/>
              </w:rPr>
              <w:t xml:space="preserve"> Таким образом, </w:t>
            </w:r>
            <w:r w:rsidRPr="007C25BD">
              <w:rPr>
                <w:rFonts w:ascii="Calibri" w:hAnsi="Calibri" w:cs="Calibri"/>
                <w:sz w:val="22"/>
                <w:szCs w:val="22"/>
              </w:rPr>
              <w:t>пункт 1 Порядка в системе действующего правового регулирования противоречит привед</w:t>
            </w:r>
            <w:r>
              <w:rPr>
                <w:rFonts w:ascii="Calibri" w:hAnsi="Calibri" w:cs="Calibri"/>
                <w:sz w:val="22"/>
                <w:szCs w:val="22"/>
              </w:rPr>
              <w:t>е</w:t>
            </w:r>
            <w:r w:rsidRPr="007C25BD">
              <w:rPr>
                <w:rFonts w:ascii="Calibri" w:hAnsi="Calibri" w:cs="Calibri"/>
                <w:sz w:val="22"/>
                <w:szCs w:val="22"/>
              </w:rPr>
              <w:t>нным выше положениям нормативных актов, имеющим большую юридическую силу, не отвечает общеправовому критерию правовой определ</w:t>
            </w:r>
            <w:r>
              <w:rPr>
                <w:rFonts w:ascii="Calibri" w:hAnsi="Calibri" w:cs="Calibri"/>
                <w:sz w:val="22"/>
                <w:szCs w:val="22"/>
              </w:rPr>
              <w:t>е</w:t>
            </w:r>
            <w:r w:rsidRPr="007C25BD">
              <w:rPr>
                <w:rFonts w:ascii="Calibri" w:hAnsi="Calibri" w:cs="Calibri"/>
                <w:sz w:val="22"/>
                <w:szCs w:val="22"/>
              </w:rPr>
              <w:t>нности и вытекающим из него требованиям ясности, недвусмысленности и согласованности правовых норм, так как его содержание не обеспечивает однозначное понимание и толкование нормы, приводит к возможности е</w:t>
            </w:r>
            <w:r>
              <w:rPr>
                <w:rFonts w:ascii="Calibri" w:hAnsi="Calibri" w:cs="Calibri"/>
                <w:sz w:val="22"/>
                <w:szCs w:val="22"/>
              </w:rPr>
              <w:t>е</w:t>
            </w:r>
            <w:r w:rsidRPr="007C25BD">
              <w:rPr>
                <w:rFonts w:ascii="Calibri" w:hAnsi="Calibri" w:cs="Calibri"/>
                <w:sz w:val="22"/>
                <w:szCs w:val="22"/>
              </w:rPr>
              <w:t xml:space="preserve"> произвольного применения.</w:t>
            </w:r>
          </w:p>
          <w:p w14:paraId="1FB22236" w14:textId="77777777" w:rsidR="00AA0644" w:rsidRDefault="00AA0644" w:rsidP="007F7205">
            <w:pPr>
              <w:rPr>
                <w:rFonts w:ascii="Calibri" w:hAnsi="Calibri" w:cs="Calibri"/>
                <w:sz w:val="22"/>
                <w:szCs w:val="22"/>
              </w:rPr>
            </w:pPr>
            <w:r>
              <w:rPr>
                <w:rFonts w:ascii="Calibri" w:hAnsi="Calibri" w:cs="Calibri"/>
                <w:sz w:val="22"/>
                <w:szCs w:val="22"/>
              </w:rPr>
              <w:t>Апелляционная коллегия ВС РФ согласилась с выводами ВС РФ и оставила соответствующее решение без изменений.</w:t>
            </w:r>
          </w:p>
          <w:p w14:paraId="0FD72FA9" w14:textId="77777777" w:rsidR="00AA0644" w:rsidRPr="00077B79" w:rsidRDefault="00AA0644" w:rsidP="007F7205">
            <w:pPr>
              <w:rPr>
                <w:rFonts w:ascii="Calibri" w:hAnsi="Calibri" w:cs="Calibri"/>
                <w:sz w:val="22"/>
                <w:szCs w:val="22"/>
              </w:rPr>
            </w:pPr>
          </w:p>
        </w:tc>
        <w:tc>
          <w:tcPr>
            <w:tcW w:w="2693" w:type="dxa"/>
          </w:tcPr>
          <w:p w14:paraId="4D4C2928"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 xml:space="preserve">Исковые требования Д. удовлетворить. </w:t>
            </w:r>
            <w:r w:rsidRPr="00905EF3">
              <w:rPr>
                <w:rFonts w:ascii="Calibri" w:hAnsi="Calibri" w:cs="Calibri"/>
                <w:sz w:val="22"/>
                <w:szCs w:val="22"/>
              </w:rPr>
              <w:t xml:space="preserve">Признать не действующим со дня вступления решения суда в законную силу пункт 1 Порядка в части, устанавливающей возможность такого участия исключительно в выборном органе профсоюзной организации Федерального агентства по рыболовству и не предусматривающий </w:t>
            </w:r>
            <w:r w:rsidRPr="00905EF3">
              <w:rPr>
                <w:rFonts w:ascii="Calibri" w:hAnsi="Calibri" w:cs="Calibri"/>
                <w:sz w:val="22"/>
                <w:szCs w:val="22"/>
              </w:rPr>
              <w:t>право государственного гражданского служащего Федерального агентства по рыболовству на участие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w:t>
            </w:r>
          </w:p>
        </w:tc>
      </w:tr>
      <w:tr w:rsidR="005918F7" w:rsidRPr="005918F7" w14:paraId="1944F8D7" w14:textId="77777777" w:rsidTr="00FA1836">
        <w:tc>
          <w:tcPr>
            <w:tcW w:w="2694" w:type="dxa"/>
          </w:tcPr>
          <w:p w14:paraId="1E1C5D1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05.03.2025 по делу №73-УД24-9-К8</w:t>
            </w:r>
          </w:p>
        </w:tc>
        <w:tc>
          <w:tcPr>
            <w:tcW w:w="2694" w:type="dxa"/>
          </w:tcPr>
          <w:p w14:paraId="412CB04C" w14:textId="77777777" w:rsidR="005918F7" w:rsidRPr="005918F7" w:rsidRDefault="005918F7" w:rsidP="005918F7">
            <w:pPr>
              <w:rPr>
                <w:rFonts w:ascii="Calibri" w:hAnsi="Calibri" w:cs="Calibri"/>
                <w:sz w:val="22"/>
                <w:szCs w:val="22"/>
              </w:rPr>
            </w:pPr>
            <w:hyperlink r:id="rId94" w:history="1">
              <w:r w:rsidRPr="005918F7">
                <w:rPr>
                  <w:rStyle w:val="ad"/>
                  <w:rFonts w:ascii="Calibri" w:hAnsi="Calibri" w:cs="Calibri"/>
                  <w:sz w:val="22"/>
                  <w:szCs w:val="22"/>
                </w:rPr>
                <w:t>https://vsrf.ru/lk/practice/stor_pdf/2450776</w:t>
              </w:r>
            </w:hyperlink>
            <w:r w:rsidRPr="005918F7">
              <w:rPr>
                <w:rFonts w:ascii="Calibri" w:hAnsi="Calibri" w:cs="Calibri"/>
                <w:sz w:val="22"/>
                <w:szCs w:val="22"/>
              </w:rPr>
              <w:t xml:space="preserve"> </w:t>
            </w:r>
          </w:p>
        </w:tc>
        <w:tc>
          <w:tcPr>
            <w:tcW w:w="2268" w:type="dxa"/>
          </w:tcPr>
          <w:p w14:paraId="6A74252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04C154C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Ф. признан виновным в совершении преступления, предусмотренного ч. 2 ст. 309 УК РФ, – принуждении свидетеля к даче ложных показаний, соединенном с шантажом. </w:t>
            </w:r>
          </w:p>
          <w:p w14:paraId="07DF394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Ф-1., являясь братом Ф., ранее был привлечен к уголовной ответственности за дачу взятки должностному лицу и впоследствии был осужден по ч. 3 ст. 291 УК РФ к лишению свободы. В рамках расследования данного уголовного дела Г., являвшаяся директором муниципального учреждения, получила от Ф.-1 взятку в размере 20 тыс. руб. за </w:t>
            </w:r>
            <w:r w:rsidRPr="005918F7">
              <w:rPr>
                <w:rFonts w:ascii="Calibri" w:hAnsi="Calibri" w:cs="Calibri"/>
                <w:sz w:val="22"/>
                <w:szCs w:val="22"/>
              </w:rPr>
              <w:lastRenderedPageBreak/>
              <w:t xml:space="preserve">совершение в пользу представляемого им общества с ограниченной ответственностью незаконных действий, а также допустила превышение своих должностных полномочий, в связи с чем в отношении нее было возбуждено уголовное дело. Г. заключила с органами предварительного расследования досудебное соглашение о сотрудничестве. В рамках исполнения досудебного соглашения Г. обязалась давать признательные показания о совершенных ею преступлениях, а также о передаче ей взятки Ф.-1, и была допрошена по уголовному делу в отношении Ф.-1 в качестве лица, уголовное дело в отношении которого выделено в отдельное производство в связи с заключением досудебного соглашения о сотрудничестве, с разъяснением прав и обязанностей, предусмотренных ст. 56¹ УПК РФ. </w:t>
            </w:r>
          </w:p>
          <w:p w14:paraId="19A6305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Ф., будучи осведомленным о том, что Г. дала изобличающие показания в отношении его брата, передал Г. записку с требованием дать заведомо ложные показания о невиновности Ф.-1, угрожая в случае отказа причинением вреда ее законным интересам путем сообщения в правоохранительные органы заведомо ложных сведений о совершении ею преступления. </w:t>
            </w:r>
          </w:p>
          <w:p w14:paraId="17994CA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Ф. был осужден по ч. 2 ст. 309 УК РФ с назначением наказания в виде штрафа. Апелляционным </w:t>
            </w:r>
            <w:r w:rsidRPr="005918F7">
              <w:rPr>
                <w:rFonts w:ascii="Calibri" w:hAnsi="Calibri" w:cs="Calibri"/>
                <w:sz w:val="22"/>
                <w:szCs w:val="22"/>
              </w:rPr>
              <w:lastRenderedPageBreak/>
              <w:t xml:space="preserve">судом приговор оставлен без изменения. Кассационным судом приговор и апелляционное постановление отменены, уголовное дело в отношении Ф. прекращено за отсутствием в его действиях состава преступления. </w:t>
            </w:r>
          </w:p>
          <w:p w14:paraId="6F1D79D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Г. обратилась в ВС РФ с кассационной жалобой, указывая, что по уголовному делу в отношении Ф. она являлась свидетелем, поскольку давала показания об обстоятельствах передачи взятки, а заключение с ней досудебного соглашения о сотрудничестве не лишает ее статуса свидетеля и не исключает возможность уголовной ответственности Ф. по ч. 2 ст. 309 УК РФ. </w:t>
            </w:r>
          </w:p>
          <w:p w14:paraId="58D8975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на момент совершения Ф. инкриминируемых действий Г. являлась лицом, с которым заключено досудебное соглашение о сотрудничестве, в рамках которого она обязалась давать показания, в том числе о передаче ей взятки Ф. В силу положений ст. 56¹ УПК РФ правовой статус такого лица не является тождественным статусу свидетеля, предусмотренному ст. 56 УПК РФ, а потому оно не может быть признано субъектом принуждения к даче ложных показаний в смысле диспозиции ч. 2 ст. 309 УК РФ. Верховный Суд подчеркнул, что данный вывод не зависит от того, осуждены ли Ф.-1 и Г. за совершение одного </w:t>
            </w:r>
            <w:r w:rsidRPr="005918F7">
              <w:rPr>
                <w:rFonts w:ascii="Calibri" w:hAnsi="Calibri" w:cs="Calibri"/>
                <w:sz w:val="22"/>
                <w:szCs w:val="22"/>
              </w:rPr>
              <w:lastRenderedPageBreak/>
              <w:t>или разных преступлений, а также от того, являлись ли они соучастниками.</w:t>
            </w:r>
          </w:p>
          <w:p w14:paraId="08326A87" w14:textId="77777777" w:rsidR="005918F7" w:rsidRPr="005918F7" w:rsidRDefault="005918F7" w:rsidP="005918F7">
            <w:pPr>
              <w:rPr>
                <w:rFonts w:ascii="Calibri" w:hAnsi="Calibri" w:cs="Calibri"/>
                <w:sz w:val="22"/>
                <w:szCs w:val="22"/>
              </w:rPr>
            </w:pPr>
          </w:p>
        </w:tc>
        <w:tc>
          <w:tcPr>
            <w:tcW w:w="2693" w:type="dxa"/>
          </w:tcPr>
          <w:p w14:paraId="112D7DE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Кассационную жалобу оставить без удовлетворения, кассационное постановление суда – без изменения.</w:t>
            </w:r>
          </w:p>
        </w:tc>
      </w:tr>
      <w:tr w:rsidR="005918F7" w:rsidRPr="005918F7" w14:paraId="619F206F" w14:textId="77777777" w:rsidTr="00FA1836">
        <w:tc>
          <w:tcPr>
            <w:tcW w:w="2694" w:type="dxa"/>
          </w:tcPr>
          <w:p w14:paraId="7FECC6F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Апелляционное определение от 04.03.2025 по делу № АПЛ25-23</w:t>
            </w:r>
          </w:p>
        </w:tc>
        <w:tc>
          <w:tcPr>
            <w:tcW w:w="2694" w:type="dxa"/>
          </w:tcPr>
          <w:p w14:paraId="399970C2" w14:textId="77777777" w:rsidR="005918F7" w:rsidRPr="005918F7" w:rsidRDefault="005918F7" w:rsidP="005918F7">
            <w:pPr>
              <w:rPr>
                <w:rFonts w:ascii="Calibri" w:hAnsi="Calibri" w:cs="Calibri"/>
                <w:sz w:val="22"/>
                <w:szCs w:val="22"/>
              </w:rPr>
            </w:pPr>
            <w:hyperlink r:id="rId95" w:history="1">
              <w:r w:rsidRPr="005918F7">
                <w:rPr>
                  <w:rStyle w:val="ad"/>
                  <w:rFonts w:ascii="Calibri" w:hAnsi="Calibri" w:cs="Calibri"/>
                  <w:sz w:val="22"/>
                  <w:szCs w:val="22"/>
                </w:rPr>
                <w:t>https://vsrf.ru/lk/practice/stor_pdf/2449080</w:t>
              </w:r>
            </w:hyperlink>
            <w:r w:rsidRPr="005918F7">
              <w:rPr>
                <w:rFonts w:ascii="Calibri" w:hAnsi="Calibri" w:cs="Calibri"/>
                <w:sz w:val="22"/>
                <w:szCs w:val="22"/>
              </w:rPr>
              <w:t xml:space="preserve"> </w:t>
            </w:r>
          </w:p>
        </w:tc>
        <w:tc>
          <w:tcPr>
            <w:tcW w:w="2268" w:type="dxa"/>
          </w:tcPr>
          <w:p w14:paraId="4E878E8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4173B8E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Г. являлась судьей районного суда. Волгограда. Решением Высшей квалификационной коллегии судей Российской Федерации (ВККС РФ) было дано согласие на возбуждение в отношении нее уголовного дела по признакам преступления, предусмотренного частью 3 статьи 159 УК РФ.</w:t>
            </w:r>
          </w:p>
          <w:p w14:paraId="0F88F99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процессуальной проверки, Г., действуя совместно со своим сожителем Ш., ввела в заблуждение директора ООО «А» Ж., сообщив о возможности за денежное вознаграждение добиться отмены в апелляционном порядке решения суда о взыскании задолженности и обращении взыскания на заложенное имущество. Г. утверждала, что имеет возможность передать денежные средства судьям вышестоящего суда для принятия решения в пользу Ж., при этом осознавала отсутствие реальной возможности повлиять на исход дела и не намеревалась предпринимать каких-либо действий. В результате через Ш. от Ж. были получены денежные средства в размере 500 тыс. руб., а затем дополнительно 100 тыс. руб., которыми Г. и Ш. распорядились по своему усмотрению. Апелляционная инстанция оставила решение суда первой инстанции по делу Г. без изменения, заложенное </w:t>
            </w:r>
            <w:r w:rsidRPr="005918F7">
              <w:rPr>
                <w:rFonts w:ascii="Calibri" w:hAnsi="Calibri" w:cs="Calibri"/>
                <w:sz w:val="22"/>
                <w:szCs w:val="22"/>
              </w:rPr>
              <w:lastRenderedPageBreak/>
              <w:t xml:space="preserve">имущество было реализовано в порядке исполнительного производства. </w:t>
            </w:r>
          </w:p>
          <w:p w14:paraId="14DBEBE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Председатель Следственного комитета Российской Федерации внес в ВККС РФ представление о даче согласия на возбуждение в отношении Г. уголовного дела. ВККС РФ пришла к выводу о наличии достаточных данных, указывающих на признаки мошенничества, а также об отсутствии связи уголовного преследования Г. с осуществлением ею правосудия, в связи с чем удовлетворила представление. </w:t>
            </w:r>
          </w:p>
          <w:p w14:paraId="53F4B7E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Г. обратилась в ВС РФ с административным исковым заявлением, в котором просила признать незаконным и отменить решение ВККС РФ. В обоснование требований она указывала, что представленные следственным органом материалы не подтверждают наличие в ее действиях признаков преступления, выводы ВККС РФ носят предположительный характер, а уголовное преследование фактически связано с ее профессиональной деятельностью и принятыми ею судебными актами. Кроме того, заявительница ссылалась на то, что квалификационная коллегия судей вышла за пределы своих полномочий, дав оценку доказательствам, и необоснованно согласилась на возбуждение уголовного дела. </w:t>
            </w:r>
          </w:p>
          <w:p w14:paraId="6E41113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при решении вопроса о даче согласия на возбуждение уголовного дела в </w:t>
            </w:r>
            <w:r w:rsidRPr="005918F7">
              <w:rPr>
                <w:rFonts w:ascii="Calibri" w:hAnsi="Calibri" w:cs="Calibri"/>
                <w:sz w:val="22"/>
                <w:szCs w:val="22"/>
              </w:rPr>
              <w:lastRenderedPageBreak/>
              <w:t>отношении судьи квалификационная коллегия судей обязана установить лишь наличие достаточных данных, указывающих на признаки преступления, и проверить, не обусловлено ли уголовное преследование осуществлением судьей своих полномочий. ВС РФ отметил, что ВККС РФ исследовала представленные материалы, мотивированно пришла к выводу об отсутствии связи инкриминируемых Г. действий с отправлением правосудия и действовала в пределах предоставленных ей законом полномочий. Доводы заявительницы направлены на оспаривание фактических обстоятельств и допустимости доказательств, что не относится к предмету рассмотрения ВС РФ по данному административному делу.</w:t>
            </w:r>
          </w:p>
          <w:p w14:paraId="513DFFBC" w14:textId="77777777" w:rsidR="005918F7" w:rsidRPr="005918F7" w:rsidRDefault="005918F7" w:rsidP="005918F7">
            <w:pPr>
              <w:rPr>
                <w:rFonts w:ascii="Calibri" w:hAnsi="Calibri" w:cs="Calibri"/>
                <w:sz w:val="22"/>
                <w:szCs w:val="22"/>
              </w:rPr>
            </w:pPr>
          </w:p>
        </w:tc>
        <w:tc>
          <w:tcPr>
            <w:tcW w:w="2693" w:type="dxa"/>
          </w:tcPr>
          <w:p w14:paraId="5288B54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Решение ВККС РФ о даче согласия на возбуждение уголовного дела оставить без изменения, административное исковое заявление – без удовлетворения.</w:t>
            </w:r>
          </w:p>
        </w:tc>
      </w:tr>
      <w:tr w:rsidR="00AA0644" w:rsidRPr="00077B79" w14:paraId="7FC5BFF8" w14:textId="77777777" w:rsidTr="00AA0644">
        <w:tc>
          <w:tcPr>
            <w:tcW w:w="2694" w:type="dxa"/>
          </w:tcPr>
          <w:p w14:paraId="3E2BE1A9" w14:textId="1BCAE5AC"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ВС РФ от 03.03.2025 №301-ЭС25-162</w:t>
            </w:r>
          </w:p>
        </w:tc>
        <w:tc>
          <w:tcPr>
            <w:tcW w:w="2694" w:type="dxa"/>
          </w:tcPr>
          <w:p w14:paraId="347CDE65" w14:textId="77777777" w:rsidR="00AA0644" w:rsidRPr="00077B79" w:rsidRDefault="00AA0644" w:rsidP="007F7205">
            <w:pPr>
              <w:rPr>
                <w:rFonts w:ascii="Calibri" w:hAnsi="Calibri" w:cs="Calibri"/>
                <w:sz w:val="22"/>
                <w:szCs w:val="22"/>
              </w:rPr>
            </w:pPr>
            <w:hyperlink r:id="rId96" w:history="1">
              <w:r w:rsidRPr="00077B79">
                <w:rPr>
                  <w:rStyle w:val="ad"/>
                  <w:rFonts w:ascii="Calibri" w:hAnsi="Calibri" w:cs="Calibri"/>
                  <w:sz w:val="22"/>
                  <w:szCs w:val="22"/>
                </w:rPr>
                <w:t>https://vsrf.ru/lk/practice/stor_pdf_ec/2446484</w:t>
              </w:r>
            </w:hyperlink>
            <w:r w:rsidRPr="00077B79">
              <w:rPr>
                <w:rFonts w:ascii="Calibri" w:hAnsi="Calibri" w:cs="Calibri"/>
                <w:sz w:val="22"/>
                <w:szCs w:val="22"/>
              </w:rPr>
              <w:t xml:space="preserve"> </w:t>
            </w:r>
          </w:p>
        </w:tc>
        <w:tc>
          <w:tcPr>
            <w:tcW w:w="2268" w:type="dxa"/>
          </w:tcPr>
          <w:p w14:paraId="356CA5E7"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24256743" w14:textId="77777777" w:rsidR="00AA0644" w:rsidRDefault="00AA0644" w:rsidP="007F7205">
            <w:pPr>
              <w:rPr>
                <w:rFonts w:ascii="Calibri" w:hAnsi="Calibri" w:cs="Calibri"/>
                <w:sz w:val="22"/>
                <w:szCs w:val="22"/>
              </w:rPr>
            </w:pPr>
            <w:r w:rsidRPr="002573DB">
              <w:rPr>
                <w:rFonts w:ascii="Calibri" w:hAnsi="Calibri" w:cs="Calibri"/>
                <w:sz w:val="22"/>
                <w:szCs w:val="22"/>
              </w:rPr>
              <w:t xml:space="preserve">ООО «Д» обратилось в арбитражный суд с иском к </w:t>
            </w:r>
            <w:r>
              <w:rPr>
                <w:rFonts w:ascii="Calibri" w:hAnsi="Calibri" w:cs="Calibri"/>
                <w:sz w:val="22"/>
                <w:szCs w:val="22"/>
              </w:rPr>
              <w:t>Д</w:t>
            </w:r>
            <w:r w:rsidRPr="002573DB">
              <w:rPr>
                <w:rFonts w:ascii="Calibri" w:hAnsi="Calibri" w:cs="Calibri"/>
                <w:sz w:val="22"/>
                <w:szCs w:val="22"/>
              </w:rPr>
              <w:t>. о взыскании 2 433</w:t>
            </w:r>
            <w:r>
              <w:rPr>
                <w:rFonts w:ascii="Calibri" w:hAnsi="Calibri" w:cs="Calibri"/>
                <w:sz w:val="22"/>
                <w:szCs w:val="22"/>
              </w:rPr>
              <w:t> </w:t>
            </w:r>
            <w:r w:rsidRPr="002573DB">
              <w:rPr>
                <w:rFonts w:ascii="Calibri" w:hAnsi="Calibri" w:cs="Calibri"/>
                <w:sz w:val="22"/>
                <w:szCs w:val="22"/>
              </w:rPr>
              <w:t>350</w:t>
            </w:r>
            <w:r>
              <w:rPr>
                <w:rFonts w:ascii="Calibri" w:hAnsi="Calibri" w:cs="Calibri"/>
                <w:sz w:val="22"/>
                <w:szCs w:val="22"/>
              </w:rPr>
              <w:t>,56</w:t>
            </w:r>
            <w:r w:rsidRPr="002573DB">
              <w:rPr>
                <w:rFonts w:ascii="Calibri" w:hAnsi="Calibri" w:cs="Calibri"/>
                <w:sz w:val="22"/>
                <w:szCs w:val="22"/>
              </w:rPr>
              <w:t xml:space="preserve"> руб. убытков. Основанием предъявления иска послужили действия </w:t>
            </w:r>
            <w:r>
              <w:rPr>
                <w:rFonts w:ascii="Calibri" w:hAnsi="Calibri" w:cs="Calibri"/>
                <w:sz w:val="22"/>
                <w:szCs w:val="22"/>
              </w:rPr>
              <w:t>Д.</w:t>
            </w:r>
            <w:r w:rsidRPr="002573DB">
              <w:rPr>
                <w:rFonts w:ascii="Calibri" w:hAnsi="Calibri" w:cs="Calibri"/>
                <w:sz w:val="22"/>
                <w:szCs w:val="22"/>
              </w:rPr>
              <w:t>, которая, занимая должность генерального директора</w:t>
            </w:r>
            <w:r>
              <w:rPr>
                <w:rFonts w:ascii="Calibri" w:hAnsi="Calibri" w:cs="Calibri"/>
                <w:sz w:val="22"/>
                <w:szCs w:val="22"/>
              </w:rPr>
              <w:t xml:space="preserve"> ООО «Д»</w:t>
            </w:r>
            <w:r w:rsidRPr="002573DB">
              <w:rPr>
                <w:rFonts w:ascii="Calibri" w:hAnsi="Calibri" w:cs="Calibri"/>
                <w:sz w:val="22"/>
                <w:szCs w:val="22"/>
              </w:rPr>
              <w:t>, начислила и выплатила себе премии в размере 110 760 руб. и 2 000 000 руб., что повлекло перечисление денежных средств на е</w:t>
            </w:r>
            <w:r>
              <w:rPr>
                <w:rFonts w:ascii="Calibri" w:hAnsi="Calibri" w:cs="Calibri"/>
                <w:sz w:val="22"/>
                <w:szCs w:val="22"/>
              </w:rPr>
              <w:t>е</w:t>
            </w:r>
            <w:r w:rsidRPr="002573DB">
              <w:rPr>
                <w:rFonts w:ascii="Calibri" w:hAnsi="Calibri" w:cs="Calibri"/>
                <w:sz w:val="22"/>
                <w:szCs w:val="22"/>
              </w:rPr>
              <w:t xml:space="preserve"> банковский сч</w:t>
            </w:r>
            <w:r>
              <w:rPr>
                <w:rFonts w:ascii="Calibri" w:hAnsi="Calibri" w:cs="Calibri"/>
                <w:sz w:val="22"/>
                <w:szCs w:val="22"/>
              </w:rPr>
              <w:t>е</w:t>
            </w:r>
            <w:r w:rsidRPr="002573DB">
              <w:rPr>
                <w:rFonts w:ascii="Calibri" w:hAnsi="Calibri" w:cs="Calibri"/>
                <w:sz w:val="22"/>
                <w:szCs w:val="22"/>
              </w:rPr>
              <w:t>т, удержание и перечисление НДФЛ, а также уплату страховых взносов.</w:t>
            </w:r>
          </w:p>
          <w:p w14:paraId="49F72EBC" w14:textId="77777777" w:rsidR="00AA0644" w:rsidRDefault="00AA0644" w:rsidP="007F7205">
            <w:pPr>
              <w:rPr>
                <w:rFonts w:ascii="Calibri" w:hAnsi="Calibri" w:cs="Calibri"/>
                <w:sz w:val="22"/>
                <w:szCs w:val="22"/>
              </w:rPr>
            </w:pPr>
            <w:r w:rsidRPr="002573DB">
              <w:rPr>
                <w:rFonts w:ascii="Calibri" w:hAnsi="Calibri" w:cs="Calibri"/>
                <w:sz w:val="22"/>
                <w:szCs w:val="22"/>
              </w:rPr>
              <w:t xml:space="preserve">Суды установили, что выплата премий была произведена при отсутствии необходимого одобрения уполномоченного органа </w:t>
            </w:r>
            <w:r>
              <w:rPr>
                <w:rFonts w:ascii="Calibri" w:hAnsi="Calibri" w:cs="Calibri"/>
                <w:sz w:val="22"/>
                <w:szCs w:val="22"/>
              </w:rPr>
              <w:t xml:space="preserve">ООО </w:t>
            </w:r>
            <w:r>
              <w:rPr>
                <w:rFonts w:ascii="Calibri" w:hAnsi="Calibri" w:cs="Calibri"/>
                <w:sz w:val="22"/>
                <w:szCs w:val="22"/>
              </w:rPr>
              <w:lastRenderedPageBreak/>
              <w:t>«Д»</w:t>
            </w:r>
            <w:r w:rsidRPr="002573DB">
              <w:rPr>
                <w:rFonts w:ascii="Calibri" w:hAnsi="Calibri" w:cs="Calibri"/>
                <w:sz w:val="22"/>
                <w:szCs w:val="22"/>
              </w:rPr>
              <w:t xml:space="preserve">, при </w:t>
            </w:r>
            <w:proofErr w:type="gramStart"/>
            <w:r w:rsidRPr="002573DB">
              <w:rPr>
                <w:rFonts w:ascii="Calibri" w:hAnsi="Calibri" w:cs="Calibri"/>
                <w:sz w:val="22"/>
                <w:szCs w:val="22"/>
              </w:rPr>
              <w:t>том</w:t>
            </w:r>
            <w:proofErr w:type="gramEnd"/>
            <w:r w:rsidRPr="002573DB">
              <w:rPr>
                <w:rFonts w:ascii="Calibri" w:hAnsi="Calibri" w:cs="Calibri"/>
                <w:sz w:val="22"/>
                <w:szCs w:val="22"/>
              </w:rPr>
              <w:t xml:space="preserve"> что трудовой договор и дополнительное соглашение предусматривали для генерального директора только выплату должностного оклада, а Положение об оплате труда и премировании на него не распространялось. Действуя таким образом, ответчик действовала в личных интересах, при наличии конфликта интересов между лицом, исполняющим обязанности единоличного исполнительного органа, и юридическим лицом, чем причинила ООО «Д» убытки.</w:t>
            </w:r>
            <w:r>
              <w:rPr>
                <w:rFonts w:ascii="Calibri" w:hAnsi="Calibri" w:cs="Calibri"/>
                <w:sz w:val="22"/>
                <w:szCs w:val="22"/>
              </w:rPr>
              <w:t xml:space="preserve"> В этой связи с</w:t>
            </w:r>
            <w:r w:rsidRPr="002573DB">
              <w:rPr>
                <w:rFonts w:ascii="Calibri" w:hAnsi="Calibri" w:cs="Calibri"/>
                <w:sz w:val="22"/>
                <w:szCs w:val="22"/>
              </w:rPr>
              <w:t xml:space="preserve">уды первой, апелляционной и кассационной инстанций удовлетворили заявленные требования. </w:t>
            </w:r>
          </w:p>
          <w:p w14:paraId="2AC8C162" w14:textId="77777777" w:rsidR="00AA0644" w:rsidRDefault="00AA0644" w:rsidP="007F7205">
            <w:pPr>
              <w:rPr>
                <w:rFonts w:ascii="Calibri" w:hAnsi="Calibri" w:cs="Calibri"/>
                <w:sz w:val="22"/>
                <w:szCs w:val="22"/>
              </w:rPr>
            </w:pPr>
            <w:r>
              <w:rPr>
                <w:rFonts w:ascii="Calibri" w:hAnsi="Calibri" w:cs="Calibri"/>
                <w:sz w:val="22"/>
                <w:szCs w:val="22"/>
              </w:rPr>
              <w:t>Д. обратилась в ВС РФ с</w:t>
            </w:r>
            <w:r w:rsidRPr="002573DB">
              <w:rPr>
                <w:rFonts w:ascii="Calibri" w:hAnsi="Calibri" w:cs="Calibri"/>
                <w:sz w:val="22"/>
                <w:szCs w:val="22"/>
              </w:rPr>
              <w:t xml:space="preserve"> жалоб</w:t>
            </w:r>
            <w:r>
              <w:rPr>
                <w:rFonts w:ascii="Calibri" w:hAnsi="Calibri" w:cs="Calibri"/>
                <w:sz w:val="22"/>
                <w:szCs w:val="22"/>
              </w:rPr>
              <w:t>ой,</w:t>
            </w:r>
            <w:r w:rsidRPr="002573DB">
              <w:rPr>
                <w:rFonts w:ascii="Calibri" w:hAnsi="Calibri" w:cs="Calibri"/>
                <w:sz w:val="22"/>
                <w:szCs w:val="22"/>
              </w:rPr>
              <w:t xml:space="preserve"> </w:t>
            </w:r>
            <w:r>
              <w:rPr>
                <w:rFonts w:ascii="Calibri" w:hAnsi="Calibri" w:cs="Calibri"/>
                <w:sz w:val="22"/>
                <w:szCs w:val="22"/>
              </w:rPr>
              <w:t xml:space="preserve">в которой </w:t>
            </w:r>
            <w:r w:rsidRPr="002573DB">
              <w:rPr>
                <w:rFonts w:ascii="Calibri" w:hAnsi="Calibri" w:cs="Calibri"/>
                <w:sz w:val="22"/>
                <w:szCs w:val="22"/>
              </w:rPr>
              <w:t>ссылалась на нарушение разумных сроков судопроизводства и на то, что премии были предусмотрены соглашением</w:t>
            </w:r>
            <w:r>
              <w:rPr>
                <w:rFonts w:ascii="Calibri" w:hAnsi="Calibri" w:cs="Calibri"/>
                <w:sz w:val="22"/>
                <w:szCs w:val="22"/>
              </w:rPr>
              <w:t>.</w:t>
            </w:r>
          </w:p>
          <w:p w14:paraId="72AF9355" w14:textId="77777777" w:rsidR="00AA0644" w:rsidRDefault="00AA0644" w:rsidP="007F7205">
            <w:pPr>
              <w:rPr>
                <w:rFonts w:ascii="Calibri" w:hAnsi="Calibri" w:cs="Calibri"/>
                <w:sz w:val="22"/>
                <w:szCs w:val="22"/>
              </w:rPr>
            </w:pPr>
            <w:r>
              <w:rPr>
                <w:rFonts w:ascii="Calibri" w:hAnsi="Calibri" w:cs="Calibri"/>
                <w:sz w:val="22"/>
                <w:szCs w:val="22"/>
              </w:rPr>
              <w:t>Рассмотрев материалы дела, ВС РФ</w:t>
            </w:r>
            <w:r w:rsidRPr="002573DB">
              <w:rPr>
                <w:rFonts w:ascii="Calibri" w:hAnsi="Calibri" w:cs="Calibri"/>
                <w:sz w:val="22"/>
                <w:szCs w:val="22"/>
              </w:rPr>
              <w:t xml:space="preserve"> не наш</w:t>
            </w:r>
            <w:r>
              <w:rPr>
                <w:rFonts w:ascii="Calibri" w:hAnsi="Calibri" w:cs="Calibri"/>
                <w:sz w:val="22"/>
                <w:szCs w:val="22"/>
              </w:rPr>
              <w:t>е</w:t>
            </w:r>
            <w:r w:rsidRPr="002573DB">
              <w:rPr>
                <w:rFonts w:ascii="Calibri" w:hAnsi="Calibri" w:cs="Calibri"/>
                <w:sz w:val="22"/>
                <w:szCs w:val="22"/>
              </w:rPr>
              <w:t xml:space="preserve">л оснований для передачи жалобы для рассмотрения в судебном заседании Судебной коллегии по экономическим спорам, указав на отсутствие существенных нарушений норм материального и процессуального права, повлиявших на исход дела. </w:t>
            </w:r>
          </w:p>
          <w:p w14:paraId="54B40FB3" w14:textId="77777777" w:rsidR="00AA0644" w:rsidRPr="00077B79" w:rsidRDefault="00AA0644" w:rsidP="007F7205">
            <w:pPr>
              <w:rPr>
                <w:rFonts w:ascii="Calibri" w:hAnsi="Calibri" w:cs="Calibri"/>
                <w:sz w:val="22"/>
                <w:szCs w:val="22"/>
              </w:rPr>
            </w:pPr>
          </w:p>
        </w:tc>
        <w:tc>
          <w:tcPr>
            <w:tcW w:w="2693" w:type="dxa"/>
          </w:tcPr>
          <w:p w14:paraId="1ACB2E8E"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 xml:space="preserve">В передаче </w:t>
            </w:r>
            <w:r w:rsidRPr="002573DB">
              <w:rPr>
                <w:rFonts w:ascii="Calibri" w:hAnsi="Calibri" w:cs="Calibri"/>
                <w:sz w:val="22"/>
                <w:szCs w:val="22"/>
              </w:rPr>
              <w:t xml:space="preserve">кассационной жалобы </w:t>
            </w:r>
            <w:r>
              <w:rPr>
                <w:rFonts w:ascii="Calibri" w:hAnsi="Calibri" w:cs="Calibri"/>
                <w:sz w:val="22"/>
                <w:szCs w:val="22"/>
              </w:rPr>
              <w:t xml:space="preserve">Д. </w:t>
            </w:r>
            <w:r w:rsidRPr="002573DB">
              <w:rPr>
                <w:rFonts w:ascii="Calibri" w:hAnsi="Calibri" w:cs="Calibri"/>
                <w:sz w:val="22"/>
                <w:szCs w:val="22"/>
              </w:rPr>
              <w:t xml:space="preserve">для рассмотрения в судебном заседании Судебной коллегии по экономическим спорам </w:t>
            </w:r>
            <w:r>
              <w:rPr>
                <w:rFonts w:ascii="Calibri" w:hAnsi="Calibri" w:cs="Calibri"/>
                <w:sz w:val="22"/>
                <w:szCs w:val="22"/>
              </w:rPr>
              <w:t>ВС РФ отказать</w:t>
            </w:r>
            <w:r w:rsidRPr="002573DB">
              <w:rPr>
                <w:rFonts w:ascii="Calibri" w:hAnsi="Calibri" w:cs="Calibri"/>
                <w:sz w:val="22"/>
                <w:szCs w:val="22"/>
              </w:rPr>
              <w:t>.</w:t>
            </w:r>
          </w:p>
        </w:tc>
      </w:tr>
      <w:tr w:rsidR="00AA0644" w:rsidRPr="00077B79" w14:paraId="0E92306C" w14:textId="77777777" w:rsidTr="00AA0644">
        <w:tc>
          <w:tcPr>
            <w:tcW w:w="2694" w:type="dxa"/>
          </w:tcPr>
          <w:p w14:paraId="60628ABF" w14:textId="51D9B91F" w:rsidR="00AA0644" w:rsidRPr="00077B79" w:rsidRDefault="00AA0644" w:rsidP="007F7205">
            <w:pPr>
              <w:rPr>
                <w:rFonts w:ascii="Calibri" w:hAnsi="Calibri" w:cs="Calibri"/>
                <w:sz w:val="22"/>
                <w:szCs w:val="22"/>
              </w:rPr>
            </w:pPr>
            <w:r w:rsidRPr="00077B79">
              <w:rPr>
                <w:rFonts w:ascii="Calibri" w:hAnsi="Calibri" w:cs="Calibri"/>
                <w:sz w:val="22"/>
                <w:szCs w:val="22"/>
              </w:rPr>
              <w:t>Постановление ВС РФ от 28.02.2025 №81-АД25-1-К8</w:t>
            </w:r>
          </w:p>
        </w:tc>
        <w:tc>
          <w:tcPr>
            <w:tcW w:w="2694" w:type="dxa"/>
          </w:tcPr>
          <w:p w14:paraId="3F71B2C1" w14:textId="77777777" w:rsidR="00AA0644" w:rsidRPr="00077B79" w:rsidRDefault="00AA0644" w:rsidP="007F7205">
            <w:pPr>
              <w:rPr>
                <w:rFonts w:ascii="Calibri" w:hAnsi="Calibri" w:cs="Calibri"/>
                <w:sz w:val="22"/>
                <w:szCs w:val="22"/>
              </w:rPr>
            </w:pPr>
            <w:hyperlink r:id="rId97" w:history="1">
              <w:r w:rsidRPr="00077B79">
                <w:rPr>
                  <w:rStyle w:val="ad"/>
                  <w:rFonts w:ascii="Calibri" w:hAnsi="Calibri" w:cs="Calibri"/>
                  <w:sz w:val="22"/>
                  <w:szCs w:val="22"/>
                </w:rPr>
                <w:t>https://vsrf.ru/lk/practice/stor_pdf/2446154</w:t>
              </w:r>
            </w:hyperlink>
            <w:r w:rsidRPr="00077B79">
              <w:rPr>
                <w:rFonts w:ascii="Calibri" w:hAnsi="Calibri" w:cs="Calibri"/>
                <w:sz w:val="22"/>
                <w:szCs w:val="22"/>
              </w:rPr>
              <w:t xml:space="preserve"> </w:t>
            </w:r>
          </w:p>
        </w:tc>
        <w:tc>
          <w:tcPr>
            <w:tcW w:w="2268" w:type="dxa"/>
          </w:tcPr>
          <w:p w14:paraId="07E36923"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Статья 19.28 КоАП РФ</w:t>
            </w:r>
          </w:p>
        </w:tc>
        <w:tc>
          <w:tcPr>
            <w:tcW w:w="4394" w:type="dxa"/>
          </w:tcPr>
          <w:p w14:paraId="3A452115" w14:textId="77777777" w:rsidR="00AA0644" w:rsidRDefault="00AA0644" w:rsidP="007F7205">
            <w:pPr>
              <w:rPr>
                <w:rFonts w:ascii="Calibri" w:hAnsi="Calibri" w:cs="Calibri"/>
                <w:sz w:val="22"/>
                <w:szCs w:val="22"/>
              </w:rPr>
            </w:pPr>
            <w:r>
              <w:rPr>
                <w:rFonts w:ascii="Calibri" w:hAnsi="Calibri" w:cs="Calibri"/>
                <w:sz w:val="22"/>
                <w:szCs w:val="22"/>
              </w:rPr>
              <w:t xml:space="preserve">ООО «ТК» было </w:t>
            </w:r>
            <w:r w:rsidRPr="00B42BCA">
              <w:rPr>
                <w:rFonts w:ascii="Calibri" w:hAnsi="Calibri" w:cs="Calibri"/>
                <w:sz w:val="22"/>
                <w:szCs w:val="22"/>
              </w:rPr>
              <w:t xml:space="preserve">признано виновным в совершении административного правонарушения, предусмотренного частью 1 статьи 19.28 </w:t>
            </w:r>
            <w:r>
              <w:rPr>
                <w:rFonts w:ascii="Calibri" w:hAnsi="Calibri" w:cs="Calibri"/>
                <w:sz w:val="22"/>
                <w:szCs w:val="22"/>
              </w:rPr>
              <w:t>КоАП РФ</w:t>
            </w:r>
            <w:r w:rsidRPr="00B42BCA">
              <w:rPr>
                <w:rFonts w:ascii="Calibri" w:hAnsi="Calibri" w:cs="Calibri"/>
                <w:sz w:val="22"/>
                <w:szCs w:val="22"/>
              </w:rPr>
              <w:t xml:space="preserve">, и подвергнуто </w:t>
            </w:r>
            <w:r w:rsidRPr="00B42BCA">
              <w:rPr>
                <w:rFonts w:ascii="Calibri" w:hAnsi="Calibri" w:cs="Calibri"/>
                <w:sz w:val="22"/>
                <w:szCs w:val="22"/>
              </w:rPr>
              <w:lastRenderedPageBreak/>
              <w:t xml:space="preserve">административному наказанию в виде административного штрафа в размере </w:t>
            </w:r>
            <w:r>
              <w:rPr>
                <w:rFonts w:ascii="Calibri" w:hAnsi="Calibri" w:cs="Calibri"/>
                <w:sz w:val="22"/>
                <w:szCs w:val="22"/>
              </w:rPr>
              <w:t xml:space="preserve">1 млн </w:t>
            </w:r>
            <w:r w:rsidRPr="00B42BCA">
              <w:rPr>
                <w:rFonts w:ascii="Calibri" w:hAnsi="Calibri" w:cs="Calibri"/>
                <w:sz w:val="22"/>
                <w:szCs w:val="22"/>
              </w:rPr>
              <w:t>руб</w:t>
            </w:r>
            <w:r>
              <w:rPr>
                <w:rFonts w:ascii="Calibri" w:hAnsi="Calibri" w:cs="Calibri"/>
                <w:sz w:val="22"/>
                <w:szCs w:val="22"/>
              </w:rPr>
              <w:t>.</w:t>
            </w:r>
            <w:r w:rsidRPr="00B42BCA">
              <w:rPr>
                <w:rFonts w:ascii="Calibri" w:hAnsi="Calibri" w:cs="Calibri"/>
                <w:sz w:val="22"/>
                <w:szCs w:val="22"/>
              </w:rPr>
              <w:t xml:space="preserve"> с конфискацией предмета административного правонарушения </w:t>
            </w:r>
            <w:r>
              <w:rPr>
                <w:rFonts w:ascii="Calibri" w:hAnsi="Calibri" w:cs="Calibri"/>
                <w:sz w:val="22"/>
                <w:szCs w:val="22"/>
              </w:rPr>
              <w:t xml:space="preserve">– </w:t>
            </w:r>
            <w:r w:rsidRPr="00B42BCA">
              <w:rPr>
                <w:rFonts w:ascii="Calibri" w:hAnsi="Calibri" w:cs="Calibri"/>
                <w:sz w:val="22"/>
                <w:szCs w:val="22"/>
              </w:rPr>
              <w:t xml:space="preserve"> автомобиля марки «Volkswagen Touareg»</w:t>
            </w:r>
            <w:r>
              <w:rPr>
                <w:rFonts w:ascii="Calibri" w:hAnsi="Calibri" w:cs="Calibri"/>
                <w:sz w:val="22"/>
                <w:szCs w:val="22"/>
              </w:rPr>
              <w:t>.</w:t>
            </w:r>
          </w:p>
          <w:p w14:paraId="0912F368" w14:textId="77777777" w:rsidR="00AA0644" w:rsidRDefault="00AA0644" w:rsidP="007F7205">
            <w:pPr>
              <w:rPr>
                <w:rFonts w:ascii="Calibri" w:hAnsi="Calibri" w:cs="Calibri"/>
                <w:sz w:val="22"/>
                <w:szCs w:val="22"/>
              </w:rPr>
            </w:pPr>
            <w:r>
              <w:rPr>
                <w:rFonts w:ascii="Calibri" w:hAnsi="Calibri" w:cs="Calibri"/>
                <w:sz w:val="22"/>
                <w:szCs w:val="22"/>
              </w:rPr>
              <w:t xml:space="preserve">Согласно материалам дела, </w:t>
            </w:r>
            <w:r w:rsidRPr="00B42BCA">
              <w:rPr>
                <w:rFonts w:ascii="Calibri" w:hAnsi="Calibri" w:cs="Calibri"/>
                <w:sz w:val="22"/>
                <w:szCs w:val="22"/>
              </w:rPr>
              <w:t>директор ООО «</w:t>
            </w:r>
            <w:r>
              <w:rPr>
                <w:rFonts w:ascii="Calibri" w:hAnsi="Calibri" w:cs="Calibri"/>
                <w:sz w:val="22"/>
                <w:szCs w:val="22"/>
              </w:rPr>
              <w:t>ТК</w:t>
            </w:r>
            <w:r w:rsidRPr="00B42BCA">
              <w:rPr>
                <w:rFonts w:ascii="Calibri" w:hAnsi="Calibri" w:cs="Calibri"/>
                <w:sz w:val="22"/>
                <w:szCs w:val="22"/>
              </w:rPr>
              <w:t xml:space="preserve">» С ., действуя от имени и в интересах </w:t>
            </w:r>
            <w:r>
              <w:rPr>
                <w:rFonts w:ascii="Calibri" w:hAnsi="Calibri" w:cs="Calibri"/>
                <w:sz w:val="22"/>
                <w:szCs w:val="22"/>
              </w:rPr>
              <w:t>организации</w:t>
            </w:r>
            <w:r w:rsidRPr="00B42BCA">
              <w:rPr>
                <w:rFonts w:ascii="Calibri" w:hAnsi="Calibri" w:cs="Calibri"/>
                <w:sz w:val="22"/>
                <w:szCs w:val="22"/>
              </w:rPr>
              <w:t>, через посредника Г</w:t>
            </w:r>
            <w:r>
              <w:rPr>
                <w:rFonts w:ascii="Calibri" w:hAnsi="Calibri" w:cs="Calibri"/>
                <w:sz w:val="22"/>
                <w:szCs w:val="22"/>
              </w:rPr>
              <w:t>.</w:t>
            </w:r>
            <w:r w:rsidRPr="00B42BCA">
              <w:rPr>
                <w:rFonts w:ascii="Calibri" w:hAnsi="Calibri" w:cs="Calibri"/>
                <w:sz w:val="22"/>
                <w:szCs w:val="22"/>
              </w:rPr>
              <w:t xml:space="preserve"> незаконно передал главному энергетику Управления по подземной добыче угля ПАО «</w:t>
            </w:r>
            <w:r>
              <w:rPr>
                <w:rFonts w:ascii="Calibri" w:hAnsi="Calibri" w:cs="Calibri"/>
                <w:sz w:val="22"/>
                <w:szCs w:val="22"/>
              </w:rPr>
              <w:t>ЮК</w:t>
            </w:r>
            <w:r w:rsidRPr="00B42BCA">
              <w:rPr>
                <w:rFonts w:ascii="Calibri" w:hAnsi="Calibri" w:cs="Calibri"/>
                <w:sz w:val="22"/>
                <w:szCs w:val="22"/>
              </w:rPr>
              <w:t>» Х</w:t>
            </w:r>
            <w:r>
              <w:rPr>
                <w:rFonts w:ascii="Calibri" w:hAnsi="Calibri" w:cs="Calibri"/>
                <w:sz w:val="22"/>
                <w:szCs w:val="22"/>
              </w:rPr>
              <w:t>.</w:t>
            </w:r>
            <w:r w:rsidRPr="00B42BCA">
              <w:rPr>
                <w:rFonts w:ascii="Calibri" w:hAnsi="Calibri" w:cs="Calibri"/>
                <w:sz w:val="22"/>
                <w:szCs w:val="22"/>
              </w:rPr>
              <w:t xml:space="preserve"> принадлежавший С</w:t>
            </w:r>
            <w:r>
              <w:rPr>
                <w:rFonts w:ascii="Calibri" w:hAnsi="Calibri" w:cs="Calibri"/>
                <w:sz w:val="22"/>
                <w:szCs w:val="22"/>
              </w:rPr>
              <w:t>.</w:t>
            </w:r>
            <w:r w:rsidRPr="00B42BCA">
              <w:rPr>
                <w:rFonts w:ascii="Calibri" w:hAnsi="Calibri" w:cs="Calibri"/>
                <w:sz w:val="22"/>
                <w:szCs w:val="22"/>
              </w:rPr>
              <w:t xml:space="preserve"> автомобиль стоимостью 751 </w:t>
            </w:r>
            <w:r>
              <w:rPr>
                <w:rFonts w:ascii="Calibri" w:hAnsi="Calibri" w:cs="Calibri"/>
                <w:sz w:val="22"/>
                <w:szCs w:val="22"/>
              </w:rPr>
              <w:t>тыс.</w:t>
            </w:r>
            <w:r w:rsidRPr="00B42BCA">
              <w:rPr>
                <w:rFonts w:ascii="Calibri" w:hAnsi="Calibri" w:cs="Calibri"/>
                <w:sz w:val="22"/>
                <w:szCs w:val="22"/>
              </w:rPr>
              <w:t xml:space="preserve"> руб</w:t>
            </w:r>
            <w:r>
              <w:rPr>
                <w:rFonts w:ascii="Calibri" w:hAnsi="Calibri" w:cs="Calibri"/>
                <w:sz w:val="22"/>
                <w:szCs w:val="22"/>
              </w:rPr>
              <w:t>.</w:t>
            </w:r>
            <w:r w:rsidRPr="00B42BCA">
              <w:rPr>
                <w:rFonts w:ascii="Calibri" w:hAnsi="Calibri" w:cs="Calibri"/>
                <w:sz w:val="22"/>
                <w:szCs w:val="22"/>
              </w:rPr>
              <w:t>, с ключами, документами и фиктивным договором купли-продажи транспортного средства за совершение Х</w:t>
            </w:r>
            <w:r>
              <w:rPr>
                <w:rFonts w:ascii="Calibri" w:hAnsi="Calibri" w:cs="Calibri"/>
                <w:sz w:val="22"/>
                <w:szCs w:val="22"/>
              </w:rPr>
              <w:t>.</w:t>
            </w:r>
            <w:r w:rsidRPr="00B42BCA">
              <w:rPr>
                <w:rFonts w:ascii="Calibri" w:hAnsi="Calibri" w:cs="Calibri"/>
                <w:sz w:val="22"/>
                <w:szCs w:val="22"/>
              </w:rPr>
              <w:t xml:space="preserve"> в интересах ООО «</w:t>
            </w:r>
            <w:r>
              <w:rPr>
                <w:rFonts w:ascii="Calibri" w:hAnsi="Calibri" w:cs="Calibri"/>
                <w:sz w:val="22"/>
                <w:szCs w:val="22"/>
              </w:rPr>
              <w:t>ТК</w:t>
            </w:r>
            <w:r w:rsidRPr="00B42BCA">
              <w:rPr>
                <w:rFonts w:ascii="Calibri" w:hAnsi="Calibri" w:cs="Calibri"/>
                <w:sz w:val="22"/>
                <w:szCs w:val="22"/>
              </w:rPr>
              <w:t>» действий, связанных с занимаемым им служебным положением, а именно за обеспечение заключения между ООО «</w:t>
            </w:r>
            <w:r>
              <w:rPr>
                <w:rFonts w:ascii="Calibri" w:hAnsi="Calibri" w:cs="Calibri"/>
                <w:sz w:val="22"/>
                <w:szCs w:val="22"/>
              </w:rPr>
              <w:t>ТК</w:t>
            </w:r>
            <w:r w:rsidRPr="00B42BCA">
              <w:rPr>
                <w:rFonts w:ascii="Calibri" w:hAnsi="Calibri" w:cs="Calibri"/>
                <w:sz w:val="22"/>
                <w:szCs w:val="22"/>
              </w:rPr>
              <w:t>» и ПАО «</w:t>
            </w:r>
            <w:r>
              <w:rPr>
                <w:rFonts w:ascii="Calibri" w:hAnsi="Calibri" w:cs="Calibri"/>
                <w:sz w:val="22"/>
                <w:szCs w:val="22"/>
              </w:rPr>
              <w:t>ЮК</w:t>
            </w:r>
            <w:r w:rsidRPr="00B42BCA">
              <w:rPr>
                <w:rFonts w:ascii="Calibri" w:hAnsi="Calibri" w:cs="Calibri"/>
                <w:sz w:val="22"/>
                <w:szCs w:val="22"/>
              </w:rPr>
              <w:t>» договора поставки оборудования для модернизации подземного комплекса радиосвязи на шахте с добавлением функции контроля перемещения и аварийного оповещения персонала на сумму 21 588 444 руб</w:t>
            </w:r>
            <w:r>
              <w:rPr>
                <w:rFonts w:ascii="Calibri" w:hAnsi="Calibri" w:cs="Calibri"/>
                <w:sz w:val="22"/>
                <w:szCs w:val="22"/>
              </w:rPr>
              <w:t>.</w:t>
            </w:r>
            <w:r w:rsidRPr="00B42BCA">
              <w:rPr>
                <w:rFonts w:ascii="Calibri" w:hAnsi="Calibri" w:cs="Calibri"/>
                <w:sz w:val="22"/>
                <w:szCs w:val="22"/>
              </w:rPr>
              <w:t>, в условиях, исключающих конкуренцию со стороны других хозяйствующих субъектов. Данный автомобиль Г</w:t>
            </w:r>
            <w:r>
              <w:rPr>
                <w:rFonts w:ascii="Calibri" w:hAnsi="Calibri" w:cs="Calibri"/>
                <w:sz w:val="22"/>
                <w:szCs w:val="22"/>
              </w:rPr>
              <w:t>.</w:t>
            </w:r>
            <w:r w:rsidRPr="00B42BCA">
              <w:rPr>
                <w:rFonts w:ascii="Calibri" w:hAnsi="Calibri" w:cs="Calibri"/>
                <w:sz w:val="22"/>
                <w:szCs w:val="22"/>
              </w:rPr>
              <w:t xml:space="preserve"> перегнал в этот же день в </w:t>
            </w:r>
            <w:r>
              <w:rPr>
                <w:rFonts w:ascii="Calibri" w:hAnsi="Calibri" w:cs="Calibri"/>
                <w:sz w:val="22"/>
                <w:szCs w:val="22"/>
              </w:rPr>
              <w:t xml:space="preserve">другой </w:t>
            </w:r>
            <w:r w:rsidRPr="00B42BCA">
              <w:rPr>
                <w:rFonts w:ascii="Calibri" w:hAnsi="Calibri" w:cs="Calibri"/>
                <w:sz w:val="22"/>
                <w:szCs w:val="22"/>
              </w:rPr>
              <w:t>город, где передал Х</w:t>
            </w:r>
            <w:r>
              <w:rPr>
                <w:rFonts w:ascii="Calibri" w:hAnsi="Calibri" w:cs="Calibri"/>
                <w:sz w:val="22"/>
                <w:szCs w:val="22"/>
              </w:rPr>
              <w:t>.</w:t>
            </w:r>
          </w:p>
          <w:p w14:paraId="371088EA" w14:textId="77777777" w:rsidR="00AA0644" w:rsidRDefault="00AA0644" w:rsidP="007F7205">
            <w:pPr>
              <w:rPr>
                <w:rFonts w:ascii="Calibri" w:hAnsi="Calibri" w:cs="Calibri"/>
                <w:sz w:val="22"/>
                <w:szCs w:val="22"/>
              </w:rPr>
            </w:pPr>
            <w:r>
              <w:rPr>
                <w:rFonts w:ascii="Calibri" w:hAnsi="Calibri" w:cs="Calibri"/>
                <w:sz w:val="22"/>
                <w:szCs w:val="22"/>
              </w:rPr>
              <w:t xml:space="preserve">Защитник ООО «ТК» обратился в ВС РФ с жалобой, в которой </w:t>
            </w:r>
            <w:r w:rsidRPr="00B42BCA">
              <w:rPr>
                <w:rFonts w:ascii="Calibri" w:hAnsi="Calibri" w:cs="Calibri"/>
                <w:sz w:val="22"/>
                <w:szCs w:val="22"/>
              </w:rPr>
              <w:t>ставит вопрос о прекращении производства по делу в связи с отсутствием состава административного правонарушения.</w:t>
            </w:r>
          </w:p>
          <w:p w14:paraId="10615253" w14:textId="77777777" w:rsidR="00AA0644" w:rsidRDefault="00AA0644" w:rsidP="007F7205">
            <w:pPr>
              <w:rPr>
                <w:rFonts w:ascii="Calibri" w:hAnsi="Calibri" w:cs="Calibri"/>
                <w:sz w:val="22"/>
                <w:szCs w:val="22"/>
              </w:rPr>
            </w:pPr>
            <w:r>
              <w:rPr>
                <w:rFonts w:ascii="Calibri" w:hAnsi="Calibri" w:cs="Calibri"/>
                <w:sz w:val="22"/>
                <w:szCs w:val="22"/>
              </w:rPr>
              <w:lastRenderedPageBreak/>
              <w:t>Рассмотрев материалы дела, ВС РФ пришел к выводу, что д</w:t>
            </w:r>
            <w:r w:rsidRPr="00B42BCA">
              <w:rPr>
                <w:rFonts w:ascii="Calibri" w:hAnsi="Calibri" w:cs="Calibri"/>
                <w:sz w:val="22"/>
                <w:szCs w:val="22"/>
              </w:rPr>
              <w:t xml:space="preserve">ействия </w:t>
            </w:r>
            <w:r>
              <w:rPr>
                <w:rFonts w:ascii="Calibri" w:hAnsi="Calibri" w:cs="Calibri"/>
                <w:sz w:val="22"/>
                <w:szCs w:val="22"/>
              </w:rPr>
              <w:t>ООО «ТК»</w:t>
            </w:r>
            <w:r w:rsidRPr="00B42BCA">
              <w:rPr>
                <w:rFonts w:ascii="Calibri" w:hAnsi="Calibri" w:cs="Calibri"/>
                <w:sz w:val="22"/>
                <w:szCs w:val="22"/>
              </w:rPr>
              <w:t xml:space="preserve">, не принявшего, несмотря на имевшуюся возможность, всех зависящих от него мер для соблюдения требований  законодательства, за нарушение которых </w:t>
            </w:r>
            <w:r>
              <w:rPr>
                <w:rFonts w:ascii="Calibri" w:hAnsi="Calibri" w:cs="Calibri"/>
                <w:sz w:val="22"/>
                <w:szCs w:val="22"/>
              </w:rPr>
              <w:t>КоАП РФ</w:t>
            </w:r>
            <w:r w:rsidRPr="00B42BCA">
              <w:rPr>
                <w:rFonts w:ascii="Calibri" w:hAnsi="Calibri" w:cs="Calibri"/>
                <w:sz w:val="22"/>
                <w:szCs w:val="22"/>
              </w:rPr>
              <w:t xml:space="preserve"> предусмотрена административная ответственность, учитывая, что согласно заключению эксперта стоимость автомобиля марки «Volkswagen Touareg», государственный регистрационный знак , составила 751 </w:t>
            </w:r>
            <w:r>
              <w:rPr>
                <w:rFonts w:ascii="Calibri" w:hAnsi="Calibri" w:cs="Calibri"/>
                <w:sz w:val="22"/>
                <w:szCs w:val="22"/>
              </w:rPr>
              <w:t>тыс.</w:t>
            </w:r>
            <w:r w:rsidRPr="00B42BCA">
              <w:rPr>
                <w:rFonts w:ascii="Calibri" w:hAnsi="Calibri" w:cs="Calibri"/>
                <w:sz w:val="22"/>
                <w:szCs w:val="22"/>
              </w:rPr>
              <w:t xml:space="preserve"> руб</w:t>
            </w:r>
            <w:r>
              <w:rPr>
                <w:rFonts w:ascii="Calibri" w:hAnsi="Calibri" w:cs="Calibri"/>
                <w:sz w:val="22"/>
                <w:szCs w:val="22"/>
              </w:rPr>
              <w:t>.</w:t>
            </w:r>
            <w:r w:rsidRPr="00B42BCA">
              <w:rPr>
                <w:rFonts w:ascii="Calibri" w:hAnsi="Calibri" w:cs="Calibri"/>
                <w:sz w:val="22"/>
                <w:szCs w:val="22"/>
              </w:rPr>
              <w:t xml:space="preserve">, переквалифицированы мировым судьей с части 2 на часть 1 статьи 19.28 </w:t>
            </w:r>
            <w:r>
              <w:rPr>
                <w:rFonts w:ascii="Calibri" w:hAnsi="Calibri" w:cs="Calibri"/>
                <w:sz w:val="22"/>
                <w:szCs w:val="22"/>
              </w:rPr>
              <w:t>КоАП РФ</w:t>
            </w:r>
            <w:r w:rsidRPr="00B42BCA">
              <w:rPr>
                <w:rFonts w:ascii="Calibri" w:hAnsi="Calibri" w:cs="Calibri"/>
                <w:sz w:val="22"/>
                <w:szCs w:val="22"/>
              </w:rPr>
              <w:t xml:space="preserve"> в соответствии с установленными обстоятельствами, нормами указанного Кодекса и положениями антикоррупционного законодательства, а доводы настоящей жалобы установленные судами обстоятельства и выводы о виновности </w:t>
            </w:r>
            <w:r>
              <w:rPr>
                <w:rFonts w:ascii="Calibri" w:hAnsi="Calibri" w:cs="Calibri"/>
                <w:sz w:val="22"/>
                <w:szCs w:val="22"/>
              </w:rPr>
              <w:t xml:space="preserve">ООО «ТК» </w:t>
            </w:r>
            <w:r w:rsidRPr="00B42BCA">
              <w:rPr>
                <w:rFonts w:ascii="Calibri" w:hAnsi="Calibri" w:cs="Calibri"/>
                <w:sz w:val="22"/>
                <w:szCs w:val="22"/>
              </w:rPr>
              <w:t>в совершении указанного административного правонарушения не опровергают и не ставят под сомнение законность состоявшихся по делу актов.</w:t>
            </w:r>
            <w:r>
              <w:rPr>
                <w:rFonts w:ascii="Calibri" w:hAnsi="Calibri" w:cs="Calibri"/>
                <w:sz w:val="22"/>
                <w:szCs w:val="22"/>
              </w:rPr>
              <w:t xml:space="preserve"> </w:t>
            </w:r>
          </w:p>
          <w:p w14:paraId="00A0016A" w14:textId="77777777" w:rsidR="00AA0644" w:rsidRPr="00077B79" w:rsidRDefault="00AA0644" w:rsidP="007F7205">
            <w:pPr>
              <w:rPr>
                <w:rFonts w:ascii="Calibri" w:hAnsi="Calibri" w:cs="Calibri"/>
                <w:sz w:val="22"/>
                <w:szCs w:val="22"/>
              </w:rPr>
            </w:pPr>
          </w:p>
        </w:tc>
        <w:tc>
          <w:tcPr>
            <w:tcW w:w="2693" w:type="dxa"/>
          </w:tcPr>
          <w:p w14:paraId="1562E905"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 xml:space="preserve">Постановления/решения нижестоящих судов оставить без изменения, </w:t>
            </w:r>
            <w:r w:rsidRPr="00F9646D">
              <w:rPr>
                <w:rFonts w:ascii="Calibri" w:hAnsi="Calibri" w:cs="Calibri"/>
                <w:sz w:val="22"/>
                <w:szCs w:val="22"/>
              </w:rPr>
              <w:t>жалобу – без удовлетворения.</w:t>
            </w:r>
          </w:p>
        </w:tc>
      </w:tr>
      <w:tr w:rsidR="005918F7" w:rsidRPr="005918F7" w14:paraId="14A66375" w14:textId="77777777" w:rsidTr="00FA1836">
        <w:tc>
          <w:tcPr>
            <w:tcW w:w="2694" w:type="dxa"/>
          </w:tcPr>
          <w:p w14:paraId="647789A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27.02.2025 по делу №45-УДП25-4-К7</w:t>
            </w:r>
          </w:p>
        </w:tc>
        <w:tc>
          <w:tcPr>
            <w:tcW w:w="2694" w:type="dxa"/>
          </w:tcPr>
          <w:p w14:paraId="58E92D0D" w14:textId="77777777" w:rsidR="005918F7" w:rsidRPr="005918F7" w:rsidRDefault="005918F7" w:rsidP="005918F7">
            <w:pPr>
              <w:rPr>
                <w:rFonts w:ascii="Calibri" w:hAnsi="Calibri" w:cs="Calibri"/>
                <w:sz w:val="22"/>
                <w:szCs w:val="22"/>
              </w:rPr>
            </w:pPr>
            <w:hyperlink r:id="rId98" w:history="1">
              <w:r w:rsidRPr="005918F7">
                <w:rPr>
                  <w:rStyle w:val="ad"/>
                  <w:rFonts w:ascii="Calibri" w:hAnsi="Calibri" w:cs="Calibri"/>
                  <w:sz w:val="22"/>
                  <w:szCs w:val="22"/>
                </w:rPr>
                <w:t>https://vsrf.ru/lk/practice/stor_pdf/2446128</w:t>
              </w:r>
            </w:hyperlink>
            <w:r w:rsidRPr="005918F7">
              <w:rPr>
                <w:rFonts w:ascii="Calibri" w:hAnsi="Calibri" w:cs="Calibri"/>
                <w:sz w:val="22"/>
                <w:szCs w:val="22"/>
              </w:rPr>
              <w:t xml:space="preserve"> </w:t>
            </w:r>
          </w:p>
        </w:tc>
        <w:tc>
          <w:tcPr>
            <w:tcW w:w="2268" w:type="dxa"/>
          </w:tcPr>
          <w:p w14:paraId="047233F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2C3FBE2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Б. был признан виновным в совершении коррупционных преступлений, предусмотренных пунктом «в» части 5 статьи 290 УК РФ (два эпизода). </w:t>
            </w:r>
          </w:p>
          <w:p w14:paraId="246EC5F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Б., являясь директором МУП, получил от директора ООО «Л» взятки в общей сумме 500 тыс. </w:t>
            </w:r>
            <w:r w:rsidRPr="005918F7">
              <w:rPr>
                <w:rFonts w:ascii="Calibri" w:hAnsi="Calibri" w:cs="Calibri"/>
                <w:sz w:val="22"/>
                <w:szCs w:val="22"/>
              </w:rPr>
              <w:lastRenderedPageBreak/>
              <w:t xml:space="preserve">руб. за заключение договоров на поставку топливной древесины, ограничение участия третьих лиц в электронных аукционах, беспрепятственную приемку поставленной продукции и своевременную оплату муниципального контракта. </w:t>
            </w:r>
          </w:p>
          <w:p w14:paraId="48AC9E5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Б. назначено наказание в виде 9 лет лишения свободы со штрафом в размере 4 млн руб. с отбыванием наказания в исправительной колонии строгого режима, с лишением права занимать должности на государственной службе и в органах местного самоуправления, связанные с осуществлением функций представителя власти, организационно-распорядительных и административно-хозяйственных полномочий, сроком на 6 лет. Апелляционным судом из приговора были исключены указания на получение взятки за общее покровительство и попустительство по службе, а также за оказание влияния на других должностных лиц, при этом квалификация действий Б. по п. «в» ч. 5 ст. 290 УК РФ и назначенное наказание оставлены без изменения. Суд кассационной инстанции согласился с выводами судов нижестоящих инстанций. </w:t>
            </w:r>
          </w:p>
          <w:p w14:paraId="2143701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судами при постановлении приговора и последующем рассмотрении дела не был </w:t>
            </w:r>
            <w:r w:rsidRPr="005918F7">
              <w:rPr>
                <w:rFonts w:ascii="Calibri" w:hAnsi="Calibri" w:cs="Calibri"/>
                <w:sz w:val="22"/>
                <w:szCs w:val="22"/>
              </w:rPr>
              <w:lastRenderedPageBreak/>
              <w:t>разрешен вопрос о конфискации денежных средств, полученных Б. в виде взяток, несмотря на обязательный характер конфискации по делам о получении взятки. По мнению заявителя, допущенное нарушение уголовного закона является существенным и повлияло на исход дела. Рассмотрев материалы дела, ВС РФ указал, что конфискация денежных средств, полученных в результате совершения преступления, предусмотренного статьей 290 УК РФ, является обязательной мерой уголовно-правового характера. Суд отметил, что, установив факт получения Б. взяток в размере 500 тыс. руб., суд первой инстанции не разрешил вопрос о конфискации указанных денежных средств либо их эквивалента, и данное нарушение не было устранено судами апелляционной и кассационной инстанций. ВС РФ пришел к выводу, что указанные нарушения искажают смысл судебного решения как акта правосудия и требуют устранения.</w:t>
            </w:r>
          </w:p>
          <w:p w14:paraId="3330A95B" w14:textId="77777777" w:rsidR="005918F7" w:rsidRPr="005918F7" w:rsidRDefault="005918F7" w:rsidP="005918F7">
            <w:pPr>
              <w:rPr>
                <w:rFonts w:ascii="Calibri" w:hAnsi="Calibri" w:cs="Calibri"/>
                <w:sz w:val="22"/>
                <w:szCs w:val="22"/>
              </w:rPr>
            </w:pPr>
          </w:p>
        </w:tc>
        <w:tc>
          <w:tcPr>
            <w:tcW w:w="2693" w:type="dxa"/>
          </w:tcPr>
          <w:p w14:paraId="6CDDD0F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Приговор/определения нижестоящих судов отменить в части разрешения вопроса о конфискации имущества, полученного в результате совершения </w:t>
            </w:r>
            <w:r w:rsidRPr="005918F7">
              <w:rPr>
                <w:rFonts w:ascii="Calibri" w:hAnsi="Calibri" w:cs="Calibri"/>
                <w:sz w:val="22"/>
                <w:szCs w:val="22"/>
              </w:rPr>
              <w:t>преступлений; уголовное дело в этой части направить на новое судебное рассмотрение; в остальной части судебные решения оставить без изменения.</w:t>
            </w:r>
          </w:p>
        </w:tc>
      </w:tr>
      <w:tr w:rsidR="005918F7" w:rsidRPr="005918F7" w14:paraId="66A03B51" w14:textId="77777777" w:rsidTr="00FA1836">
        <w:tc>
          <w:tcPr>
            <w:tcW w:w="2694" w:type="dxa"/>
          </w:tcPr>
          <w:p w14:paraId="338A2DC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27.02.2025 по делу №15-УД24-6-К1</w:t>
            </w:r>
          </w:p>
        </w:tc>
        <w:tc>
          <w:tcPr>
            <w:tcW w:w="2694" w:type="dxa"/>
          </w:tcPr>
          <w:p w14:paraId="570B5CA6" w14:textId="77777777" w:rsidR="005918F7" w:rsidRPr="005918F7" w:rsidRDefault="005918F7" w:rsidP="005918F7">
            <w:pPr>
              <w:rPr>
                <w:rFonts w:ascii="Calibri" w:hAnsi="Calibri" w:cs="Calibri"/>
                <w:sz w:val="22"/>
                <w:szCs w:val="22"/>
              </w:rPr>
            </w:pPr>
            <w:hyperlink r:id="rId99" w:history="1">
              <w:r w:rsidRPr="005918F7">
                <w:rPr>
                  <w:rStyle w:val="ad"/>
                  <w:rFonts w:ascii="Calibri" w:hAnsi="Calibri" w:cs="Calibri"/>
                  <w:sz w:val="22"/>
                  <w:szCs w:val="22"/>
                </w:rPr>
                <w:t>https://vsrf.ru/lk/practice/stor_pdf/2445674</w:t>
              </w:r>
            </w:hyperlink>
            <w:r w:rsidRPr="005918F7">
              <w:rPr>
                <w:rFonts w:ascii="Calibri" w:hAnsi="Calibri" w:cs="Calibri"/>
                <w:sz w:val="22"/>
                <w:szCs w:val="22"/>
              </w:rPr>
              <w:t xml:space="preserve"> </w:t>
            </w:r>
          </w:p>
        </w:tc>
        <w:tc>
          <w:tcPr>
            <w:tcW w:w="2268" w:type="dxa"/>
          </w:tcPr>
          <w:p w14:paraId="69EE23F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6FE6CED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Л. и Д. были признаны виновными в совершении коррупционных преступлений, предусмотренных частью 3 статьи 290 УК РФ, пунктами «а», «б» части 5 статьи 290 УК РФ, а Л. также – частью 1 статьи 291.2 УК РФ. </w:t>
            </w:r>
          </w:p>
          <w:p w14:paraId="049AD21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Л., являясь старшим государственным инспектором безопасности дорожного движения ОГИБДД ОМВД России, а Д. – начальником </w:t>
            </w:r>
            <w:r w:rsidRPr="005918F7">
              <w:rPr>
                <w:rFonts w:ascii="Calibri" w:hAnsi="Calibri" w:cs="Calibri"/>
                <w:sz w:val="22"/>
                <w:szCs w:val="22"/>
              </w:rPr>
              <w:lastRenderedPageBreak/>
              <w:t xml:space="preserve">данного подразделения, действовали по предварительному сговору с целью систематического получения незаконного вознаграждения от водителей транспортных средств. Они искусственно создавали условия для передачи денежных средств, высказывая требования о даче взятки за </w:t>
            </w:r>
            <w:proofErr w:type="spellStart"/>
            <w:r w:rsidRPr="005918F7">
              <w:rPr>
                <w:rFonts w:ascii="Calibri" w:hAnsi="Calibri" w:cs="Calibri"/>
                <w:sz w:val="22"/>
                <w:szCs w:val="22"/>
              </w:rPr>
              <w:t>несоставление</w:t>
            </w:r>
            <w:proofErr w:type="spellEnd"/>
            <w:r w:rsidRPr="005918F7">
              <w:rPr>
                <w:rFonts w:ascii="Calibri" w:hAnsi="Calibri" w:cs="Calibri"/>
                <w:sz w:val="22"/>
                <w:szCs w:val="22"/>
              </w:rPr>
              <w:t xml:space="preserve"> протоколов об административных правонарушениях, </w:t>
            </w:r>
            <w:proofErr w:type="spellStart"/>
            <w:r w:rsidRPr="005918F7">
              <w:rPr>
                <w:rFonts w:ascii="Calibri" w:hAnsi="Calibri" w:cs="Calibri"/>
                <w:sz w:val="22"/>
                <w:szCs w:val="22"/>
              </w:rPr>
              <w:t>неотстранение</w:t>
            </w:r>
            <w:proofErr w:type="spellEnd"/>
            <w:r w:rsidRPr="005918F7">
              <w:rPr>
                <w:rFonts w:ascii="Calibri" w:hAnsi="Calibri" w:cs="Calibri"/>
                <w:sz w:val="22"/>
                <w:szCs w:val="22"/>
              </w:rPr>
              <w:t xml:space="preserve"> водителей от управления транспортными средствами и ненаправление их на медицинское освидетельствование. В частности, Л. получил взятку в размере 13 тыс. руб. за незаконное бездействие, а также получил две мелкие взятки; кроме того, Л. и Д. совместно получили взятки от нескольких водителей на общую сумму более 80 тыс. руб. </w:t>
            </w:r>
          </w:p>
          <w:p w14:paraId="427ACC7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Л. назначено наказание в виде 11 лет лишения свободы в исправительной колонии строгого режима со штрафом в размере 600 тыс. руб., с лишением права занимать должности на государственной службе, связанные с осуществлением функций представителя власти, сроком на 5 лет, и с лишением специального звания; Д. – в виде 10 лет лишения свободы в исправительной колонии строгого режима со штрафом в размере 500 тыс. руб., с лишением права занимать аналогичные должности сроком на 5 лет. </w:t>
            </w:r>
            <w:r w:rsidRPr="005918F7">
              <w:rPr>
                <w:rFonts w:ascii="Calibri" w:hAnsi="Calibri" w:cs="Calibri"/>
                <w:sz w:val="22"/>
                <w:szCs w:val="22"/>
              </w:rPr>
              <w:lastRenderedPageBreak/>
              <w:t xml:space="preserve">Апелляционным судом приговор был изменен в части отдельных формулировок, в остальной части оставлен без изменения. Суд кассационной инстанции согласился с выводами судов нижестоящих инстанций. </w:t>
            </w:r>
          </w:p>
          <w:p w14:paraId="7C01F03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Защитники Л. обратились в ВС РФ с кассационными жалобами, указывая на неправильную квалификацию содеянного по пункту «б» части 5 статьи 290 УК РФ. По их мнению, в действиях осужденных отсутствовали признаки вымогательства взятки, поскольку водители были заинтересованы в незаконном бездействии сотрудников полиции с целью избежать административной ответственности, а привлечение к ответственности не могло причинить вред их законным интересам. Также ставился вопрос о недоказанности отдельных эпизодов получения взяток и нарушениях при оценке доказательств. </w:t>
            </w:r>
          </w:p>
          <w:p w14:paraId="7168DCF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 соответствии с разъяснениями Пленума ВС РФ вымогательство взятки имеет место лишь в случаях, когда требование о передаче незаконного вознаграждения сопряжено с угрозой причинения вреда законным интересам взяткодателя. Суд отметил, что из установленных судами фактических обстоятельств следует, что водители передавали денежные средства с целью избежать административной ответственности, при этом само по себе </w:t>
            </w:r>
            <w:r w:rsidRPr="005918F7">
              <w:rPr>
                <w:rFonts w:ascii="Calibri" w:hAnsi="Calibri" w:cs="Calibri"/>
                <w:sz w:val="22"/>
                <w:szCs w:val="22"/>
              </w:rPr>
              <w:lastRenderedPageBreak/>
              <w:t>привлечение к ответственности не может рассматриваться как причинение вреда их законным интересам. В связи с этим ВС РФ признал квалификацию действий Л. и Д. по пункту «б» части 5 статьи 290 УК РФ ошибочной, указав на отсутствие признаков вымогательства, и пришел к выводу о необходимости исключения данного квалифицирующего признака и смягчения назначенного наказания.</w:t>
            </w:r>
          </w:p>
          <w:p w14:paraId="5EF20D74" w14:textId="77777777" w:rsidR="005918F7" w:rsidRPr="005918F7" w:rsidRDefault="005918F7" w:rsidP="005918F7">
            <w:pPr>
              <w:rPr>
                <w:rFonts w:ascii="Calibri" w:hAnsi="Calibri" w:cs="Calibri"/>
                <w:sz w:val="22"/>
                <w:szCs w:val="22"/>
              </w:rPr>
            </w:pPr>
          </w:p>
        </w:tc>
        <w:tc>
          <w:tcPr>
            <w:tcW w:w="2693" w:type="dxa"/>
          </w:tcPr>
          <w:p w14:paraId="06FB029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Приговор/определения нижестоящих судов изменить; исключить осуждение по пункту «б» части 5 статьи 290 УК РФ по всем соответствующим эпизодам; смягчить назначенное наказание и по совокупности </w:t>
            </w:r>
            <w:r w:rsidRPr="005918F7">
              <w:rPr>
                <w:rFonts w:ascii="Calibri" w:hAnsi="Calibri" w:cs="Calibri"/>
                <w:sz w:val="22"/>
                <w:szCs w:val="22"/>
              </w:rPr>
              <w:t>преступлений назначить Л. 10 лет 6 месяцев лишения свободы в исправительной колонии строгого режима со штрафом в размере 600 тыс. руб., Д. – 9 лет 6 месяцев лишения свободы в исправительной колонии строгого режима со штрафом в размере 500 тыс. руб.; в остальной части судебные решения оставить без изменения, кассационные жалобы – без удовлетворения.</w:t>
            </w:r>
          </w:p>
        </w:tc>
      </w:tr>
      <w:tr w:rsidR="005918F7" w:rsidRPr="005918F7" w14:paraId="743C1ACC" w14:textId="77777777" w:rsidTr="00FA1836">
        <w:tc>
          <w:tcPr>
            <w:tcW w:w="2694" w:type="dxa"/>
          </w:tcPr>
          <w:p w14:paraId="5145294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26.02.2025 по делу №73-УДП25-1-К8</w:t>
            </w:r>
          </w:p>
        </w:tc>
        <w:tc>
          <w:tcPr>
            <w:tcW w:w="2694" w:type="dxa"/>
          </w:tcPr>
          <w:p w14:paraId="654E3853" w14:textId="77777777" w:rsidR="005918F7" w:rsidRPr="005918F7" w:rsidRDefault="005918F7" w:rsidP="005918F7">
            <w:pPr>
              <w:rPr>
                <w:rFonts w:ascii="Calibri" w:hAnsi="Calibri" w:cs="Calibri"/>
                <w:sz w:val="22"/>
                <w:szCs w:val="22"/>
              </w:rPr>
            </w:pPr>
            <w:hyperlink r:id="rId100" w:history="1">
              <w:r w:rsidRPr="005918F7">
                <w:rPr>
                  <w:rStyle w:val="ad"/>
                  <w:rFonts w:ascii="Calibri" w:hAnsi="Calibri" w:cs="Calibri"/>
                  <w:sz w:val="22"/>
                  <w:szCs w:val="22"/>
                </w:rPr>
                <w:t>https://vsrf.ru/lk/practice/stor_pdf/2452888</w:t>
              </w:r>
            </w:hyperlink>
            <w:r w:rsidRPr="005918F7">
              <w:rPr>
                <w:rFonts w:ascii="Calibri" w:hAnsi="Calibri" w:cs="Calibri"/>
                <w:sz w:val="22"/>
                <w:szCs w:val="22"/>
              </w:rPr>
              <w:t xml:space="preserve"> </w:t>
            </w:r>
          </w:p>
        </w:tc>
        <w:tc>
          <w:tcPr>
            <w:tcW w:w="2268" w:type="dxa"/>
          </w:tcPr>
          <w:p w14:paraId="04D3C1B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4ABA483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К. был признан виновным в совершении преступлений, предусмотренных частью 3 статьи 290 УК РФ, частью 2 статьи 292 УК РФ, частью 1 статьи 285 УК РФ и частью 4 статьи 327 УК РФ. </w:t>
            </w:r>
          </w:p>
          <w:p w14:paraId="67723B0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К., являясь должностным лицом органа Гостехнадзора, получил от С. и Б. взятки в виде денежных средств в общей сумме 50 тыс. руб. за совершение незаконных действий в их интересах – прием квалификационных экзаменов и выдачу удостоверений тракториста-машиниста на категории «В», «С» и «Е», получатели которых не проходили обучение, сдали экзамены только на категорию «С». В рамках указанных действий К. вносил заведомо ложные сведения в удостоверения, индивидуальные карточки и свидетельства о прохождении обучения, а также подделывал официальные документы, </w:t>
            </w:r>
            <w:r w:rsidRPr="005918F7">
              <w:rPr>
                <w:rFonts w:ascii="Calibri" w:hAnsi="Calibri" w:cs="Calibri"/>
                <w:sz w:val="22"/>
                <w:szCs w:val="22"/>
              </w:rPr>
              <w:lastRenderedPageBreak/>
              <w:t xml:space="preserve">предоставляющие право управления самоходными машинами. </w:t>
            </w:r>
          </w:p>
          <w:p w14:paraId="24505B5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К. был признан виновным в совершении преступлений, предусмотренных частью 3 статьи 290 УК РФ (2 эпизода), частью 2 статьи 292 УК РФ (9 эпизодов) и частью 1 статьи 285 УК РФ (3 эпизода), ему назначено наказание в виде 4 лет лишения свободы с отбыванием в исправительной колонии общего режима с дополнительным наказанием в виде лишения права занимать определенные должности. Апелляционным судом приговор отменен, объем обвинения изменен, часть эпизодов исключена, при этом действия К. дополнительно квалифицированы по части 4 статьи 327 УК РФ; назначенное наказание оставлено без изменения. Кассационным судом апелляционный приговор оставлен без изменения. </w:t>
            </w:r>
          </w:p>
          <w:p w14:paraId="39CC9E2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судами апелляционной и кассационной инстанций не был разрешен вопрос о конфискации денежных средств, полученных К. в виде взяток, несмотря на обязательный характер конфискации по делам о преступлениях, предусмотренных статьей 290 УК РФ. </w:t>
            </w:r>
          </w:p>
          <w:p w14:paraId="79DC029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Защитник К. в кассационной жалобе, напротив, настаивал на неправильной </w:t>
            </w:r>
            <w:r w:rsidRPr="005918F7">
              <w:rPr>
                <w:rFonts w:ascii="Calibri" w:hAnsi="Calibri" w:cs="Calibri"/>
                <w:sz w:val="22"/>
                <w:szCs w:val="22"/>
              </w:rPr>
              <w:lastRenderedPageBreak/>
              <w:t xml:space="preserve">квалификации содеянного, указывая на недопустимость квалификации действий по совокупности преступлений, предусмотренных статьями 285 и 292 УК РФ, а также на чрезмерную суровость назначенного наказания. </w:t>
            </w:r>
          </w:p>
          <w:p w14:paraId="085BBB6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квалификация действий К. по совокупности преступлений является правильной и соответствует установленным обстоятельствам дела, поскольку служебный подлог в данном случае повлек самостоятельные общественно опасные последствия и подлежит квалификации наряду со злоупотреблением должностными полномочиями. Доводы стороны защиты направлены на переоценку доказательств и фактических обстоятельств, что не входит в полномочия суда кассационной инстанции. Вместе с тем Верховный Суд отметил, что в силу требований статьи 104</w:t>
            </w:r>
            <w:r w:rsidRPr="005918F7">
              <w:rPr>
                <w:rFonts w:ascii="Calibri" w:hAnsi="Calibri" w:cs="Calibri"/>
                <w:sz w:val="22"/>
                <w:szCs w:val="22"/>
                <w:vertAlign w:val="superscript"/>
              </w:rPr>
              <w:t>1</w:t>
            </w:r>
            <w:r w:rsidRPr="005918F7">
              <w:rPr>
                <w:rFonts w:ascii="Calibri" w:hAnsi="Calibri" w:cs="Calibri"/>
                <w:sz w:val="22"/>
                <w:szCs w:val="22"/>
              </w:rPr>
              <w:t xml:space="preserve"> УК РФ денежные средства, полученные в результате совершения преступлений, предусмотренных статьей 290 УК РФ, подлежат обязательной конфискации, тогда как вопрос о конфискации суммы взяток в размере 50 тыс. руб. судами разрешен не был, что является существенным нарушением уголовного закона.</w:t>
            </w:r>
          </w:p>
          <w:p w14:paraId="423093B7" w14:textId="77777777" w:rsidR="005918F7" w:rsidRPr="005918F7" w:rsidRDefault="005918F7" w:rsidP="005918F7">
            <w:pPr>
              <w:rPr>
                <w:rFonts w:ascii="Calibri" w:hAnsi="Calibri" w:cs="Calibri"/>
                <w:sz w:val="22"/>
                <w:szCs w:val="22"/>
              </w:rPr>
            </w:pPr>
          </w:p>
        </w:tc>
        <w:tc>
          <w:tcPr>
            <w:tcW w:w="2693" w:type="dxa"/>
          </w:tcPr>
          <w:p w14:paraId="5C9FA9A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 апелляционного суда и определение кассационного суда отменить в части разрешения вопроса о конфискации предмета взятки, уголовное дело в этой части направить на новое судебное рассмотрение; в остальной части судебные решения оставить без изменения, кассационную жалобу –  без удовлетворения.</w:t>
            </w:r>
          </w:p>
        </w:tc>
      </w:tr>
      <w:tr w:rsidR="005918F7" w:rsidRPr="005918F7" w14:paraId="33AAD5DD" w14:textId="77777777" w:rsidTr="00FA1836">
        <w:tc>
          <w:tcPr>
            <w:tcW w:w="2694" w:type="dxa"/>
          </w:tcPr>
          <w:p w14:paraId="219920C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Кассационное определение от </w:t>
            </w:r>
            <w:r w:rsidRPr="005918F7">
              <w:rPr>
                <w:rFonts w:ascii="Calibri" w:hAnsi="Calibri" w:cs="Calibri"/>
                <w:sz w:val="22"/>
                <w:szCs w:val="22"/>
              </w:rPr>
              <w:lastRenderedPageBreak/>
              <w:t>26.02.2025 №5-КАД24-82-К2</w:t>
            </w:r>
          </w:p>
        </w:tc>
        <w:tc>
          <w:tcPr>
            <w:tcW w:w="2694" w:type="dxa"/>
          </w:tcPr>
          <w:p w14:paraId="0A8B88FA" w14:textId="77777777" w:rsidR="005918F7" w:rsidRPr="005918F7" w:rsidRDefault="005918F7" w:rsidP="005918F7">
            <w:pPr>
              <w:rPr>
                <w:rFonts w:ascii="Calibri" w:hAnsi="Calibri" w:cs="Calibri"/>
                <w:sz w:val="22"/>
                <w:szCs w:val="22"/>
              </w:rPr>
            </w:pPr>
            <w:hyperlink r:id="rId101" w:history="1">
              <w:r w:rsidRPr="005918F7">
                <w:rPr>
                  <w:rStyle w:val="ad"/>
                  <w:rFonts w:ascii="Calibri" w:hAnsi="Calibri" w:cs="Calibri"/>
                  <w:sz w:val="22"/>
                  <w:szCs w:val="22"/>
                </w:rPr>
                <w:t>https://vsrf.ru/lk/practice/stor_pdf/2446202</w:t>
              </w:r>
            </w:hyperlink>
            <w:r w:rsidRPr="005918F7">
              <w:rPr>
                <w:rFonts w:ascii="Calibri" w:hAnsi="Calibri" w:cs="Calibri"/>
                <w:sz w:val="22"/>
                <w:szCs w:val="22"/>
              </w:rPr>
              <w:t xml:space="preserve"> </w:t>
            </w:r>
          </w:p>
        </w:tc>
        <w:tc>
          <w:tcPr>
            <w:tcW w:w="2268" w:type="dxa"/>
          </w:tcPr>
          <w:p w14:paraId="26129D0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331E4CC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Линь </w:t>
            </w:r>
            <w:proofErr w:type="spellStart"/>
            <w:r w:rsidRPr="005918F7">
              <w:rPr>
                <w:rFonts w:ascii="Calibri" w:hAnsi="Calibri" w:cs="Calibri"/>
                <w:sz w:val="22"/>
                <w:szCs w:val="22"/>
              </w:rPr>
              <w:t>Сюйгуан</w:t>
            </w:r>
            <w:proofErr w:type="spellEnd"/>
            <w:r w:rsidRPr="005918F7">
              <w:rPr>
                <w:rFonts w:ascii="Calibri" w:hAnsi="Calibri" w:cs="Calibri"/>
                <w:sz w:val="22"/>
                <w:szCs w:val="22"/>
              </w:rPr>
              <w:t xml:space="preserve">, гражданин КНР, был осужден за совершение преступления, </w:t>
            </w:r>
            <w:r w:rsidRPr="005918F7">
              <w:rPr>
                <w:rFonts w:ascii="Calibri" w:hAnsi="Calibri" w:cs="Calibri"/>
                <w:sz w:val="22"/>
                <w:szCs w:val="22"/>
              </w:rPr>
              <w:lastRenderedPageBreak/>
              <w:t xml:space="preserve">предусмотренного пунктами «а», «б» части 4 статьи 291 УК РФ. </w:t>
            </w:r>
          </w:p>
          <w:p w14:paraId="2C74ACE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он, действуя в составе группы лиц по предварительному сговору, через посредника передал должностному лицу таможенного органа взятку в виде денежных средств в крупном размере за незаконное содействие при таможенном оформлении товаров, выражавшееся в непринятии мер по выявлению и пресечению нарушений таможенного законодательства и создании благоприятных условий для ввоза товаров на территорию Российской Федерации. Линь </w:t>
            </w:r>
            <w:proofErr w:type="spellStart"/>
            <w:r w:rsidRPr="005918F7">
              <w:rPr>
                <w:rFonts w:ascii="Calibri" w:hAnsi="Calibri" w:cs="Calibri"/>
                <w:sz w:val="22"/>
                <w:szCs w:val="22"/>
              </w:rPr>
              <w:t>Сюйгуан</w:t>
            </w:r>
            <w:proofErr w:type="spellEnd"/>
            <w:r w:rsidRPr="005918F7">
              <w:rPr>
                <w:rFonts w:ascii="Calibri" w:hAnsi="Calibri" w:cs="Calibri"/>
                <w:sz w:val="22"/>
                <w:szCs w:val="22"/>
              </w:rPr>
              <w:t xml:space="preserve"> назначено наказание в виде 7 лет лишения свободы с отбыванием в исправительной колонии строгого режима. Впоследствии неотбытая часть наказания была заменена на принудительные работы сроком 2 года 3 месяца 16 дней с удержанием 10% заработка в доход государства. </w:t>
            </w:r>
          </w:p>
          <w:p w14:paraId="131A441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ФСИН России было вынесено распоряжение о признании нежелательным пребывания (проживания) Линь </w:t>
            </w:r>
            <w:proofErr w:type="spellStart"/>
            <w:r w:rsidRPr="005918F7">
              <w:rPr>
                <w:rFonts w:ascii="Calibri" w:hAnsi="Calibri" w:cs="Calibri"/>
                <w:sz w:val="22"/>
                <w:szCs w:val="22"/>
              </w:rPr>
              <w:t>Сюйгуана</w:t>
            </w:r>
            <w:proofErr w:type="spellEnd"/>
            <w:r w:rsidRPr="005918F7">
              <w:rPr>
                <w:rFonts w:ascii="Calibri" w:hAnsi="Calibri" w:cs="Calibri"/>
                <w:sz w:val="22"/>
                <w:szCs w:val="22"/>
              </w:rPr>
              <w:t xml:space="preserve"> в Российской Федерации сроком на 10 лет после отбытия наказания до момента погашения судимости, на основании части 4 статьи 25.10 Федерального закона «О порядке выезда из Российской Федерации и въезда в Российскую Федерацию», исходя из наличия у него непогашенной судимости за особо тяжкое преступление. </w:t>
            </w:r>
          </w:p>
          <w:p w14:paraId="71B2A08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Полагая указанное распоряжение незаконным, Линь </w:t>
            </w:r>
            <w:proofErr w:type="spellStart"/>
            <w:r w:rsidRPr="005918F7">
              <w:rPr>
                <w:rFonts w:ascii="Calibri" w:hAnsi="Calibri" w:cs="Calibri"/>
                <w:sz w:val="22"/>
                <w:szCs w:val="22"/>
              </w:rPr>
              <w:t>Сюйгуан</w:t>
            </w:r>
            <w:proofErr w:type="spellEnd"/>
            <w:r w:rsidRPr="005918F7">
              <w:rPr>
                <w:rFonts w:ascii="Calibri" w:hAnsi="Calibri" w:cs="Calibri"/>
                <w:sz w:val="22"/>
                <w:szCs w:val="22"/>
              </w:rPr>
              <w:t xml:space="preserve"> обратился в суд с административным исковым заявлением, указывая, что он длительное время законно проживал в Российской Федерации, имеет семью и несовершеннолетнего ребенка, положительно характеризуется, раскаялся в содеянном, не представляет угрозы общественному порядку и безопасности государства. Решением суда первой инстанции, оставленным без изменения апелляционным и кассационным судами, в удовлетворении административного иска было отказано. Суды исходили из того, что наличие непогашенной судимости за особо тяжкое преступление само по себе свидетельствует о повышенной общественной опасности иностранного гражданина и является достаточным основанием для признания его пребывания в Российской Федерации нежелательным. </w:t>
            </w:r>
          </w:p>
          <w:p w14:paraId="6CC494F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Линь </w:t>
            </w:r>
            <w:proofErr w:type="spellStart"/>
            <w:r w:rsidRPr="005918F7">
              <w:rPr>
                <w:rFonts w:ascii="Calibri" w:hAnsi="Calibri" w:cs="Calibri"/>
                <w:sz w:val="22"/>
                <w:szCs w:val="22"/>
              </w:rPr>
              <w:t>Сюйгуан</w:t>
            </w:r>
            <w:proofErr w:type="spellEnd"/>
            <w:r w:rsidRPr="005918F7">
              <w:rPr>
                <w:rFonts w:ascii="Calibri" w:hAnsi="Calibri" w:cs="Calibri"/>
                <w:sz w:val="22"/>
                <w:szCs w:val="22"/>
              </w:rPr>
              <w:t xml:space="preserve"> обратился в ВС РФ с кассационной жалобой, в которой просил отменить судебные акты, указывая, что суды формально подошли к разрешению спора, не исследовали его поведение во время отбытия наказания, обстоятельства замены лишения свободы на принудительные работы, семейное положение и иные фактические данные, имеющие значение для оценки соразмерности примененной меры. </w:t>
            </w:r>
          </w:p>
          <w:p w14:paraId="4C9467D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Рассмотрев материалы дела, ВС РФ указал, что при разрешении вопроса о законности решения о нежелательности пребывания иностранного гражданина суды не вправе ограничиваться лишь формальной констатацией наличия непогашенной судимости. ВС РФ отметил, что ограничение прав и свобод допустимо лишь при наличии относимых и достаточных оснований и при соблюдении баланса частных и публичных интересов. Между тем суды первой, апелляционной и кассационной инстанций не исследовали сведения о личности Линь </w:t>
            </w:r>
            <w:proofErr w:type="spellStart"/>
            <w:r w:rsidRPr="005918F7">
              <w:rPr>
                <w:rFonts w:ascii="Calibri" w:hAnsi="Calibri" w:cs="Calibri"/>
                <w:sz w:val="22"/>
                <w:szCs w:val="22"/>
              </w:rPr>
              <w:t>Сюйгуана</w:t>
            </w:r>
            <w:proofErr w:type="spellEnd"/>
            <w:r w:rsidRPr="005918F7">
              <w:rPr>
                <w:rFonts w:ascii="Calibri" w:hAnsi="Calibri" w:cs="Calibri"/>
                <w:sz w:val="22"/>
                <w:szCs w:val="22"/>
              </w:rPr>
              <w:t xml:space="preserve">, его поведении в период отбытия наказания и после замены лишения свободы на принудительные работы, положительные характеристики, наличие семьи и иных социально значимых обстоятельств, а также не указали, каким именно объектам общественных отношений его пребывание создает реальную угрозу. В связи с этим выводы судов о необходимости признания пребывания Линь </w:t>
            </w:r>
            <w:proofErr w:type="spellStart"/>
            <w:r w:rsidRPr="005918F7">
              <w:rPr>
                <w:rFonts w:ascii="Calibri" w:hAnsi="Calibri" w:cs="Calibri"/>
                <w:sz w:val="22"/>
                <w:szCs w:val="22"/>
              </w:rPr>
              <w:t>Сюйгуана</w:t>
            </w:r>
            <w:proofErr w:type="spellEnd"/>
            <w:r w:rsidRPr="005918F7">
              <w:rPr>
                <w:rFonts w:ascii="Calibri" w:hAnsi="Calibri" w:cs="Calibri"/>
                <w:sz w:val="22"/>
                <w:szCs w:val="22"/>
              </w:rPr>
              <w:t xml:space="preserve"> нежелательным и о соразмерности последствий принятого решения признаны преждевременными.</w:t>
            </w:r>
          </w:p>
          <w:p w14:paraId="74601996" w14:textId="77777777" w:rsidR="005918F7" w:rsidRPr="005918F7" w:rsidRDefault="005918F7" w:rsidP="005918F7">
            <w:pPr>
              <w:rPr>
                <w:rFonts w:ascii="Calibri" w:hAnsi="Calibri" w:cs="Calibri"/>
                <w:sz w:val="22"/>
                <w:szCs w:val="22"/>
              </w:rPr>
            </w:pPr>
          </w:p>
        </w:tc>
        <w:tc>
          <w:tcPr>
            <w:tcW w:w="2693" w:type="dxa"/>
          </w:tcPr>
          <w:p w14:paraId="25C28D1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Решение/определения нижестоящих судов </w:t>
            </w:r>
            <w:r w:rsidRPr="005918F7">
              <w:rPr>
                <w:rFonts w:ascii="Calibri" w:hAnsi="Calibri" w:cs="Calibri"/>
                <w:sz w:val="22"/>
                <w:szCs w:val="22"/>
              </w:rPr>
              <w:lastRenderedPageBreak/>
              <w:t>отменить, административное дело направить на новое рассмотрение в суд первой инстанции.</w:t>
            </w:r>
          </w:p>
        </w:tc>
      </w:tr>
      <w:tr w:rsidR="00AA0644" w:rsidRPr="00077B79" w14:paraId="5991E1A1" w14:textId="77777777" w:rsidTr="00AA0644">
        <w:tc>
          <w:tcPr>
            <w:tcW w:w="2694" w:type="dxa"/>
          </w:tcPr>
          <w:p w14:paraId="195868C7"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Апелляционное определение ВС РФ от 21.02.2025 по делу №АПЛ25-2</w:t>
            </w:r>
          </w:p>
        </w:tc>
        <w:tc>
          <w:tcPr>
            <w:tcW w:w="2694" w:type="dxa"/>
          </w:tcPr>
          <w:p w14:paraId="6FB86BB3" w14:textId="77777777" w:rsidR="00AA0644" w:rsidRPr="00077B79" w:rsidRDefault="00AA0644" w:rsidP="007F7205">
            <w:pPr>
              <w:rPr>
                <w:rFonts w:ascii="Calibri" w:hAnsi="Calibri" w:cs="Calibri"/>
                <w:sz w:val="22"/>
                <w:szCs w:val="22"/>
              </w:rPr>
            </w:pPr>
            <w:hyperlink r:id="rId102" w:history="1">
              <w:r w:rsidRPr="00077B79">
                <w:rPr>
                  <w:rStyle w:val="ad"/>
                  <w:rFonts w:ascii="Calibri" w:hAnsi="Calibri" w:cs="Calibri"/>
                  <w:sz w:val="22"/>
                  <w:szCs w:val="22"/>
                </w:rPr>
                <w:t>https://vsrf.ru/lk/practice/stor_pdf/2445316</w:t>
              </w:r>
            </w:hyperlink>
            <w:r w:rsidRPr="00077B79">
              <w:rPr>
                <w:rFonts w:ascii="Calibri" w:hAnsi="Calibri" w:cs="Calibri"/>
                <w:sz w:val="22"/>
                <w:szCs w:val="22"/>
              </w:rPr>
              <w:t xml:space="preserve"> </w:t>
            </w:r>
          </w:p>
        </w:tc>
        <w:tc>
          <w:tcPr>
            <w:tcW w:w="2268" w:type="dxa"/>
          </w:tcPr>
          <w:p w14:paraId="1108AC93"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Сведения о доходах, расходах</w:t>
            </w:r>
          </w:p>
        </w:tc>
        <w:tc>
          <w:tcPr>
            <w:tcW w:w="4394" w:type="dxa"/>
          </w:tcPr>
          <w:p w14:paraId="14D14CE9" w14:textId="77777777" w:rsidR="00AA0644" w:rsidRPr="000F38AB" w:rsidRDefault="00AA0644" w:rsidP="007F7205">
            <w:pPr>
              <w:rPr>
                <w:rFonts w:ascii="Calibri" w:hAnsi="Calibri" w:cs="Calibri"/>
                <w:sz w:val="22"/>
                <w:szCs w:val="22"/>
              </w:rPr>
            </w:pPr>
            <w:r w:rsidRPr="000F38AB">
              <w:rPr>
                <w:rFonts w:ascii="Calibri" w:hAnsi="Calibri" w:cs="Calibri"/>
                <w:sz w:val="22"/>
                <w:szCs w:val="22"/>
              </w:rPr>
              <w:t xml:space="preserve">В. и Э. обратились в ВС РФ с административным исковым заявлением о признании недействующими письма Министерства труда и социальной защиты Российской Федерации от 5 мая 2023 г. № </w:t>
            </w:r>
            <w:r w:rsidRPr="000F38AB">
              <w:rPr>
                <w:rFonts w:ascii="Calibri" w:hAnsi="Calibri" w:cs="Calibri"/>
                <w:sz w:val="22"/>
                <w:szCs w:val="22"/>
              </w:rPr>
              <w:lastRenderedPageBreak/>
              <w:t>28-7/10/П-3518 и приложенных к нему инструктивно-методических материалов, содержащих разъяснения порядка представления сведений о доходах, расходах, об имуществе и обязательствах имущественного характера отдельными категориями депутатов.</w:t>
            </w:r>
          </w:p>
          <w:p w14:paraId="3C804164" w14:textId="77777777" w:rsidR="00AA0644" w:rsidRPr="000F38AB" w:rsidRDefault="00AA0644" w:rsidP="007F7205">
            <w:pPr>
              <w:rPr>
                <w:rFonts w:ascii="Calibri" w:hAnsi="Calibri" w:cs="Calibri"/>
                <w:sz w:val="22"/>
                <w:szCs w:val="22"/>
              </w:rPr>
            </w:pPr>
            <w:r w:rsidRPr="000F38AB">
              <w:rPr>
                <w:rFonts w:ascii="Calibri" w:hAnsi="Calibri" w:cs="Calibri"/>
                <w:sz w:val="22"/>
                <w:szCs w:val="22"/>
              </w:rPr>
              <w:t>По мнению истцов, указанные документы фактически обладают нормативными свойствами, устанавливают общеобязательные правила, не предусмотренные федеральным законодательством, в том числе Федеральным законом «О противодействии коррупции», распространяются на неопредел</w:t>
            </w:r>
            <w:r>
              <w:rPr>
                <w:rFonts w:ascii="Calibri" w:hAnsi="Calibri" w:cs="Calibri"/>
                <w:sz w:val="22"/>
                <w:szCs w:val="22"/>
              </w:rPr>
              <w:t>е</w:t>
            </w:r>
            <w:r w:rsidRPr="000F38AB">
              <w:rPr>
                <w:rFonts w:ascii="Calibri" w:hAnsi="Calibri" w:cs="Calibri"/>
                <w:sz w:val="22"/>
                <w:szCs w:val="22"/>
              </w:rPr>
              <w:t>нный круг лиц и подлежат обязательной государственной регистрации и официальному опубликованию, чего сделано не было. Истцы ссылались на то, что разъяснения Минтруда России послужили основанием для прокурорских представлений о досрочном прекращении их депутатских полномочий в связи с непредставлением сведений о доходах и расходах в четырехмесячный срок со дня избрания.</w:t>
            </w:r>
          </w:p>
          <w:p w14:paraId="1F595C64" w14:textId="77777777" w:rsidR="00AA0644" w:rsidRDefault="00AA0644" w:rsidP="007F7205">
            <w:pPr>
              <w:rPr>
                <w:rFonts w:ascii="Calibri" w:hAnsi="Calibri" w:cs="Calibri"/>
                <w:sz w:val="22"/>
                <w:szCs w:val="22"/>
              </w:rPr>
            </w:pPr>
            <w:r w:rsidRPr="000F38AB">
              <w:rPr>
                <w:rFonts w:ascii="Calibri" w:hAnsi="Calibri" w:cs="Calibri"/>
                <w:sz w:val="22"/>
                <w:szCs w:val="22"/>
              </w:rPr>
              <w:t xml:space="preserve">Решением </w:t>
            </w:r>
            <w:r>
              <w:rPr>
                <w:rFonts w:ascii="Calibri" w:hAnsi="Calibri" w:cs="Calibri"/>
                <w:sz w:val="22"/>
                <w:szCs w:val="22"/>
              </w:rPr>
              <w:t>ВС РФ</w:t>
            </w:r>
            <w:r w:rsidRPr="000F38AB">
              <w:rPr>
                <w:rFonts w:ascii="Calibri" w:hAnsi="Calibri" w:cs="Calibri"/>
                <w:sz w:val="22"/>
                <w:szCs w:val="22"/>
              </w:rPr>
              <w:t xml:space="preserve"> от 20 ноября 2024 г. в удовлетворении административного иска отказано. Суд указал, что письмо Минтруда России и приложенные материалы носят консультативно-разъяснительный характер, адресованы специалистам в сфере противодействия коррупции, не содержат </w:t>
            </w:r>
            <w:r w:rsidRPr="000F38AB">
              <w:rPr>
                <w:rFonts w:ascii="Calibri" w:hAnsi="Calibri" w:cs="Calibri"/>
                <w:sz w:val="22"/>
                <w:szCs w:val="22"/>
              </w:rPr>
              <w:lastRenderedPageBreak/>
              <w:t>правовых норм и общеобязательных правил, не вводят новых требований к порядку представления сведений о доходах и расходах, не изменяют и не дополняют действующее законодательство, а потому не обладают нормативными свойствами и не подлежат государственной регистрации и официальному опубликованию. Кроме того, суд отметил, что сами по себе оспариваемые разъяснения не порождают для заявителей юридических последствий и не нарушают их прав, поскольку вопросы ответственности и последствий непредставления сведений регулируются непосредственно законом и иными нормативными правовыми актами.</w:t>
            </w:r>
          </w:p>
          <w:p w14:paraId="423A319C" w14:textId="77777777" w:rsidR="00AA0644" w:rsidRPr="000F38AB" w:rsidRDefault="00AA0644" w:rsidP="007F7205">
            <w:pPr>
              <w:rPr>
                <w:rFonts w:ascii="Calibri" w:hAnsi="Calibri" w:cs="Calibri"/>
                <w:sz w:val="22"/>
                <w:szCs w:val="22"/>
              </w:rPr>
            </w:pPr>
            <w:r w:rsidRPr="000F38AB">
              <w:rPr>
                <w:rFonts w:ascii="Calibri" w:hAnsi="Calibri" w:cs="Calibri"/>
                <w:sz w:val="22"/>
                <w:szCs w:val="22"/>
              </w:rPr>
              <w:t xml:space="preserve">Апелляционная коллегия </w:t>
            </w:r>
            <w:r>
              <w:rPr>
                <w:rFonts w:ascii="Calibri" w:hAnsi="Calibri" w:cs="Calibri"/>
                <w:sz w:val="22"/>
                <w:szCs w:val="22"/>
              </w:rPr>
              <w:t>ВС РФ</w:t>
            </w:r>
            <w:r w:rsidRPr="000F38AB">
              <w:rPr>
                <w:rFonts w:ascii="Calibri" w:hAnsi="Calibri" w:cs="Calibri"/>
                <w:sz w:val="22"/>
                <w:szCs w:val="22"/>
              </w:rPr>
              <w:t>, рассмотрев апелляционную жалобу административных истцов, согласилась с выводами суда первой инстанции, указав, что оспариваемые акты соответствуют содержанию разъясняемых ими нормативных положений, не нарушают права заявителей и не обладают нормативными свойствами, требующими государственной регистрации и официального опубликования</w:t>
            </w:r>
            <w:r>
              <w:rPr>
                <w:rFonts w:ascii="Calibri" w:hAnsi="Calibri" w:cs="Calibri"/>
                <w:sz w:val="22"/>
                <w:szCs w:val="22"/>
              </w:rPr>
              <w:t>.</w:t>
            </w:r>
          </w:p>
          <w:p w14:paraId="4D8DF9E0" w14:textId="77777777" w:rsidR="00AA0644" w:rsidRPr="00077B79" w:rsidRDefault="00AA0644" w:rsidP="007F7205">
            <w:pPr>
              <w:rPr>
                <w:rFonts w:ascii="Calibri" w:hAnsi="Calibri" w:cs="Calibri"/>
                <w:sz w:val="22"/>
                <w:szCs w:val="22"/>
              </w:rPr>
            </w:pPr>
          </w:p>
        </w:tc>
        <w:tc>
          <w:tcPr>
            <w:tcW w:w="2693" w:type="dxa"/>
          </w:tcPr>
          <w:p w14:paraId="5AB7D5CC"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 xml:space="preserve">Решение ВС РФ оставить без изменения, апелляционную жалобу – без </w:t>
            </w:r>
            <w:proofErr w:type="spellStart"/>
            <w:r>
              <w:rPr>
                <w:rFonts w:ascii="Calibri" w:hAnsi="Calibri" w:cs="Calibri"/>
                <w:sz w:val="22"/>
                <w:szCs w:val="22"/>
              </w:rPr>
              <w:t>удовлетвлрения</w:t>
            </w:r>
            <w:proofErr w:type="spellEnd"/>
            <w:r>
              <w:rPr>
                <w:rFonts w:ascii="Calibri" w:hAnsi="Calibri" w:cs="Calibri"/>
                <w:sz w:val="22"/>
                <w:szCs w:val="22"/>
              </w:rPr>
              <w:t>.</w:t>
            </w:r>
          </w:p>
        </w:tc>
      </w:tr>
      <w:tr w:rsidR="005918F7" w:rsidRPr="005918F7" w14:paraId="39451B47" w14:textId="77777777" w:rsidTr="00FA1836">
        <w:tc>
          <w:tcPr>
            <w:tcW w:w="2694" w:type="dxa"/>
          </w:tcPr>
          <w:p w14:paraId="4CD6029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19.02.2025 по делу №52-УДП24-2-К8</w:t>
            </w:r>
          </w:p>
        </w:tc>
        <w:tc>
          <w:tcPr>
            <w:tcW w:w="2694" w:type="dxa"/>
          </w:tcPr>
          <w:p w14:paraId="492D4F30" w14:textId="77777777" w:rsidR="005918F7" w:rsidRPr="005918F7" w:rsidRDefault="005918F7" w:rsidP="005918F7">
            <w:pPr>
              <w:rPr>
                <w:rFonts w:ascii="Calibri" w:hAnsi="Calibri" w:cs="Calibri"/>
                <w:sz w:val="22"/>
                <w:szCs w:val="22"/>
              </w:rPr>
            </w:pPr>
            <w:hyperlink r:id="rId103" w:history="1">
              <w:r w:rsidRPr="005918F7">
                <w:rPr>
                  <w:rStyle w:val="ad"/>
                  <w:rFonts w:ascii="Calibri" w:hAnsi="Calibri" w:cs="Calibri"/>
                  <w:sz w:val="22"/>
                  <w:szCs w:val="22"/>
                </w:rPr>
                <w:t>https://vsrf.ru/lk/practice/stor_pdf/2445282</w:t>
              </w:r>
            </w:hyperlink>
            <w:r w:rsidRPr="005918F7">
              <w:rPr>
                <w:rFonts w:ascii="Calibri" w:hAnsi="Calibri" w:cs="Calibri"/>
                <w:sz w:val="22"/>
                <w:szCs w:val="22"/>
              </w:rPr>
              <w:t xml:space="preserve"> </w:t>
            </w:r>
          </w:p>
        </w:tc>
        <w:tc>
          <w:tcPr>
            <w:tcW w:w="2268" w:type="dxa"/>
          </w:tcPr>
          <w:p w14:paraId="6A43CE7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46545F8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Д. был признан виновным в совершении преступлений, предусмотренных пунктом «в» части 5 статьи 290 УК РФ (2 эпизода). </w:t>
            </w:r>
          </w:p>
          <w:p w14:paraId="2DE1B60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Д., являясь начальником Управления по вопросам </w:t>
            </w:r>
            <w:r w:rsidRPr="005918F7">
              <w:rPr>
                <w:rFonts w:ascii="Calibri" w:hAnsi="Calibri" w:cs="Calibri"/>
                <w:sz w:val="22"/>
                <w:szCs w:val="22"/>
              </w:rPr>
              <w:lastRenderedPageBreak/>
              <w:t xml:space="preserve">миграции МВД по Республике Алтай, получил от А. и Н. взятки в виде незаконного оказания услуг имущественного характера – выполнения строительных работ по облицовке и штукатурке стен его частного дома по заниженной стоимости – за совершение действий в пользу взяткодателей, в частности, за выдачу А. вида на жительство, а Н. и членам его семьи – разрешений на временное проживание на территории Российской Федерации. Размер имущественной выгоды, полученной Д. в результате указанных действий, составил 199 тыс. руб. и 222 тыс. руб. соответственно. </w:t>
            </w:r>
          </w:p>
          <w:p w14:paraId="471016C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Д. назначено наказание в виде 7 лет 1 месяца лишения свободы в исправительной колонии строгого режима со штрафом в размере 1,3 млн руб. Апелляционным судом из приговора был исключен квалифицирующий признак получения взятки «за совершение незаконных действий», при этом наказание было смягчено: штраф снижен до 1 млн руб., срок дополнительного наказания сокращен. В остальной части приговор оставлен без изменения. Кассационным судом судебные решения оставлены без изменения. </w:t>
            </w:r>
          </w:p>
          <w:p w14:paraId="4F46EF5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судами первой, апелляционной и </w:t>
            </w:r>
            <w:r w:rsidRPr="005918F7">
              <w:rPr>
                <w:rFonts w:ascii="Calibri" w:hAnsi="Calibri" w:cs="Calibri"/>
                <w:sz w:val="22"/>
                <w:szCs w:val="22"/>
              </w:rPr>
              <w:lastRenderedPageBreak/>
              <w:t xml:space="preserve">кассационной инстанций не был разрешен вопрос о конфискации имущества либо денежных средств, соразмерных стоимости полученной Д. взятки, несмотря на обязательный характер конфискации по делам о преступлениях, предусмотренных статьей 290 УК РФ. </w:t>
            </w:r>
          </w:p>
          <w:p w14:paraId="6F59B48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выводы судов о виновности Д. в получении взяток соответствуют установленным фактическим обстоятельствам и основаны на совокупности допустимых и достоверных доказательств. Вместе с тем ВС РФ отметил, что в силу положений статей 104</w:t>
            </w:r>
            <w:r w:rsidRPr="005918F7">
              <w:rPr>
                <w:rFonts w:ascii="Calibri" w:hAnsi="Calibri" w:cs="Calibri"/>
                <w:sz w:val="22"/>
                <w:szCs w:val="22"/>
                <w:vertAlign w:val="superscript"/>
              </w:rPr>
              <w:t>1</w:t>
            </w:r>
            <w:r w:rsidRPr="005918F7">
              <w:rPr>
                <w:rFonts w:ascii="Calibri" w:hAnsi="Calibri" w:cs="Calibri"/>
                <w:sz w:val="22"/>
                <w:szCs w:val="22"/>
              </w:rPr>
              <w:t xml:space="preserve"> и 104</w:t>
            </w:r>
            <w:r w:rsidRPr="005918F7">
              <w:rPr>
                <w:rFonts w:ascii="Calibri" w:hAnsi="Calibri" w:cs="Calibri"/>
                <w:sz w:val="22"/>
                <w:szCs w:val="22"/>
                <w:vertAlign w:val="superscript"/>
              </w:rPr>
              <w:t>2</w:t>
            </w:r>
            <w:r w:rsidRPr="005918F7">
              <w:rPr>
                <w:rFonts w:ascii="Calibri" w:hAnsi="Calibri" w:cs="Calibri"/>
                <w:sz w:val="22"/>
                <w:szCs w:val="22"/>
              </w:rPr>
              <w:t xml:space="preserve"> УК РФ имущество, полученное в результате совершения преступления, предусмотренного статьей 290 УК РФ, подлежит безусловной конфискации, а при невозможности изъятия предмета взятки – конфискации подлежит денежная сумма, эквивалентная его стоимости. Поскольку полученные Д. услуги имущественного характера фактически изъять невозможно, суды обязаны были разрешить вопрос о конфискации соразмерной денежной суммы, чего сделано не было.</w:t>
            </w:r>
          </w:p>
          <w:p w14:paraId="5F6F6E8A" w14:textId="77777777" w:rsidR="005918F7" w:rsidRPr="005918F7" w:rsidRDefault="005918F7" w:rsidP="005918F7">
            <w:pPr>
              <w:rPr>
                <w:rFonts w:ascii="Calibri" w:hAnsi="Calibri" w:cs="Calibri"/>
                <w:sz w:val="22"/>
                <w:szCs w:val="22"/>
              </w:rPr>
            </w:pPr>
          </w:p>
        </w:tc>
        <w:tc>
          <w:tcPr>
            <w:tcW w:w="2693" w:type="dxa"/>
          </w:tcPr>
          <w:p w14:paraId="50F099B2"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Приговор/определения нижестоящих судов отменить в части разрешения вопроса о конфискации имущества, </w:t>
            </w:r>
            <w:r w:rsidRPr="005918F7">
              <w:rPr>
                <w:rFonts w:ascii="Calibri" w:hAnsi="Calibri" w:cs="Calibri"/>
                <w:sz w:val="22"/>
                <w:szCs w:val="22"/>
              </w:rPr>
              <w:t>полученного в результате совершения преступлений; уголовное дело в этой части направить на новое судебное рассмотрение; в остальной части судебные решения оставить без изменения, кассационную жалобу – без удовлетворения.</w:t>
            </w:r>
          </w:p>
        </w:tc>
      </w:tr>
      <w:tr w:rsidR="005918F7" w:rsidRPr="005918F7" w14:paraId="433D16BD" w14:textId="77777777" w:rsidTr="00FA1836">
        <w:tc>
          <w:tcPr>
            <w:tcW w:w="2694" w:type="dxa"/>
          </w:tcPr>
          <w:p w14:paraId="382EEFD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19.02.2025 по делу №46-УД24-26-К6</w:t>
            </w:r>
          </w:p>
        </w:tc>
        <w:tc>
          <w:tcPr>
            <w:tcW w:w="2694" w:type="dxa"/>
          </w:tcPr>
          <w:p w14:paraId="7BB36916" w14:textId="77777777" w:rsidR="005918F7" w:rsidRPr="005918F7" w:rsidRDefault="005918F7" w:rsidP="005918F7">
            <w:pPr>
              <w:rPr>
                <w:rFonts w:ascii="Calibri" w:hAnsi="Calibri" w:cs="Calibri"/>
                <w:sz w:val="22"/>
                <w:szCs w:val="22"/>
              </w:rPr>
            </w:pPr>
            <w:hyperlink r:id="rId104" w:history="1">
              <w:r w:rsidRPr="005918F7">
                <w:rPr>
                  <w:rStyle w:val="ad"/>
                  <w:rFonts w:ascii="Calibri" w:hAnsi="Calibri" w:cs="Calibri"/>
                  <w:sz w:val="22"/>
                  <w:szCs w:val="22"/>
                </w:rPr>
                <w:t>https://vsrf.ru/lk/practice/stor_pdf/2442426</w:t>
              </w:r>
            </w:hyperlink>
            <w:r w:rsidRPr="005918F7">
              <w:rPr>
                <w:rFonts w:ascii="Calibri" w:hAnsi="Calibri" w:cs="Calibri"/>
                <w:sz w:val="22"/>
                <w:szCs w:val="22"/>
              </w:rPr>
              <w:t xml:space="preserve"> </w:t>
            </w:r>
          </w:p>
        </w:tc>
        <w:tc>
          <w:tcPr>
            <w:tcW w:w="2268" w:type="dxa"/>
          </w:tcPr>
          <w:p w14:paraId="2CD35F5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43FE3BB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К. был признан виновным в совершении преступления, предусмотренного частью 5 статьи 291 УК РФ. </w:t>
            </w:r>
          </w:p>
          <w:p w14:paraId="0B44C50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К., осуществляя предпринимательскую деятельность в </w:t>
            </w:r>
            <w:r w:rsidRPr="005918F7">
              <w:rPr>
                <w:rFonts w:ascii="Calibri" w:hAnsi="Calibri" w:cs="Calibri"/>
                <w:sz w:val="22"/>
                <w:szCs w:val="22"/>
              </w:rPr>
              <w:lastRenderedPageBreak/>
              <w:t xml:space="preserve">сфере ритуальных услуг, передал врачу-патологоанатому Ч. денежные средства в общей сумме 1,713 млн руб. за предоставление К. информации о фактах смерти граждан и персональных данных их родственников, а также за подготовку тел умерших к захоронению, прием и хранение тел в холодильной камере за пределами медицинского учреждения. Суды установили, что указанные действия совершались Ч. с использованием служебного положения, в связи с чем передача денежных средств была квалифицирована как дача взятки должностному лицу за совершение заведомо незаконных действий в особо крупном размере. </w:t>
            </w:r>
          </w:p>
          <w:p w14:paraId="68475B3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К. был оправдан по предъявленному обвинению за отсутствием в его действиях состава преступления. Суд исходил из того, что Ч. не являлся должностным лицом в смысле уголовного закона, не обладал организационно-распорядительными либо административно-хозяйственными полномочиями, а действия, за которые передавались денежные средства, не входили в круг его должностных обязанностей и осуществлялись вне рамок служебной деятельности, в связи с чем переданные К. денежные средства не могут рассматриваться как взятка. </w:t>
            </w:r>
          </w:p>
          <w:p w14:paraId="1482ECE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Апелляционным судом оправдательный приговор был отменен, К. признан виновным в совершении преступления, предусмотренного частью 5 статьи 291 УК РФ, и ему назначено наказание в виде 8 лет лишения свободы с отбыванием в исправительной колонии строгого режима со штрафом в размере 5,139 млн руб. Апелляционный суд указал, что Ч., являясь врачом-патологоанатомом государственного медицинского учреждения, использовал свое служебное положение при совершении инкриминируемых действий, что позволяет признать его субъектом получения взятки. Суд кассационной инстанции согласился с выводами апелляционного суда и оставил апелляционный приговор без изменения. </w:t>
            </w:r>
          </w:p>
          <w:p w14:paraId="7DC71BE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К. обратился в ВС РФ с кассационной жалобой, в которой просил отменить состоявшиеся судебные решения и прекратить уголовное дело. В обоснование жалобы указывал, что Ч. не обладал организационно-распорядительными или административно-хозяйственными полномочиями, не являлся должностным лицом в смысле уголовного закона, а оказание услуг по подготовке тел умерших к захоронению не входило в круг его должностных обязанностей и осуществлялось вне рамок служебной деятельности. </w:t>
            </w:r>
          </w:p>
          <w:p w14:paraId="5A87544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Рассмотрев материалы дела, ВС РФ указал, что для квалификации деяния по статье 291 УК РФ необходимо установить, что денежные средства передавались лицу, обладающему признаками субъекта преступления, предусмотренного статьей 290 УК РФ, и за совершение действий, входящих в сферу его служебных полномочий либо связанных с использованием таких полномочий. ВС РФ отметил, что из установленных судами обстоятельств следует отсутствие у Ч. организационно-распорядительных и административно-хозяйственных полномочий, а его профессиональная деятельность врача-патологоанатома не предполагала возможности принятия управленческих решений либо оказания услуг, за которые передавались денежные средства. Услуги по подготовке тел умерших к захоронению и их хранению выполнялись Ч. вне рамок его должностных обязанностей и не были связаны с осуществлением властных либо управленческих функций. При таких обстоятельствах ВС РФ пришел к выводу об отсутствии в действиях К. состава преступления, предусмотренного частью 5 статьи 291 УК РФ.</w:t>
            </w:r>
          </w:p>
          <w:p w14:paraId="14B8E0F7" w14:textId="77777777" w:rsidR="005918F7" w:rsidRPr="005918F7" w:rsidRDefault="005918F7" w:rsidP="005918F7">
            <w:pPr>
              <w:rPr>
                <w:rFonts w:ascii="Calibri" w:hAnsi="Calibri" w:cs="Calibri"/>
                <w:sz w:val="22"/>
                <w:szCs w:val="22"/>
              </w:rPr>
            </w:pPr>
          </w:p>
        </w:tc>
        <w:tc>
          <w:tcPr>
            <w:tcW w:w="2693" w:type="dxa"/>
          </w:tcPr>
          <w:p w14:paraId="139B2DE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Апелляционный приговор и кассационное определение отменить, оправдательный приговор суда первой </w:t>
            </w:r>
            <w:r w:rsidRPr="005918F7">
              <w:rPr>
                <w:rFonts w:ascii="Calibri" w:hAnsi="Calibri" w:cs="Calibri"/>
                <w:sz w:val="22"/>
                <w:szCs w:val="22"/>
              </w:rPr>
              <w:lastRenderedPageBreak/>
              <w:t>инстанции оставить в силе, уголовное дело прекратить за отсутствием в действиях К. состава преступления, признать за ним право на реабилитацию.</w:t>
            </w:r>
          </w:p>
        </w:tc>
      </w:tr>
      <w:tr w:rsidR="005918F7" w:rsidRPr="005918F7" w14:paraId="59850255" w14:textId="77777777" w:rsidTr="00FA1836">
        <w:tc>
          <w:tcPr>
            <w:tcW w:w="2694" w:type="dxa"/>
          </w:tcPr>
          <w:p w14:paraId="0EE6AC8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Постановление Президиума от 12.02.2025 по делу №29-П24</w:t>
            </w:r>
          </w:p>
        </w:tc>
        <w:tc>
          <w:tcPr>
            <w:tcW w:w="2694" w:type="dxa"/>
          </w:tcPr>
          <w:p w14:paraId="42764D5D" w14:textId="77777777" w:rsidR="005918F7" w:rsidRPr="005918F7" w:rsidRDefault="005918F7" w:rsidP="005918F7">
            <w:pPr>
              <w:rPr>
                <w:rFonts w:ascii="Calibri" w:hAnsi="Calibri" w:cs="Calibri"/>
                <w:sz w:val="22"/>
                <w:szCs w:val="22"/>
              </w:rPr>
            </w:pPr>
            <w:hyperlink r:id="rId105" w:history="1">
              <w:r w:rsidRPr="005918F7">
                <w:rPr>
                  <w:rStyle w:val="ad"/>
                  <w:rFonts w:ascii="Calibri" w:hAnsi="Calibri" w:cs="Calibri"/>
                  <w:sz w:val="22"/>
                  <w:szCs w:val="22"/>
                </w:rPr>
                <w:t>https://vsrf.ru/lk/practice/stor_pdf/2447756</w:t>
              </w:r>
            </w:hyperlink>
            <w:r w:rsidRPr="005918F7">
              <w:rPr>
                <w:rFonts w:ascii="Calibri" w:hAnsi="Calibri" w:cs="Calibri"/>
                <w:sz w:val="22"/>
                <w:szCs w:val="22"/>
              </w:rPr>
              <w:t xml:space="preserve"> </w:t>
            </w:r>
          </w:p>
        </w:tc>
        <w:tc>
          <w:tcPr>
            <w:tcW w:w="2268" w:type="dxa"/>
          </w:tcPr>
          <w:p w14:paraId="4F82CA7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679DA83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К. был признан виновным в совершении коррупционного преступления, </w:t>
            </w:r>
            <w:r w:rsidRPr="005918F7">
              <w:rPr>
                <w:rFonts w:ascii="Calibri" w:hAnsi="Calibri" w:cs="Calibri"/>
                <w:sz w:val="22"/>
                <w:szCs w:val="22"/>
              </w:rPr>
              <w:lastRenderedPageBreak/>
              <w:t xml:space="preserve">предусмотренного частью 5 статьи 291.1 УК РФ. </w:t>
            </w:r>
          </w:p>
          <w:p w14:paraId="264C4624"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К. согласился выступить посредником во взяточничестве, пообещав по просьбе З. организовать передачу взятки сотрудникам полиции в размере 2,5 млн руб. за решение вопроса о непривлечении Т.А. и </w:t>
            </w:r>
            <w:proofErr w:type="gramStart"/>
            <w:r w:rsidRPr="005918F7">
              <w:rPr>
                <w:rFonts w:ascii="Calibri" w:hAnsi="Calibri" w:cs="Calibri"/>
                <w:sz w:val="22"/>
                <w:szCs w:val="22"/>
              </w:rPr>
              <w:t>Т.К.</w:t>
            </w:r>
            <w:proofErr w:type="gramEnd"/>
            <w:r w:rsidRPr="005918F7">
              <w:rPr>
                <w:rFonts w:ascii="Calibri" w:hAnsi="Calibri" w:cs="Calibri"/>
                <w:sz w:val="22"/>
                <w:szCs w:val="22"/>
              </w:rPr>
              <w:t xml:space="preserve"> к уголовной ответственности. В этих целях К. обратился к Н., который должен был довести соответствующую информацию до предполагаемых взяткодателей. После получения сведений о готовящемся преступлении Т.А. обратился в правоохранительные органы и принял участие в оперативно-розыскном мероприятии, в ходе которого предполагаемые посредники и иные лица были задержаны. </w:t>
            </w:r>
          </w:p>
          <w:p w14:paraId="572B90F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К. назначено наказание в виде 1 года 6 месяцев лишения свободы условно с испытательным сроком 2 года с лишением права занимать должности на государственной службе, связанные с осуществлением функций представителя власти и организационно-распорядительных функций, сроком на 3 года. При этом в ходе рассмотрения дела судом было отказано в признании Т.А. потерпевшим по уголовному делу; апелляционные жалобы его представителя на соответствующие судебные </w:t>
            </w:r>
            <w:r w:rsidRPr="005918F7">
              <w:rPr>
                <w:rFonts w:ascii="Calibri" w:hAnsi="Calibri" w:cs="Calibri"/>
                <w:sz w:val="22"/>
                <w:szCs w:val="22"/>
              </w:rPr>
              <w:lastRenderedPageBreak/>
              <w:t xml:space="preserve">постановления, а также на приговор, были возвращены без рассмотрения как поданные лицом, не наделенным таким правом. Апелляционные и кассационные инстанции оставили указанные судебные решения без изменения. </w:t>
            </w:r>
          </w:p>
          <w:p w14:paraId="3D65554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Председатель Верховного Суда Российской Федерации обратился в Президиум ВС РФ с представлением о возобновлении производства по уголовному делу ввиду новых обстоятельств в связи с вынесением Постановления КС РФ от 1 октября 2024 года № 42-П. </w:t>
            </w:r>
          </w:p>
          <w:p w14:paraId="7385872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Президиум ВС РФ указал, что судами при разрешении вопроса о признании Т.А. потерпевшим было применено положение части 1 статьи 42 УПК РФ в истолковании, расходящемся с его конституционно-правовым смыслом. ВС РФ отметил, что лицо, отказавшееся от участия во взяточничестве, своевременно сообщившее о готовящемся преступлении в правоохранительные органы и добровольно содействовавшее изобличению виновных, может признаваться потерпевшим по уголовному делу, поскольку совершенным преступлением ему может быть причинен моральный вред. Ввиду этого выводы судов об отсутствии оснований для признания Т.А. потерпевшим признаны ошибочными, что повлекло существенные нарушения его </w:t>
            </w:r>
            <w:r w:rsidRPr="005918F7">
              <w:rPr>
                <w:rFonts w:ascii="Calibri" w:hAnsi="Calibri" w:cs="Calibri"/>
                <w:sz w:val="22"/>
                <w:szCs w:val="22"/>
              </w:rPr>
              <w:lastRenderedPageBreak/>
              <w:t>процессуальных прав и повлияло на законность принятых судебных решений.</w:t>
            </w:r>
          </w:p>
          <w:p w14:paraId="649F588E" w14:textId="77777777" w:rsidR="005918F7" w:rsidRPr="005918F7" w:rsidRDefault="005918F7" w:rsidP="005918F7">
            <w:pPr>
              <w:rPr>
                <w:rFonts w:ascii="Calibri" w:hAnsi="Calibri" w:cs="Calibri"/>
                <w:sz w:val="22"/>
                <w:szCs w:val="22"/>
              </w:rPr>
            </w:pPr>
          </w:p>
        </w:tc>
        <w:tc>
          <w:tcPr>
            <w:tcW w:w="2693" w:type="dxa"/>
          </w:tcPr>
          <w:p w14:paraId="50153AF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Производство по уголовному делу возобновить ввиду новых </w:t>
            </w:r>
            <w:r w:rsidRPr="005918F7">
              <w:rPr>
                <w:rFonts w:ascii="Calibri" w:hAnsi="Calibri" w:cs="Calibri"/>
                <w:sz w:val="22"/>
                <w:szCs w:val="22"/>
              </w:rPr>
              <w:t>обстоятельств, приговор/постановления нижестоящих судов отменить, уголовное дело направить на новое судебное рассмотрение в суд первой инстанции со стадии подготовки дела к судебному заседанию иным составом суда.</w:t>
            </w:r>
          </w:p>
        </w:tc>
      </w:tr>
      <w:tr w:rsidR="005918F7" w:rsidRPr="005918F7" w14:paraId="1454213C" w14:textId="77777777" w:rsidTr="00FA1836">
        <w:tc>
          <w:tcPr>
            <w:tcW w:w="2694" w:type="dxa"/>
          </w:tcPr>
          <w:p w14:paraId="671A34D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Постановление Президиума от 12.02.2025 по делу №28-П24</w:t>
            </w:r>
          </w:p>
        </w:tc>
        <w:tc>
          <w:tcPr>
            <w:tcW w:w="2694" w:type="dxa"/>
          </w:tcPr>
          <w:p w14:paraId="736B28B3" w14:textId="77777777" w:rsidR="005918F7" w:rsidRPr="005918F7" w:rsidRDefault="005918F7" w:rsidP="005918F7">
            <w:pPr>
              <w:rPr>
                <w:rFonts w:ascii="Calibri" w:hAnsi="Calibri" w:cs="Calibri"/>
                <w:sz w:val="22"/>
                <w:szCs w:val="22"/>
              </w:rPr>
            </w:pPr>
            <w:hyperlink r:id="rId106" w:history="1">
              <w:r w:rsidRPr="005918F7">
                <w:rPr>
                  <w:rStyle w:val="ad"/>
                  <w:rFonts w:ascii="Calibri" w:hAnsi="Calibri" w:cs="Calibri"/>
                  <w:sz w:val="22"/>
                  <w:szCs w:val="22"/>
                </w:rPr>
                <w:t>https://vsrf.ru/lk/practice/stor_pdf/2447766</w:t>
              </w:r>
            </w:hyperlink>
            <w:r w:rsidRPr="005918F7">
              <w:rPr>
                <w:rFonts w:ascii="Calibri" w:hAnsi="Calibri" w:cs="Calibri"/>
                <w:sz w:val="22"/>
                <w:szCs w:val="22"/>
              </w:rPr>
              <w:t xml:space="preserve"> </w:t>
            </w:r>
          </w:p>
        </w:tc>
        <w:tc>
          <w:tcPr>
            <w:tcW w:w="2268" w:type="dxa"/>
          </w:tcPr>
          <w:p w14:paraId="7105452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7239BE4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Т., З. и Н. были признаны виновными в совершении преступлений, предусмотренных частью 6 статьи 290 УК РФ и частью 4 статьи 291.1 УК РФ. </w:t>
            </w:r>
          </w:p>
          <w:p w14:paraId="2C44B787"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Т.К., занимая должность начальника отделения по контролю за оборотом наркотиков линейного отдела МВД России на транспорте и временно исполняя обязанности заместителя начальника полиции по оперативной работе, через посредников З. и Н. потребовал от Т.А. и его брата передачи денежных средств в размере 2,5 млн руб. за совершение заведомо незаконных действий, а именно за непредоставление в орган предварительного расследования материалов оперативно-розыскной деятельности, достаточных для возбуждения уголовного дела. После получения данного предложения Т.А. сообщил о нем в правоохранительные органы и добровольно принял участие в оперативно-розыскном мероприятии, в ходе которого Т., а также посредники З. и Н. были задержаны. </w:t>
            </w:r>
          </w:p>
          <w:p w14:paraId="63418FE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Т. был признан виновным по части 3 статьи 30 и части 4 статьи 159 УК РФ и ему назначено наказание в виде 3 лет 6 месяцев лишения </w:t>
            </w:r>
            <w:r w:rsidRPr="005918F7">
              <w:rPr>
                <w:rFonts w:ascii="Calibri" w:hAnsi="Calibri" w:cs="Calibri"/>
                <w:sz w:val="22"/>
                <w:szCs w:val="22"/>
              </w:rPr>
              <w:lastRenderedPageBreak/>
              <w:t xml:space="preserve">свободы с отбыванием в исправительной колонии общего режима с лишением права занимать должности на государственной службе сроком на 3 года; З. и Н. были признаны виновными по части 3 статьи 30 и части 4 статьи 291.1 УК РФ и им назначены наказания в виде штрафов. Апелляционным судом приговор был оставлен без изменения. Кассационным судом апелляционное определение отменено, уголовное дело направлено на новое апелляционное рассмотрение. По результатам нового апелляционного рассмотрения приговор суда первой инстанции был отменен, действия Т. переквалифицированы на часть 6 статьи 290 УК РФ, ему назначено наказание в виде штрафа в размере 4 млн руб. с лишением права занимать должности на государственной службе сроком на 3 года; действия З. и Н. переквалифицированы на часть 4 статьи 291.1 УК РФ. В дальнейшем апелляционным приговором Т. назначено наказание в виде 8 лет лишения свободы с отбыванием в исправительной колонии строгого режима. Суд кассационной инстанции оставил судебные решения без изменения. При этом в ходе рассмотрения дела судами апелляционной и кассационной инстанций Т. было отказано в признании потерпевшим по уголовному делу. </w:t>
            </w:r>
          </w:p>
          <w:p w14:paraId="6539A2C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Председатель ВС РФ обратилась в Президиум ВС РФ с представлением о возобновлении производства по уголовному делу ввиду новых обстоятельств в связи с вынесением Постановления КС РФ от 1 октября 2024 года № 42-П. </w:t>
            </w:r>
          </w:p>
          <w:p w14:paraId="6F265F5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Президиум ВС РФ указал, что судами при разрешении вопроса о признании Т. потерпевшим было применено положение части 1 статьи 42 УПК РФ в истолковании, расходящемся с его конституционно-правовым смыслом. Верховный Суд отметил, что лицо, отказавшееся от участия во взяточничестве, своевременно сообщившее о готовящемся преступлении в правоохранительные органы и добровольно содействовавшее изобличению виновных, может признаваться потерпевшим, поскольку совершенным преступлением ему может быть причинен моральный вред. Непризнание Т. потерпевшим признано существенным нарушением уголовно-процессуального закона, повлиявшим на законность принятых судебных решений.</w:t>
            </w:r>
          </w:p>
          <w:p w14:paraId="2E239B04" w14:textId="77777777" w:rsidR="005918F7" w:rsidRPr="005918F7" w:rsidRDefault="005918F7" w:rsidP="005918F7">
            <w:pPr>
              <w:rPr>
                <w:rFonts w:ascii="Calibri" w:hAnsi="Calibri" w:cs="Calibri"/>
                <w:sz w:val="22"/>
                <w:szCs w:val="22"/>
              </w:rPr>
            </w:pPr>
          </w:p>
        </w:tc>
        <w:tc>
          <w:tcPr>
            <w:tcW w:w="2693" w:type="dxa"/>
          </w:tcPr>
          <w:p w14:paraId="26FEB43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Производство по уголовному делу возобновить ввиду новых обстоятельств, приговор и последующие апелляционные и кассационные судебные решения отменить, уголовное дело направить на новое судебное рассмотрение в суд первой инстанции со стадии подготовки дела к судебному заседанию иным составом суда.</w:t>
            </w:r>
          </w:p>
        </w:tc>
      </w:tr>
      <w:tr w:rsidR="005918F7" w:rsidRPr="005918F7" w14:paraId="405B50A8" w14:textId="77777777" w:rsidTr="00FA1836">
        <w:tc>
          <w:tcPr>
            <w:tcW w:w="2694" w:type="dxa"/>
          </w:tcPr>
          <w:p w14:paraId="123B58D3"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12.02.2025 по делу №88-УДП24-8-К8</w:t>
            </w:r>
          </w:p>
        </w:tc>
        <w:tc>
          <w:tcPr>
            <w:tcW w:w="2694" w:type="dxa"/>
          </w:tcPr>
          <w:p w14:paraId="09CB4D6E" w14:textId="77777777" w:rsidR="005918F7" w:rsidRPr="005918F7" w:rsidRDefault="005918F7" w:rsidP="005918F7">
            <w:pPr>
              <w:rPr>
                <w:rFonts w:ascii="Calibri" w:hAnsi="Calibri" w:cs="Calibri"/>
                <w:sz w:val="22"/>
                <w:szCs w:val="22"/>
              </w:rPr>
            </w:pPr>
            <w:hyperlink r:id="rId107" w:history="1">
              <w:r w:rsidRPr="005918F7">
                <w:rPr>
                  <w:rStyle w:val="ad"/>
                  <w:rFonts w:ascii="Calibri" w:hAnsi="Calibri" w:cs="Calibri"/>
                  <w:sz w:val="22"/>
                  <w:szCs w:val="22"/>
                </w:rPr>
                <w:t>https://vsrf.ru/lk/practice/stor_pdf/2446216</w:t>
              </w:r>
            </w:hyperlink>
            <w:r w:rsidRPr="005918F7">
              <w:rPr>
                <w:rFonts w:ascii="Calibri" w:hAnsi="Calibri" w:cs="Calibri"/>
                <w:sz w:val="22"/>
                <w:szCs w:val="22"/>
              </w:rPr>
              <w:t xml:space="preserve"> </w:t>
            </w:r>
          </w:p>
        </w:tc>
        <w:tc>
          <w:tcPr>
            <w:tcW w:w="2268" w:type="dxa"/>
          </w:tcPr>
          <w:p w14:paraId="57661FF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03E550F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И. был признан виновным в совершении преступления, предусмотренного пунктом «в» части 5 статьи 290 УК РФ. </w:t>
            </w:r>
          </w:p>
          <w:p w14:paraId="0F603F2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И., занимая должность заместителя начальника технического отдела областного ГКУ, </w:t>
            </w:r>
            <w:r w:rsidRPr="005918F7">
              <w:rPr>
                <w:rFonts w:ascii="Calibri" w:hAnsi="Calibri" w:cs="Calibri"/>
                <w:sz w:val="22"/>
                <w:szCs w:val="22"/>
              </w:rPr>
              <w:lastRenderedPageBreak/>
              <w:t>получил через посредников взятку в виде денежных средств в размере 500 тыс. руб. за общее покровительство при исполнении государственных контрактов на содержание и ремонт автомобильных дорог, выразившееся в содействии при приемке выполненных работ, подписании актов приемки без фактической проверки их объема и качества, а также в обеспечении своевременной оплаты подрядной организации.</w:t>
            </w:r>
          </w:p>
          <w:p w14:paraId="7A641ED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И. назначено наказание в виде 7 лет лишения свободы с отбыванием в исправительной колонии строгого режима со штрафом 1 млн руб., с лишением права заниматься деятельностью, связанной с осуществлением организационно-распорядительных полномочий в государственных и муниципальных учреждениях, сроком на 4 года; арест, наложенный на имущество И., был сохранен до исполнения приговора в части штрафа. Апелляционным определением приговор был изменен: из резолютивной части исключено указание на лишение права заниматься деятельностью, связанной с осуществлением организационно-распорядительных полномочий в государственных и муниципальных учреждениях, и назначено дополнительное наказание в виде лишения права заниматься деятельностью в сфере </w:t>
            </w:r>
            <w:r w:rsidRPr="005918F7">
              <w:rPr>
                <w:rFonts w:ascii="Calibri" w:hAnsi="Calibri" w:cs="Calibri"/>
                <w:sz w:val="22"/>
                <w:szCs w:val="22"/>
              </w:rPr>
              <w:lastRenderedPageBreak/>
              <w:t xml:space="preserve">организации управления объектами транспортной инфраструктуры и обеспечения транспортной безопасности на них сроком на 4 года; приговор в части разрешения вопроса о судьбе арестованного имущества был отменен, уголовное дело в этой части направлено на новое рассмотрение в суд первой инстанции. В остальной части приговор оставлен без изменения. Кассационным определением приговор и апелляционное определение оставлены без изменения. </w:t>
            </w:r>
          </w:p>
          <w:p w14:paraId="6E01517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судами не был разрешен вопрос о конфискации денежных средств, полученных И. в результате совершения преступления, несмотря на обязательный характер конфискации по делам о преступлениях, предусмотренных статьей 290 УК РФ. </w:t>
            </w:r>
          </w:p>
          <w:p w14:paraId="439E1C6A"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Осужденный И. и его защитник, напротив, просили отменить судебные решения и прекратить уголовное дело, ссылаясь на отсутствие у И. организационно-распорядительных полномочий, недоказанность факта получения взятки и нарушение права на защиту. </w:t>
            </w:r>
          </w:p>
          <w:p w14:paraId="23B4E98C"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выводы судов о виновности И. основаны на совокупности допустимых и достоверных доказательств, а доводы </w:t>
            </w:r>
            <w:r w:rsidRPr="005918F7">
              <w:rPr>
                <w:rFonts w:ascii="Calibri" w:hAnsi="Calibri" w:cs="Calibri"/>
                <w:sz w:val="22"/>
                <w:szCs w:val="22"/>
              </w:rPr>
              <w:lastRenderedPageBreak/>
              <w:t>кассационных жалоб направлены на переоценку фактических обстоятельств и доказательств, что не входит в полномочия суда кассационной инстанции. Вместе с тем ВС РФ отметил, что в силу положений статей 104¹ и 104² УК РФ деньги, полученные в результате совершения преступления, предусмотренного статьей 290 УК РФ, подлежат безусловной конфискации, а при невозможности их изъятия – конфискации подлежит денежная сумма, эквивалентная их стоимости. Поскольку денежные средства в размере 500 тыс. руб., полученные И. в качестве взятки, изъяты не были, вопрос о конфискации судами разрешен не был, что является существенным нарушением уголовного закона.</w:t>
            </w:r>
          </w:p>
          <w:p w14:paraId="6E706DEF" w14:textId="77777777" w:rsidR="005918F7" w:rsidRPr="005918F7" w:rsidRDefault="005918F7" w:rsidP="005918F7">
            <w:pPr>
              <w:rPr>
                <w:rFonts w:ascii="Calibri" w:hAnsi="Calibri" w:cs="Calibri"/>
                <w:sz w:val="22"/>
                <w:szCs w:val="22"/>
              </w:rPr>
            </w:pPr>
          </w:p>
        </w:tc>
        <w:tc>
          <w:tcPr>
            <w:tcW w:w="2693" w:type="dxa"/>
          </w:tcPr>
          <w:p w14:paraId="6A364E0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 и последующие судебные решения отменить в части разрешения вопроса о конфискации имущества, полученного в результате </w:t>
            </w:r>
            <w:r w:rsidRPr="005918F7">
              <w:rPr>
                <w:rFonts w:ascii="Calibri" w:hAnsi="Calibri" w:cs="Calibri"/>
                <w:sz w:val="22"/>
                <w:szCs w:val="22"/>
              </w:rPr>
              <w:t>совершения преступления; уголовное дело в этой части направить на новое судебное рассмотрение; в остальной части судебные решения оставить без изменения, кассационные жалобы – без удовлетворения.</w:t>
            </w:r>
          </w:p>
        </w:tc>
      </w:tr>
      <w:tr w:rsidR="005918F7" w:rsidRPr="005918F7" w14:paraId="3C89CD85" w14:textId="77777777" w:rsidTr="00FA1836">
        <w:tc>
          <w:tcPr>
            <w:tcW w:w="2694" w:type="dxa"/>
          </w:tcPr>
          <w:p w14:paraId="7D13386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12.02.2025 по делу №67-УДП24-24-К8</w:t>
            </w:r>
          </w:p>
        </w:tc>
        <w:tc>
          <w:tcPr>
            <w:tcW w:w="2694" w:type="dxa"/>
          </w:tcPr>
          <w:p w14:paraId="6567DF98" w14:textId="77777777" w:rsidR="005918F7" w:rsidRPr="005918F7" w:rsidRDefault="005918F7" w:rsidP="005918F7">
            <w:pPr>
              <w:rPr>
                <w:rFonts w:ascii="Calibri" w:hAnsi="Calibri" w:cs="Calibri"/>
                <w:sz w:val="22"/>
                <w:szCs w:val="22"/>
              </w:rPr>
            </w:pPr>
            <w:hyperlink r:id="rId108" w:history="1">
              <w:r w:rsidRPr="005918F7">
                <w:rPr>
                  <w:rStyle w:val="ad"/>
                  <w:rFonts w:ascii="Calibri" w:hAnsi="Calibri" w:cs="Calibri"/>
                  <w:sz w:val="22"/>
                  <w:szCs w:val="22"/>
                </w:rPr>
                <w:t>https://vsrf.ru/lk/practice/stor_pdf/2442140</w:t>
              </w:r>
            </w:hyperlink>
            <w:r w:rsidRPr="005918F7">
              <w:rPr>
                <w:rFonts w:ascii="Calibri" w:hAnsi="Calibri" w:cs="Calibri"/>
                <w:sz w:val="22"/>
                <w:szCs w:val="22"/>
              </w:rPr>
              <w:t xml:space="preserve"> </w:t>
            </w:r>
          </w:p>
        </w:tc>
        <w:tc>
          <w:tcPr>
            <w:tcW w:w="2268" w:type="dxa"/>
          </w:tcPr>
          <w:p w14:paraId="5CF9C71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7558E89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 была признана виновной в совершении преступления, предусмотренного частью 2 статьи 290 УК РФ. </w:t>
            </w:r>
          </w:p>
          <w:p w14:paraId="6EE0047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П., замещая должность государственного инспектора территориального отдела органа исполнительной власти, наделенного полномочиями по осуществлению контрольно-надзорных функций и привлечению лиц к административной ответственности, получила лично взятку в виде денежных средств за совершение незаконных действий в пользу взяткодателей, а именно за непривлечение </w:t>
            </w:r>
            <w:r w:rsidRPr="005918F7">
              <w:rPr>
                <w:rFonts w:ascii="Calibri" w:hAnsi="Calibri" w:cs="Calibri"/>
                <w:sz w:val="22"/>
                <w:szCs w:val="22"/>
              </w:rPr>
              <w:lastRenderedPageBreak/>
              <w:t xml:space="preserve">их к административной ответственности и непринятие предусмотренных законом мер реагирования по выявленным нарушениям. Общая сумма полученного П. незаконного вознаграждения составила 75 тыс. руб. </w:t>
            </w:r>
          </w:p>
          <w:p w14:paraId="2318C6D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П. признана виновной в получении взяток на общую сумму 83 тыс. руб., ей назначено наказание в виде 2 лет лишения свободы с отбыванием в исправительной колонии общего режима со штрафом в размере 415 тыс. руб., с лишением права занимать должности на государственной службе, связанные с осуществлением функций представителя власти, сроком на 2 года. На основании части 1 статьи 82 УК РФ исполнение наказания в виде лишения свободы было отсрочено до достижения ее детьми четырнадцатилетнего возраста. Апелляционным определением приговор был изменен: из объема обвинения исключен ряд эпизодов получения П. денежных средств, уточнена общая сумма полученных взяток – 75 тыс. руб., смягчено дополнительное наказание – штраф снижен до 375 тыс. руб., а также произведен зачет времени содержания под стражей. В остальной части приговор оставлен без изменения. Кассационным определением судебные решения судов первой и апелляционной инстанций оставлены без изменения. </w:t>
            </w:r>
          </w:p>
          <w:p w14:paraId="0891E09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Заместитель Генерального прокурора Российской Федерации обратился в ВС РФ с кассационным представлением, указывая, что судами не был разрешен вопрос о конфискации денежных средств, полученных П. в результате совершения преступления, несмотря на обязательный характер конфискации по делам о преступлениях, предусмотренных статьей 290 УК РФ. </w:t>
            </w:r>
          </w:p>
          <w:p w14:paraId="5F6174D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Рассмотрев материалы дела, ВС РФ указал, что в силу пункта «а» части 1 статьи 104¹ УК РФ денежные средства, полученные в результате совершения преступления, предусмотренного статьей 290 УК РФ, подлежат обязательной конфискации. ВС РФ отметил, что суд первой инстанции, установив факт получения П. взятки в виде наличных денежных средств и денежных переводов на общую сумму 75 тыс. руб., не разрешил вопрос о конфискации указанной суммы, что является существенным нарушением уголовного закона и повлияло на законность принятых судебных решений.</w:t>
            </w:r>
          </w:p>
          <w:p w14:paraId="38CD4017" w14:textId="77777777" w:rsidR="005918F7" w:rsidRPr="005918F7" w:rsidRDefault="005918F7" w:rsidP="005918F7">
            <w:pPr>
              <w:rPr>
                <w:rFonts w:ascii="Calibri" w:hAnsi="Calibri" w:cs="Calibri"/>
                <w:sz w:val="22"/>
                <w:szCs w:val="22"/>
              </w:rPr>
            </w:pPr>
          </w:p>
        </w:tc>
        <w:tc>
          <w:tcPr>
            <w:tcW w:w="2693" w:type="dxa"/>
          </w:tcPr>
          <w:p w14:paraId="35208B39"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нижестоящих судов отменить в части разрешения вопроса о конфискации имущества, полученного в результате совершения преступления; уголовное дело в этой части направить на новое судебное рассмотрение; в остальной части судебные решения оставить без изменения.</w:t>
            </w:r>
          </w:p>
        </w:tc>
      </w:tr>
      <w:tr w:rsidR="00AA0644" w:rsidRPr="00077B79" w14:paraId="34E0BEF1" w14:textId="77777777" w:rsidTr="00AA0644">
        <w:tc>
          <w:tcPr>
            <w:tcW w:w="2694" w:type="dxa"/>
          </w:tcPr>
          <w:p w14:paraId="4C89B441"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Апелляционное определение ВС РФ от 11.02.2025 по делу №АПЛ24-506</w:t>
            </w:r>
          </w:p>
        </w:tc>
        <w:tc>
          <w:tcPr>
            <w:tcW w:w="2694" w:type="dxa"/>
          </w:tcPr>
          <w:p w14:paraId="59D5087D" w14:textId="77777777" w:rsidR="00AA0644" w:rsidRPr="00077B79" w:rsidRDefault="00AA0644" w:rsidP="007F7205">
            <w:pPr>
              <w:rPr>
                <w:rFonts w:ascii="Calibri" w:hAnsi="Calibri" w:cs="Calibri"/>
                <w:sz w:val="22"/>
                <w:szCs w:val="22"/>
              </w:rPr>
            </w:pPr>
            <w:hyperlink r:id="rId109" w:history="1">
              <w:r w:rsidRPr="00077B79">
                <w:rPr>
                  <w:rStyle w:val="ad"/>
                  <w:rFonts w:ascii="Calibri" w:hAnsi="Calibri" w:cs="Calibri"/>
                  <w:sz w:val="22"/>
                  <w:szCs w:val="22"/>
                </w:rPr>
                <w:t>https://vsrf.ru/lk/practice/stor_pdf/2444280</w:t>
              </w:r>
            </w:hyperlink>
            <w:r w:rsidRPr="00077B79">
              <w:rPr>
                <w:rFonts w:ascii="Calibri" w:hAnsi="Calibri" w:cs="Calibri"/>
                <w:sz w:val="22"/>
                <w:szCs w:val="22"/>
              </w:rPr>
              <w:t xml:space="preserve"> </w:t>
            </w:r>
          </w:p>
        </w:tc>
        <w:tc>
          <w:tcPr>
            <w:tcW w:w="2268" w:type="dxa"/>
          </w:tcPr>
          <w:p w14:paraId="5CB38C4F"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Антикоррупционная экспертиза</w:t>
            </w:r>
          </w:p>
        </w:tc>
        <w:tc>
          <w:tcPr>
            <w:tcW w:w="4394" w:type="dxa"/>
          </w:tcPr>
          <w:p w14:paraId="6F1A97ED" w14:textId="77777777" w:rsidR="00AA0644" w:rsidRDefault="00AA0644" w:rsidP="007F7205">
            <w:pPr>
              <w:rPr>
                <w:rFonts w:ascii="Calibri" w:hAnsi="Calibri" w:cs="Calibri"/>
                <w:sz w:val="22"/>
                <w:szCs w:val="22"/>
              </w:rPr>
            </w:pPr>
            <w:r>
              <w:rPr>
                <w:rFonts w:ascii="Calibri" w:hAnsi="Calibri" w:cs="Calibri"/>
                <w:sz w:val="22"/>
                <w:szCs w:val="22"/>
              </w:rPr>
              <w:t>Ш. обратился в суд</w:t>
            </w:r>
            <w:r w:rsidRPr="00077B79">
              <w:rPr>
                <w:rFonts w:ascii="Calibri" w:hAnsi="Calibri" w:cs="Calibri"/>
                <w:sz w:val="22"/>
                <w:szCs w:val="22"/>
              </w:rPr>
              <w:t xml:space="preserve"> </w:t>
            </w:r>
            <w:r w:rsidRPr="00DB4F2A">
              <w:rPr>
                <w:rFonts w:ascii="Calibri" w:hAnsi="Calibri" w:cs="Calibri"/>
                <w:sz w:val="22"/>
                <w:szCs w:val="22"/>
              </w:rPr>
              <w:t xml:space="preserve">с </w:t>
            </w:r>
            <w:r>
              <w:rPr>
                <w:rFonts w:ascii="Calibri" w:hAnsi="Calibri" w:cs="Calibri"/>
                <w:sz w:val="22"/>
                <w:szCs w:val="22"/>
              </w:rPr>
              <w:t>иском</w:t>
            </w:r>
            <w:r w:rsidRPr="00DB4F2A">
              <w:rPr>
                <w:rFonts w:ascii="Calibri" w:hAnsi="Calibri" w:cs="Calibri"/>
                <w:sz w:val="22"/>
                <w:szCs w:val="22"/>
              </w:rPr>
              <w:t xml:space="preserve"> о признании недействующими</w:t>
            </w:r>
            <w:r w:rsidRPr="00077B79">
              <w:rPr>
                <w:rFonts w:ascii="Calibri" w:hAnsi="Calibri" w:cs="Calibri"/>
                <w:sz w:val="22"/>
                <w:szCs w:val="22"/>
              </w:rPr>
              <w:t xml:space="preserve"> </w:t>
            </w:r>
            <w:r>
              <w:rPr>
                <w:rFonts w:ascii="Calibri" w:hAnsi="Calibri" w:cs="Calibri"/>
                <w:sz w:val="22"/>
                <w:szCs w:val="22"/>
              </w:rPr>
              <w:t xml:space="preserve">отдельных положений </w:t>
            </w:r>
            <w:r w:rsidRPr="001A18D1">
              <w:rPr>
                <w:rFonts w:ascii="Calibri" w:hAnsi="Calibri" w:cs="Calibri"/>
                <w:sz w:val="22"/>
                <w:szCs w:val="22"/>
              </w:rPr>
              <w:t>Правил проведения экзаменов на право управления транспортными средствами и выдачи водительских удостоверений</w:t>
            </w:r>
            <w:r>
              <w:rPr>
                <w:rFonts w:ascii="Calibri" w:hAnsi="Calibri" w:cs="Calibri"/>
                <w:sz w:val="22"/>
                <w:szCs w:val="22"/>
              </w:rPr>
              <w:t xml:space="preserve">, утвержденных </w:t>
            </w:r>
            <w:r w:rsidRPr="001A18D1">
              <w:rPr>
                <w:rFonts w:ascii="Calibri" w:hAnsi="Calibri" w:cs="Calibri"/>
                <w:sz w:val="22"/>
                <w:szCs w:val="22"/>
              </w:rPr>
              <w:t xml:space="preserve">постановлением Правительства Российской Федерации от 24 октября 2014 г. № 1097 «О допуске к </w:t>
            </w:r>
            <w:r w:rsidRPr="001A18D1">
              <w:rPr>
                <w:rFonts w:ascii="Calibri" w:hAnsi="Calibri" w:cs="Calibri"/>
                <w:sz w:val="22"/>
                <w:szCs w:val="22"/>
              </w:rPr>
              <w:lastRenderedPageBreak/>
              <w:t>управлению транспортными средствами»</w:t>
            </w:r>
            <w:r>
              <w:rPr>
                <w:rFonts w:ascii="Calibri" w:hAnsi="Calibri" w:cs="Calibri"/>
                <w:sz w:val="22"/>
                <w:szCs w:val="22"/>
              </w:rPr>
              <w:t xml:space="preserve">, а именно – положений, касающихся </w:t>
            </w:r>
            <w:r w:rsidRPr="001A18D1">
              <w:rPr>
                <w:rFonts w:ascii="Calibri" w:hAnsi="Calibri" w:cs="Calibri"/>
                <w:sz w:val="22"/>
                <w:szCs w:val="22"/>
              </w:rPr>
              <w:t>сроков назначения повторных теоретического и практического экзаменов для кандидата в водители, не сдавшего их с третьей и последующих попыток</w:t>
            </w:r>
            <w:r>
              <w:rPr>
                <w:rFonts w:ascii="Calibri" w:hAnsi="Calibri" w:cs="Calibri"/>
                <w:sz w:val="22"/>
                <w:szCs w:val="22"/>
              </w:rPr>
              <w:t>.</w:t>
            </w:r>
          </w:p>
          <w:p w14:paraId="6A434825" w14:textId="77777777" w:rsidR="00AA0644" w:rsidRDefault="00AA0644" w:rsidP="007F7205">
            <w:pPr>
              <w:rPr>
                <w:rFonts w:ascii="Calibri" w:hAnsi="Calibri" w:cs="Calibri"/>
                <w:sz w:val="22"/>
                <w:szCs w:val="22"/>
              </w:rPr>
            </w:pPr>
            <w:r w:rsidRPr="001A18D1">
              <w:rPr>
                <w:rFonts w:ascii="Calibri" w:hAnsi="Calibri" w:cs="Calibri"/>
                <w:sz w:val="22"/>
                <w:szCs w:val="22"/>
              </w:rPr>
              <w:t>Решением Верховного Суда Российской Федерации от 12 ноября 2024 г. административное исковое заявление оставлено без удовлетворения.</w:t>
            </w:r>
          </w:p>
          <w:p w14:paraId="3233A6C2" w14:textId="77777777" w:rsidR="00AA0644" w:rsidRDefault="00AA0644" w:rsidP="007F7205">
            <w:pPr>
              <w:rPr>
                <w:rFonts w:ascii="Calibri" w:hAnsi="Calibri" w:cs="Calibri"/>
                <w:sz w:val="22"/>
                <w:szCs w:val="22"/>
              </w:rPr>
            </w:pPr>
            <w:r>
              <w:rPr>
                <w:rFonts w:ascii="Calibri" w:hAnsi="Calibri" w:cs="Calibri"/>
                <w:sz w:val="22"/>
                <w:szCs w:val="22"/>
              </w:rPr>
              <w:t xml:space="preserve">Не согласившись с данным решением, истец обратился с апелляционной жалобой в ВС РФ, в которой просил </w:t>
            </w:r>
            <w:r w:rsidRPr="001A18D1">
              <w:rPr>
                <w:rFonts w:ascii="Calibri" w:hAnsi="Calibri" w:cs="Calibri"/>
                <w:sz w:val="22"/>
                <w:szCs w:val="22"/>
              </w:rPr>
              <w:t>принять новое решение об удовлетворении административного иска, указывая, что суд предыдущей инстанции оставил без внимания его доводы о несоответствии оспариваемых положений законодательству о предоставлении государственных и муниципальных услуг, антикоррупционному законодательству</w:t>
            </w:r>
          </w:p>
          <w:p w14:paraId="029128DD" w14:textId="77777777" w:rsidR="00AA0644" w:rsidRDefault="00AA0644" w:rsidP="007F7205">
            <w:pPr>
              <w:rPr>
                <w:rFonts w:ascii="Calibri" w:hAnsi="Calibri" w:cs="Calibri"/>
                <w:sz w:val="22"/>
                <w:szCs w:val="22"/>
              </w:rPr>
            </w:pPr>
            <w:r>
              <w:rPr>
                <w:rFonts w:ascii="Calibri" w:hAnsi="Calibri" w:cs="Calibri"/>
                <w:sz w:val="22"/>
                <w:szCs w:val="22"/>
              </w:rPr>
              <w:t>Рассматривая апелляционную жалобы, ВС РФ указал, что к</w:t>
            </w:r>
            <w:r w:rsidRPr="001A18D1">
              <w:rPr>
                <w:rFonts w:ascii="Calibri" w:hAnsi="Calibri" w:cs="Calibri"/>
                <w:sz w:val="22"/>
                <w:szCs w:val="22"/>
              </w:rPr>
              <w:t>оррупциогенными факторами часть 2 статьи 1 Закона об антикоррупционной экспертизе призна</w:t>
            </w:r>
            <w:r>
              <w:rPr>
                <w:rFonts w:ascii="Calibri" w:hAnsi="Calibri" w:cs="Calibri"/>
                <w:sz w:val="22"/>
                <w:szCs w:val="22"/>
              </w:rPr>
              <w:t>е</w:t>
            </w:r>
            <w:r w:rsidRPr="001A18D1">
              <w:rPr>
                <w:rFonts w:ascii="Calibri" w:hAnsi="Calibri" w:cs="Calibri"/>
                <w:sz w:val="22"/>
                <w:szCs w:val="22"/>
              </w:rPr>
              <w:t xml:space="preserve">т положения нормативных правовых актов (проектов нормативных правовых актов), которые устанавливают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которые содержат </w:t>
            </w:r>
            <w:r w:rsidRPr="001A18D1">
              <w:rPr>
                <w:rFonts w:ascii="Calibri" w:hAnsi="Calibri" w:cs="Calibri"/>
                <w:sz w:val="22"/>
                <w:szCs w:val="22"/>
              </w:rPr>
              <w:lastRenderedPageBreak/>
              <w:t>неопредел</w:t>
            </w:r>
            <w:r>
              <w:rPr>
                <w:rFonts w:ascii="Calibri" w:hAnsi="Calibri" w:cs="Calibri"/>
                <w:sz w:val="22"/>
                <w:szCs w:val="22"/>
              </w:rPr>
              <w:t>е</w:t>
            </w:r>
            <w:r w:rsidRPr="001A18D1">
              <w:rPr>
                <w:rFonts w:ascii="Calibri" w:hAnsi="Calibri" w:cs="Calibri"/>
                <w:sz w:val="22"/>
                <w:szCs w:val="22"/>
              </w:rPr>
              <w:t xml:space="preserve">нные, трудновыполнимые и (или) обременительные требования к гражданам и организациям и тем самым создают условия для проявления коррупции. Таких положений пункт 7 </w:t>
            </w:r>
            <w:r>
              <w:rPr>
                <w:rFonts w:ascii="Calibri" w:hAnsi="Calibri" w:cs="Calibri"/>
                <w:sz w:val="22"/>
                <w:szCs w:val="22"/>
              </w:rPr>
              <w:t>и</w:t>
            </w:r>
            <w:r w:rsidRPr="001A18D1">
              <w:rPr>
                <w:rFonts w:ascii="Calibri" w:hAnsi="Calibri" w:cs="Calibri"/>
                <w:sz w:val="22"/>
                <w:szCs w:val="22"/>
              </w:rPr>
              <w:t>зменений</w:t>
            </w:r>
            <w:r>
              <w:rPr>
                <w:rFonts w:ascii="Calibri" w:hAnsi="Calibri" w:cs="Calibri"/>
                <w:sz w:val="22"/>
                <w:szCs w:val="22"/>
              </w:rPr>
              <w:t>, внесенных в Правила,</w:t>
            </w:r>
            <w:r w:rsidRPr="001A18D1">
              <w:rPr>
                <w:rFonts w:ascii="Calibri" w:hAnsi="Calibri" w:cs="Calibri"/>
                <w:sz w:val="22"/>
                <w:szCs w:val="22"/>
              </w:rPr>
              <w:t xml:space="preserve"> не содержит, его содержание отвечает критерию правовой определ</w:t>
            </w:r>
            <w:r>
              <w:rPr>
                <w:rFonts w:ascii="Calibri" w:hAnsi="Calibri" w:cs="Calibri"/>
                <w:sz w:val="22"/>
                <w:szCs w:val="22"/>
              </w:rPr>
              <w:t>е</w:t>
            </w:r>
            <w:r w:rsidRPr="001A18D1">
              <w:rPr>
                <w:rFonts w:ascii="Calibri" w:hAnsi="Calibri" w:cs="Calibri"/>
                <w:sz w:val="22"/>
                <w:szCs w:val="22"/>
              </w:rPr>
              <w:t>нности.</w:t>
            </w:r>
          </w:p>
          <w:p w14:paraId="15D9453C" w14:textId="77777777" w:rsidR="00AA0644" w:rsidRPr="00077B79" w:rsidRDefault="00AA0644" w:rsidP="007F7205">
            <w:pPr>
              <w:rPr>
                <w:rFonts w:ascii="Calibri" w:hAnsi="Calibri" w:cs="Calibri"/>
                <w:sz w:val="22"/>
                <w:szCs w:val="22"/>
              </w:rPr>
            </w:pPr>
          </w:p>
        </w:tc>
        <w:tc>
          <w:tcPr>
            <w:tcW w:w="2693" w:type="dxa"/>
          </w:tcPr>
          <w:p w14:paraId="4B41C2F3" w14:textId="77777777" w:rsidR="00AA0644" w:rsidRPr="00077B79" w:rsidRDefault="00AA0644" w:rsidP="007F7205">
            <w:pPr>
              <w:rPr>
                <w:rFonts w:ascii="Calibri" w:hAnsi="Calibri" w:cs="Calibri"/>
                <w:sz w:val="22"/>
                <w:szCs w:val="22"/>
              </w:rPr>
            </w:pPr>
            <w:r w:rsidRPr="001A18D1">
              <w:rPr>
                <w:rFonts w:ascii="Calibri" w:hAnsi="Calibri" w:cs="Calibri"/>
                <w:sz w:val="22"/>
                <w:szCs w:val="22"/>
              </w:rPr>
              <w:lastRenderedPageBreak/>
              <w:t>Решение Верховного Суда Российской Федерации от 12 ноября 2024 г. оставить без изменения, апелляционную жалобу – без удовлетворения.</w:t>
            </w:r>
          </w:p>
        </w:tc>
      </w:tr>
      <w:tr w:rsidR="005918F7" w:rsidRPr="005918F7" w14:paraId="0916A52C" w14:textId="77777777" w:rsidTr="00FA1836">
        <w:tc>
          <w:tcPr>
            <w:tcW w:w="2694" w:type="dxa"/>
          </w:tcPr>
          <w:p w14:paraId="711C9018"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Определение суда кассационной инстанции  от 05.02.2025 по делу №48-УД24-36-К7</w:t>
            </w:r>
          </w:p>
        </w:tc>
        <w:tc>
          <w:tcPr>
            <w:tcW w:w="2694" w:type="dxa"/>
          </w:tcPr>
          <w:p w14:paraId="6FD0E579" w14:textId="77777777" w:rsidR="005918F7" w:rsidRPr="005918F7" w:rsidRDefault="005918F7" w:rsidP="005918F7">
            <w:pPr>
              <w:rPr>
                <w:rFonts w:ascii="Calibri" w:hAnsi="Calibri" w:cs="Calibri"/>
                <w:sz w:val="22"/>
                <w:szCs w:val="22"/>
              </w:rPr>
            </w:pPr>
            <w:hyperlink r:id="rId110" w:history="1">
              <w:r w:rsidRPr="005918F7">
                <w:rPr>
                  <w:rStyle w:val="ad"/>
                  <w:rFonts w:ascii="Calibri" w:hAnsi="Calibri" w:cs="Calibri"/>
                  <w:sz w:val="22"/>
                  <w:szCs w:val="22"/>
                </w:rPr>
                <w:t>https://vsrf.ru/lk/practice/stor_pdf/2454030</w:t>
              </w:r>
            </w:hyperlink>
            <w:r w:rsidRPr="005918F7">
              <w:rPr>
                <w:rFonts w:ascii="Calibri" w:hAnsi="Calibri" w:cs="Calibri"/>
                <w:sz w:val="22"/>
                <w:szCs w:val="22"/>
              </w:rPr>
              <w:t xml:space="preserve"> </w:t>
            </w:r>
          </w:p>
        </w:tc>
        <w:tc>
          <w:tcPr>
            <w:tcW w:w="2268" w:type="dxa"/>
          </w:tcPr>
          <w:p w14:paraId="3C003D6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7041832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Б. был признан виновным в совершении преступления, предусмотренного частью 6 статьи 290 УК РФ. </w:t>
            </w:r>
          </w:p>
          <w:p w14:paraId="1C5108A5"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Согласно материалам дела, Б., являясь заместителем министра строительства и инфраструктуры области, получил от представителей коммерческой организации взятку за предоставление служебной информации, содействие при реализации проекта по ремонту котельной, а также за оказание помощи в решении вопроса о выделении денежных средств из бюджета области на финансирование указанных работ. Денежные средства передавались Б. поэтапно через посредника С., общий размер взятки составил 1,175 млн руб.</w:t>
            </w:r>
          </w:p>
          <w:p w14:paraId="6BC5727D"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Приговором суда первой инстанции Б. назначено наказание в виде 13 лет лишения свободы с отбыванием в исправительной колонии строгого режима со штрафом 47 млн руб., с лишением права занимать должности, связанные с осуществлением функций представителя власти, организационно-распорядительных </w:t>
            </w:r>
            <w:r w:rsidRPr="005918F7">
              <w:rPr>
                <w:rFonts w:ascii="Calibri" w:hAnsi="Calibri" w:cs="Calibri"/>
                <w:sz w:val="22"/>
                <w:szCs w:val="22"/>
              </w:rPr>
              <w:lastRenderedPageBreak/>
              <w:t xml:space="preserve">и административно-хозяйственных функций, сроком на 10 лет. Апелляционным определением приговор был изменен: из квалификации исключены признаки получения взятки «за незаконные действия» и «за общее покровительство по службе», наказание смягчено до 12 лет лишения свободы со штрафом в размере 41,125 млн руб., а срок дополнительного наказания сокращен до 9 лет; в остальной части приговор оставлен без изменения. Кассационным определением приговор и апелляционное определение оставлены без изменения. </w:t>
            </w:r>
          </w:p>
          <w:p w14:paraId="10C6095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Б. обратился в ВС РФ с кассационной жалобой, в которой оспаривал законность и обоснованность судебных решений, указывая, в том числе, на недоказанность получения им взятки, отсутствие у него полномочий представителя власти, недопустимость доказательств, полученных в ходе оперативно-розыскных мероприятий, а также на незаконность назначения дополнительного наказания, в котором не были конкретизированы должности, запрет на замещение которых установлен судом. </w:t>
            </w:r>
          </w:p>
          <w:p w14:paraId="18621A9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выводы судов о виновности Б. основаны на совокупности допустимых и достоверных доказательств, а доводы жалобы направлены на переоценку фактических обстоятельств дела, что не входит в </w:t>
            </w:r>
            <w:r w:rsidRPr="005918F7">
              <w:rPr>
                <w:rFonts w:ascii="Calibri" w:hAnsi="Calibri" w:cs="Calibri"/>
                <w:sz w:val="22"/>
                <w:szCs w:val="22"/>
              </w:rPr>
              <w:lastRenderedPageBreak/>
              <w:t>полномочия суда кассационной инстанции. Вместе с тем ВС РФ отметил, что при назначении дополнительного наказания в виде лишения права занимать определенные должности суд обязан указать, что запрет распространяется именно на должности на государственной службе или в органах местного самоуправления, чего судами первой, апелляционной и кассационной инстанций сделано не было.</w:t>
            </w:r>
          </w:p>
          <w:p w14:paraId="06A3CD1C" w14:textId="77777777" w:rsidR="005918F7" w:rsidRPr="005918F7" w:rsidRDefault="005918F7" w:rsidP="005918F7">
            <w:pPr>
              <w:rPr>
                <w:rFonts w:ascii="Calibri" w:hAnsi="Calibri" w:cs="Calibri"/>
                <w:sz w:val="22"/>
                <w:szCs w:val="22"/>
              </w:rPr>
            </w:pPr>
          </w:p>
        </w:tc>
        <w:tc>
          <w:tcPr>
            <w:tcW w:w="2693" w:type="dxa"/>
          </w:tcPr>
          <w:p w14:paraId="5500570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Приговор/определения нижестоящих судов изменить, уточнив дополнительное наказание указанием на запрет занимать должности, связанные с осуществлением функций представителя власти, организационно-распорядительных и административно-хозяйственных полномочий на государственной службе; в остальной части судебные решения оставить без изменения, кассационную жалобу –  без удовлетворения.</w:t>
            </w:r>
          </w:p>
        </w:tc>
      </w:tr>
      <w:tr w:rsidR="00AA0644" w:rsidRPr="00077B79" w14:paraId="33A1931A" w14:textId="77777777" w:rsidTr="00AA0644">
        <w:tc>
          <w:tcPr>
            <w:tcW w:w="2694" w:type="dxa"/>
          </w:tcPr>
          <w:p w14:paraId="2D09F526" w14:textId="289FB899"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Кассационное определение ВС РФ от 05.02.2025 №72-КАД24-1-К8</w:t>
            </w:r>
          </w:p>
        </w:tc>
        <w:tc>
          <w:tcPr>
            <w:tcW w:w="2694" w:type="dxa"/>
          </w:tcPr>
          <w:p w14:paraId="720E8539" w14:textId="77777777" w:rsidR="00AA0644" w:rsidRPr="00077B79" w:rsidRDefault="00AA0644" w:rsidP="007F7205">
            <w:pPr>
              <w:rPr>
                <w:rFonts w:ascii="Calibri" w:hAnsi="Calibri" w:cs="Calibri"/>
                <w:sz w:val="22"/>
                <w:szCs w:val="22"/>
              </w:rPr>
            </w:pPr>
            <w:hyperlink r:id="rId111" w:history="1">
              <w:r w:rsidRPr="00077B79">
                <w:rPr>
                  <w:rStyle w:val="ad"/>
                  <w:rFonts w:ascii="Calibri" w:hAnsi="Calibri" w:cs="Calibri"/>
                  <w:sz w:val="22"/>
                  <w:szCs w:val="22"/>
                </w:rPr>
                <w:t>https://vsrf.ru/lk/practice/stor_pdf/2440898</w:t>
              </w:r>
            </w:hyperlink>
            <w:r w:rsidRPr="00077B79">
              <w:rPr>
                <w:rFonts w:ascii="Calibri" w:hAnsi="Calibri" w:cs="Calibri"/>
                <w:sz w:val="22"/>
                <w:szCs w:val="22"/>
              </w:rPr>
              <w:t xml:space="preserve"> </w:t>
            </w:r>
          </w:p>
        </w:tc>
        <w:tc>
          <w:tcPr>
            <w:tcW w:w="2268" w:type="dxa"/>
          </w:tcPr>
          <w:p w14:paraId="3219D46B"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Конфликт интересов</w:t>
            </w:r>
          </w:p>
        </w:tc>
        <w:tc>
          <w:tcPr>
            <w:tcW w:w="4394" w:type="dxa"/>
          </w:tcPr>
          <w:p w14:paraId="23F6D853" w14:textId="77777777" w:rsidR="00AA0644" w:rsidRPr="0088685A" w:rsidRDefault="00AA0644" w:rsidP="007F7205">
            <w:pPr>
              <w:rPr>
                <w:rFonts w:ascii="Calibri" w:hAnsi="Calibri" w:cs="Calibri"/>
                <w:sz w:val="22"/>
                <w:szCs w:val="22"/>
              </w:rPr>
            </w:pPr>
            <w:r>
              <w:rPr>
                <w:rFonts w:ascii="Calibri" w:hAnsi="Calibri" w:cs="Calibri"/>
                <w:sz w:val="22"/>
                <w:szCs w:val="22"/>
              </w:rPr>
              <w:t xml:space="preserve">Б.-1 являлся депутатом муниципального округа. Его супруга Б.-2 была назначена на должность </w:t>
            </w:r>
            <w:r w:rsidRPr="0088685A">
              <w:rPr>
                <w:rFonts w:ascii="Calibri" w:hAnsi="Calibri" w:cs="Calibri"/>
                <w:sz w:val="22"/>
                <w:szCs w:val="22"/>
              </w:rPr>
              <w:t>председателя контрольно-счетной палаты муниципального округа, в голосовании по вопросу ее назначения принимал участие и Б.-1.</w:t>
            </w:r>
          </w:p>
          <w:p w14:paraId="4FD5BE9E" w14:textId="77777777" w:rsidR="00AA0644" w:rsidRPr="00247B83" w:rsidRDefault="00AA0644" w:rsidP="007F7205">
            <w:pPr>
              <w:rPr>
                <w:rFonts w:ascii="Calibri" w:hAnsi="Calibri" w:cs="Calibri"/>
                <w:sz w:val="22"/>
                <w:szCs w:val="22"/>
              </w:rPr>
            </w:pPr>
            <w:r>
              <w:rPr>
                <w:rFonts w:ascii="Calibri" w:hAnsi="Calibri" w:cs="Calibri"/>
                <w:sz w:val="22"/>
                <w:szCs w:val="22"/>
              </w:rPr>
              <w:t>Выявив данный факт</w:t>
            </w:r>
            <w:r w:rsidRPr="0088685A">
              <w:rPr>
                <w:rFonts w:ascii="Calibri" w:hAnsi="Calibri" w:cs="Calibri"/>
                <w:sz w:val="22"/>
                <w:szCs w:val="22"/>
              </w:rPr>
              <w:t xml:space="preserve"> </w:t>
            </w:r>
            <w:r>
              <w:rPr>
                <w:rFonts w:ascii="Calibri" w:hAnsi="Calibri" w:cs="Calibri"/>
                <w:sz w:val="22"/>
                <w:szCs w:val="22"/>
              </w:rPr>
              <w:t>по результатам</w:t>
            </w:r>
            <w:r w:rsidRPr="0088685A">
              <w:rPr>
                <w:rFonts w:ascii="Calibri" w:hAnsi="Calibri" w:cs="Calibri"/>
                <w:sz w:val="22"/>
                <w:szCs w:val="22"/>
              </w:rPr>
              <w:t xml:space="preserve"> проверки исполнения законодательства о противодействии коррупции</w:t>
            </w:r>
            <w:r>
              <w:rPr>
                <w:rFonts w:ascii="Calibri" w:hAnsi="Calibri" w:cs="Calibri"/>
                <w:sz w:val="22"/>
                <w:szCs w:val="22"/>
              </w:rPr>
              <w:t>, прокурор</w:t>
            </w:r>
            <w:r w:rsidRPr="0088685A">
              <w:rPr>
                <w:rFonts w:ascii="Calibri" w:hAnsi="Calibri" w:cs="Calibri"/>
                <w:sz w:val="22"/>
                <w:szCs w:val="22"/>
              </w:rPr>
              <w:t xml:space="preserve"> направил председателю Совета депутатов представление о необходимости привлечения Б.</w:t>
            </w:r>
            <w:r>
              <w:rPr>
                <w:rFonts w:ascii="Calibri" w:hAnsi="Calibri" w:cs="Calibri"/>
                <w:sz w:val="22"/>
                <w:szCs w:val="22"/>
              </w:rPr>
              <w:t>-1</w:t>
            </w:r>
            <w:r w:rsidRPr="0088685A">
              <w:rPr>
                <w:rFonts w:ascii="Calibri" w:hAnsi="Calibri" w:cs="Calibri"/>
                <w:sz w:val="22"/>
                <w:szCs w:val="22"/>
              </w:rPr>
              <w:t xml:space="preserve"> к дисциплинарной ответственности. Данное представление было отклонено</w:t>
            </w:r>
            <w:r>
              <w:rPr>
                <w:rFonts w:ascii="Calibri" w:hAnsi="Calibri" w:cs="Calibri"/>
                <w:sz w:val="22"/>
                <w:szCs w:val="22"/>
              </w:rPr>
              <w:t xml:space="preserve"> Советом депутатов. </w:t>
            </w:r>
            <w:r w:rsidRPr="0088685A">
              <w:rPr>
                <w:rFonts w:ascii="Calibri" w:hAnsi="Calibri" w:cs="Calibri"/>
                <w:sz w:val="22"/>
                <w:szCs w:val="22"/>
              </w:rPr>
              <w:t xml:space="preserve">В этой связи прокурор обратился в </w:t>
            </w:r>
            <w:r>
              <w:rPr>
                <w:rFonts w:ascii="Calibri" w:hAnsi="Calibri" w:cs="Calibri"/>
                <w:sz w:val="22"/>
                <w:szCs w:val="22"/>
              </w:rPr>
              <w:t xml:space="preserve">суд с </w:t>
            </w:r>
            <w:r w:rsidRPr="00247B83">
              <w:rPr>
                <w:rFonts w:ascii="Calibri" w:hAnsi="Calibri" w:cs="Calibri"/>
                <w:sz w:val="22"/>
                <w:szCs w:val="22"/>
              </w:rPr>
              <w:t>заявлением о прекращении полномочий депутата Б.-1. Решением районного суда, оставленным без изменений краевым и кассационным судами, требования прокурора были удовлетворены.</w:t>
            </w:r>
          </w:p>
          <w:p w14:paraId="55FEA4C4" w14:textId="77777777" w:rsidR="00AA0644" w:rsidRPr="00247B83" w:rsidRDefault="00AA0644" w:rsidP="007F7205">
            <w:pPr>
              <w:rPr>
                <w:rFonts w:ascii="Calibri" w:hAnsi="Calibri" w:cs="Calibri"/>
                <w:sz w:val="22"/>
                <w:szCs w:val="22"/>
              </w:rPr>
            </w:pPr>
            <w:r w:rsidRPr="00247B83">
              <w:rPr>
                <w:rFonts w:ascii="Calibri" w:hAnsi="Calibri" w:cs="Calibri"/>
                <w:sz w:val="22"/>
                <w:szCs w:val="22"/>
              </w:rPr>
              <w:lastRenderedPageBreak/>
              <w:t>По запросу судьи ВС РФ административное дело было истребовано для рассмотрения в ВС РФ, который пришел к выводу, что нижестоящими судами допущены существенные нарушения норм материального права или норм процессуального права, которые повлияли или могут повлиять на исход административного дела.</w:t>
            </w:r>
          </w:p>
          <w:p w14:paraId="2503C63A" w14:textId="77777777" w:rsidR="00AA0644" w:rsidRPr="00247B83" w:rsidRDefault="00AA0644" w:rsidP="007F7205">
            <w:pPr>
              <w:rPr>
                <w:rFonts w:ascii="Calibri" w:hAnsi="Calibri" w:cs="Calibri"/>
                <w:sz w:val="22"/>
                <w:szCs w:val="22"/>
              </w:rPr>
            </w:pPr>
            <w:r w:rsidRPr="00247B83">
              <w:rPr>
                <w:rFonts w:ascii="Calibri" w:hAnsi="Calibri" w:cs="Calibri"/>
                <w:sz w:val="22"/>
                <w:szCs w:val="22"/>
              </w:rPr>
              <w:t xml:space="preserve">В частности, ВС РФ указал, что, разрешая административное дело и удовлетворяя требования прокурора, суды исходили из того, что Б.-1 нарушены требования действующего законодательства о противодействии коррупции, поскольку его участие в заседании Совета депутатов, где решался вопрос о назначении председателем контрольно-счетной палаты его супруги, создавало преимущества для его близкого родственника, следовательно, депутат был обязан уведомить уполномоченную комиссию о возникновении личной заинтересованности при исполнении должностных обязанностей, принять меры по предотвращению или урегулированию возникшего конфликта интересов. Однако депутат Б.-1, осуществляющий свои полномочия на непостоянной основе, не </w:t>
            </w:r>
            <w:r>
              <w:rPr>
                <w:rFonts w:ascii="Calibri" w:hAnsi="Calibri" w:cs="Calibri"/>
                <w:sz w:val="22"/>
                <w:szCs w:val="22"/>
              </w:rPr>
              <w:t xml:space="preserve">был </w:t>
            </w:r>
            <w:r w:rsidRPr="00247B83">
              <w:rPr>
                <w:rFonts w:ascii="Calibri" w:hAnsi="Calibri" w:cs="Calibri"/>
                <w:sz w:val="22"/>
                <w:szCs w:val="22"/>
              </w:rPr>
              <w:t xml:space="preserve">наделен правом единолично принимать решения, давать поручения другим депутатам, иным образом влиять на решения Совета депутатов, являющегося </w:t>
            </w:r>
            <w:r w:rsidRPr="00247B83">
              <w:rPr>
                <w:rFonts w:ascii="Calibri" w:hAnsi="Calibri" w:cs="Calibri"/>
                <w:sz w:val="22"/>
                <w:szCs w:val="22"/>
              </w:rPr>
              <w:lastRenderedPageBreak/>
              <w:t>коллегиальным органом местного самоуправления, равно как и влиять на исполнение председателем контрольно-счетной палаты своих должностных обязанностей. Решение о назначении Б.-2 на должность принималось Советом депутатов коллегиально, путем открытого голосования и не зависело от одного голоса депутата, при этом Б.-1, инициатором назначения на должность председателя органа внешнего муниципального финансового контроля своей супруги не являлся, реализовал право участвовать в заседании Совета депутатов в силу закона. Кроме того, согласно Положению о контрольно-счетной палате муниципального округа, председатель контрольно-счетной палаты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Приаргунского муниципального округа, главой Приаргунского муниципального округа Забайкальского края, руководителями судебных и правоохранительных органов, расположенных на территории Приаргунского муниципального округа – а Б.-1 ни одну из указанных должностей не замещает.</w:t>
            </w:r>
          </w:p>
          <w:p w14:paraId="1CD85C70" w14:textId="77777777" w:rsidR="00AA0644" w:rsidRPr="00247B83" w:rsidRDefault="00AA0644" w:rsidP="007F7205">
            <w:pPr>
              <w:rPr>
                <w:rFonts w:ascii="Calibri" w:hAnsi="Calibri" w:cs="Calibri"/>
                <w:sz w:val="22"/>
                <w:szCs w:val="22"/>
              </w:rPr>
            </w:pPr>
            <w:r w:rsidRPr="00247B83">
              <w:rPr>
                <w:rFonts w:ascii="Calibri" w:hAnsi="Calibri" w:cs="Calibri"/>
                <w:sz w:val="22"/>
                <w:szCs w:val="22"/>
              </w:rPr>
              <w:t xml:space="preserve">Данные обстоятельства свидетельствуют об отсутствии конфликта интересов у депутата, </w:t>
            </w:r>
            <w:r w:rsidRPr="00247B83">
              <w:rPr>
                <w:rFonts w:ascii="Calibri" w:hAnsi="Calibri" w:cs="Calibri"/>
                <w:sz w:val="22"/>
                <w:szCs w:val="22"/>
              </w:rPr>
              <w:lastRenderedPageBreak/>
              <w:t>участие которого в заседании представительного органа местного самоуправления не влияло и не могло повлиять на надлежащее, объективное и беспристрастное исполнение им должностных обязанностей.</w:t>
            </w:r>
          </w:p>
          <w:p w14:paraId="335F0576" w14:textId="77777777" w:rsidR="00AA0644" w:rsidRPr="00077B79" w:rsidRDefault="00AA0644" w:rsidP="007F7205">
            <w:pPr>
              <w:rPr>
                <w:rFonts w:ascii="Calibri" w:hAnsi="Calibri" w:cs="Calibri"/>
                <w:sz w:val="22"/>
                <w:szCs w:val="22"/>
              </w:rPr>
            </w:pPr>
          </w:p>
        </w:tc>
        <w:tc>
          <w:tcPr>
            <w:tcW w:w="2693" w:type="dxa"/>
          </w:tcPr>
          <w:p w14:paraId="5F61525D" w14:textId="77777777" w:rsidR="00AA0644" w:rsidRPr="00077B79" w:rsidRDefault="00AA0644" w:rsidP="007F7205">
            <w:pPr>
              <w:rPr>
                <w:rFonts w:ascii="Calibri" w:hAnsi="Calibri" w:cs="Calibri"/>
                <w:sz w:val="22"/>
                <w:szCs w:val="22"/>
              </w:rPr>
            </w:pPr>
            <w:r w:rsidRPr="00F9646D">
              <w:rPr>
                <w:rFonts w:ascii="Calibri" w:hAnsi="Calibri" w:cs="Calibri"/>
                <w:sz w:val="22"/>
                <w:szCs w:val="22"/>
              </w:rPr>
              <w:lastRenderedPageBreak/>
              <w:t xml:space="preserve">Постановления/решения нижестоящих судов </w:t>
            </w:r>
            <w:r w:rsidRPr="00F43815">
              <w:rPr>
                <w:rFonts w:ascii="Calibri" w:hAnsi="Calibri" w:cs="Calibri"/>
                <w:sz w:val="22"/>
                <w:szCs w:val="22"/>
              </w:rPr>
              <w:t>отменить, принять по делу новое решение. В удовлетворении административного искового заявления прокурора отказать.</w:t>
            </w:r>
          </w:p>
        </w:tc>
      </w:tr>
      <w:tr w:rsidR="00AA0644" w:rsidRPr="00077B79" w14:paraId="4A997038" w14:textId="77777777" w:rsidTr="00AA0644">
        <w:tc>
          <w:tcPr>
            <w:tcW w:w="2694" w:type="dxa"/>
          </w:tcPr>
          <w:p w14:paraId="589513B3"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Определение ВС РФ от 04.02.2025 по делу №25-КГ24-14-К4</w:t>
            </w:r>
          </w:p>
        </w:tc>
        <w:tc>
          <w:tcPr>
            <w:tcW w:w="2694" w:type="dxa"/>
          </w:tcPr>
          <w:p w14:paraId="6A21B043" w14:textId="77777777" w:rsidR="00AA0644" w:rsidRPr="00077B79" w:rsidRDefault="00AA0644" w:rsidP="007F7205">
            <w:pPr>
              <w:rPr>
                <w:rFonts w:ascii="Calibri" w:hAnsi="Calibri" w:cs="Calibri"/>
                <w:sz w:val="22"/>
                <w:szCs w:val="22"/>
              </w:rPr>
            </w:pPr>
            <w:hyperlink r:id="rId112" w:history="1">
              <w:r w:rsidRPr="00077B79">
                <w:rPr>
                  <w:rStyle w:val="ad"/>
                  <w:rFonts w:ascii="Calibri" w:hAnsi="Calibri" w:cs="Calibri"/>
                  <w:sz w:val="22"/>
                  <w:szCs w:val="22"/>
                </w:rPr>
                <w:t>https://vsrf.ru/lk/practice/stor_pdf/2448408</w:t>
              </w:r>
            </w:hyperlink>
            <w:r w:rsidRPr="00077B79">
              <w:rPr>
                <w:rFonts w:ascii="Calibri" w:hAnsi="Calibri" w:cs="Calibri"/>
                <w:sz w:val="22"/>
                <w:szCs w:val="22"/>
              </w:rPr>
              <w:t xml:space="preserve"> </w:t>
            </w:r>
          </w:p>
        </w:tc>
        <w:tc>
          <w:tcPr>
            <w:tcW w:w="2268" w:type="dxa"/>
          </w:tcPr>
          <w:p w14:paraId="2973EC4F"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Конфискация имущества</w:t>
            </w:r>
          </w:p>
        </w:tc>
        <w:tc>
          <w:tcPr>
            <w:tcW w:w="4394" w:type="dxa"/>
          </w:tcPr>
          <w:p w14:paraId="5F3D50BD" w14:textId="77777777" w:rsidR="00AA0644" w:rsidRDefault="00AA0644" w:rsidP="007F7205">
            <w:pPr>
              <w:rPr>
                <w:rFonts w:ascii="Calibri" w:hAnsi="Calibri" w:cs="Calibri"/>
                <w:sz w:val="22"/>
                <w:szCs w:val="22"/>
              </w:rPr>
            </w:pPr>
            <w:r>
              <w:rPr>
                <w:rFonts w:ascii="Calibri" w:hAnsi="Calibri" w:cs="Calibri"/>
                <w:sz w:val="22"/>
                <w:szCs w:val="22"/>
              </w:rPr>
              <w:t>П</w:t>
            </w:r>
            <w:r w:rsidRPr="00DB4F2A">
              <w:rPr>
                <w:rFonts w:ascii="Calibri" w:hAnsi="Calibri" w:cs="Calibri"/>
                <w:sz w:val="22"/>
                <w:szCs w:val="22"/>
              </w:rPr>
              <w:t xml:space="preserve">рокурор обратился в суд с исковыми требованиями </w:t>
            </w:r>
            <w:r>
              <w:rPr>
                <w:rFonts w:ascii="Calibri" w:hAnsi="Calibri" w:cs="Calibri"/>
                <w:sz w:val="22"/>
                <w:szCs w:val="22"/>
              </w:rPr>
              <w:t xml:space="preserve">к Ш. </w:t>
            </w:r>
            <w:r w:rsidRPr="00DB4F2A">
              <w:rPr>
                <w:rFonts w:ascii="Calibri" w:hAnsi="Calibri" w:cs="Calibri"/>
                <w:sz w:val="22"/>
                <w:szCs w:val="22"/>
              </w:rPr>
              <w:t>о взыскании в доход федерального бюджета денежных средств, полученных в результате взятки.</w:t>
            </w:r>
          </w:p>
          <w:p w14:paraId="4E4F4BC9" w14:textId="77777777" w:rsidR="00AA0644" w:rsidRDefault="00AA0644" w:rsidP="007F7205">
            <w:pPr>
              <w:rPr>
                <w:rFonts w:ascii="Calibri" w:hAnsi="Calibri" w:cs="Calibri"/>
                <w:sz w:val="22"/>
                <w:szCs w:val="22"/>
              </w:rPr>
            </w:pPr>
            <w:r w:rsidRPr="00300014">
              <w:rPr>
                <w:rFonts w:ascii="Calibri" w:hAnsi="Calibri" w:cs="Calibri"/>
                <w:sz w:val="22"/>
                <w:szCs w:val="22"/>
              </w:rPr>
              <w:t>Согласно материалам дела</w:t>
            </w:r>
            <w:r>
              <w:rPr>
                <w:rFonts w:ascii="Calibri" w:hAnsi="Calibri" w:cs="Calibri"/>
                <w:sz w:val="22"/>
                <w:szCs w:val="22"/>
              </w:rPr>
              <w:t>,</w:t>
            </w:r>
            <w:r w:rsidRPr="00ED7970">
              <w:rPr>
                <w:rFonts w:ascii="Calibri" w:hAnsi="Calibri" w:cs="Calibri"/>
                <w:sz w:val="22"/>
                <w:szCs w:val="22"/>
              </w:rPr>
              <w:t xml:space="preserve"> </w:t>
            </w:r>
            <w:r>
              <w:rPr>
                <w:rFonts w:ascii="Calibri" w:hAnsi="Calibri" w:cs="Calibri"/>
                <w:sz w:val="22"/>
                <w:szCs w:val="22"/>
              </w:rPr>
              <w:t>Ш.,</w:t>
            </w:r>
            <w:r w:rsidRPr="00DB4F2A">
              <w:rPr>
                <w:rFonts w:ascii="Calibri" w:hAnsi="Calibri" w:cs="Calibri"/>
                <w:sz w:val="22"/>
                <w:szCs w:val="22"/>
              </w:rPr>
              <w:t xml:space="preserve"> являясь первым заместителем главы администрации муниципального образования, получила </w:t>
            </w:r>
            <w:r>
              <w:rPr>
                <w:rFonts w:ascii="Calibri" w:hAnsi="Calibri" w:cs="Calibri"/>
                <w:sz w:val="22"/>
                <w:szCs w:val="22"/>
              </w:rPr>
              <w:t>в</w:t>
            </w:r>
            <w:r w:rsidRPr="00DB4F2A">
              <w:rPr>
                <w:rFonts w:ascii="Calibri" w:hAnsi="Calibri" w:cs="Calibri"/>
                <w:sz w:val="22"/>
                <w:szCs w:val="22"/>
              </w:rPr>
              <w:t>зятку в виде денег за возможность ведения коммерческой деятельности по продаже буфетной продукции, организации услуг горячего питания и выполнения ремонтных работ в муниципальных каз</w:t>
            </w:r>
            <w:r>
              <w:rPr>
                <w:rFonts w:ascii="Calibri" w:hAnsi="Calibri" w:cs="Calibri"/>
                <w:sz w:val="22"/>
                <w:szCs w:val="22"/>
              </w:rPr>
              <w:t>е</w:t>
            </w:r>
            <w:r w:rsidRPr="00DB4F2A">
              <w:rPr>
                <w:rFonts w:ascii="Calibri" w:hAnsi="Calibri" w:cs="Calibri"/>
                <w:sz w:val="22"/>
                <w:szCs w:val="22"/>
              </w:rPr>
              <w:t xml:space="preserve">нных общеобразовательных учреждениях района без составления соответствующих договоров аренды или передачи имущества в безвозмездное пользование. </w:t>
            </w:r>
          </w:p>
          <w:p w14:paraId="531B31CA" w14:textId="77777777" w:rsidR="00AA0644" w:rsidRDefault="00AA0644" w:rsidP="007F7205">
            <w:pPr>
              <w:rPr>
                <w:rFonts w:ascii="Calibri" w:hAnsi="Calibri" w:cs="Calibri"/>
                <w:sz w:val="22"/>
                <w:szCs w:val="22"/>
              </w:rPr>
            </w:pPr>
            <w:r>
              <w:rPr>
                <w:rFonts w:ascii="Calibri" w:hAnsi="Calibri" w:cs="Calibri"/>
                <w:sz w:val="22"/>
                <w:szCs w:val="22"/>
              </w:rPr>
              <w:t>П</w:t>
            </w:r>
            <w:r w:rsidRPr="00DB4F2A">
              <w:rPr>
                <w:rFonts w:ascii="Calibri" w:hAnsi="Calibri" w:cs="Calibri"/>
                <w:sz w:val="22"/>
                <w:szCs w:val="22"/>
              </w:rPr>
              <w:t xml:space="preserve">риговором </w:t>
            </w:r>
            <w:r>
              <w:rPr>
                <w:rFonts w:ascii="Calibri" w:hAnsi="Calibri" w:cs="Calibri"/>
                <w:sz w:val="22"/>
                <w:szCs w:val="22"/>
              </w:rPr>
              <w:t>суда от</w:t>
            </w:r>
            <w:r w:rsidRPr="00DB4F2A">
              <w:rPr>
                <w:rFonts w:ascii="Calibri" w:hAnsi="Calibri" w:cs="Calibri"/>
                <w:sz w:val="22"/>
                <w:szCs w:val="22"/>
              </w:rPr>
              <w:t xml:space="preserve"> </w:t>
            </w:r>
            <w:r>
              <w:rPr>
                <w:rFonts w:ascii="Calibri" w:hAnsi="Calibri" w:cs="Calibri"/>
                <w:sz w:val="22"/>
                <w:szCs w:val="22"/>
              </w:rPr>
              <w:t xml:space="preserve">Ш. была </w:t>
            </w:r>
            <w:r w:rsidRPr="00DB4F2A">
              <w:rPr>
                <w:rFonts w:ascii="Calibri" w:hAnsi="Calibri" w:cs="Calibri"/>
                <w:sz w:val="22"/>
                <w:szCs w:val="22"/>
              </w:rPr>
              <w:t>осуждена за совершение преступлений, предусмотренных пунктами «а, в» части 5 статьи 290 У</w:t>
            </w:r>
            <w:r>
              <w:rPr>
                <w:rFonts w:ascii="Calibri" w:hAnsi="Calibri" w:cs="Calibri"/>
                <w:sz w:val="22"/>
                <w:szCs w:val="22"/>
              </w:rPr>
              <w:t>К РФ</w:t>
            </w:r>
            <w:r w:rsidRPr="00DB4F2A">
              <w:rPr>
                <w:rFonts w:ascii="Calibri" w:hAnsi="Calibri" w:cs="Calibri"/>
                <w:sz w:val="22"/>
                <w:szCs w:val="22"/>
              </w:rPr>
              <w:t xml:space="preserve"> по 8 эпизодам, и ей назначено наказание в виде штрафа в размере 21 </w:t>
            </w:r>
            <w:r>
              <w:rPr>
                <w:rFonts w:ascii="Calibri" w:hAnsi="Calibri" w:cs="Calibri"/>
                <w:sz w:val="22"/>
                <w:szCs w:val="22"/>
              </w:rPr>
              <w:t>млн</w:t>
            </w:r>
            <w:r w:rsidRPr="00DB4F2A">
              <w:rPr>
                <w:rFonts w:ascii="Calibri" w:hAnsi="Calibri" w:cs="Calibri"/>
                <w:sz w:val="22"/>
                <w:szCs w:val="22"/>
              </w:rPr>
              <w:t xml:space="preserve"> руб. с лишением права занимать должности </w:t>
            </w:r>
            <w:r>
              <w:rPr>
                <w:rFonts w:ascii="Calibri" w:hAnsi="Calibri" w:cs="Calibri"/>
                <w:sz w:val="22"/>
                <w:szCs w:val="22"/>
              </w:rPr>
              <w:t xml:space="preserve">сроком </w:t>
            </w:r>
            <w:r w:rsidRPr="00DB4F2A">
              <w:rPr>
                <w:rFonts w:ascii="Calibri" w:hAnsi="Calibri" w:cs="Calibri"/>
                <w:sz w:val="22"/>
                <w:szCs w:val="22"/>
              </w:rPr>
              <w:t xml:space="preserve">на </w:t>
            </w:r>
            <w:r>
              <w:rPr>
                <w:rFonts w:ascii="Calibri" w:hAnsi="Calibri" w:cs="Calibri"/>
                <w:sz w:val="22"/>
                <w:szCs w:val="22"/>
              </w:rPr>
              <w:t>7</w:t>
            </w:r>
            <w:r w:rsidRPr="00DB4F2A">
              <w:rPr>
                <w:rFonts w:ascii="Calibri" w:hAnsi="Calibri" w:cs="Calibri"/>
                <w:sz w:val="22"/>
                <w:szCs w:val="22"/>
              </w:rPr>
              <w:t xml:space="preserve"> лет. </w:t>
            </w:r>
          </w:p>
          <w:p w14:paraId="5551EF11" w14:textId="77777777" w:rsidR="00AA0644" w:rsidRDefault="00AA0644" w:rsidP="007F7205">
            <w:pPr>
              <w:rPr>
                <w:rFonts w:ascii="Calibri" w:hAnsi="Calibri" w:cs="Calibri"/>
                <w:sz w:val="22"/>
                <w:szCs w:val="22"/>
              </w:rPr>
            </w:pPr>
            <w:r w:rsidRPr="00DB4F2A">
              <w:rPr>
                <w:rFonts w:ascii="Calibri" w:hAnsi="Calibri" w:cs="Calibri"/>
                <w:sz w:val="22"/>
                <w:szCs w:val="22"/>
              </w:rPr>
              <w:t xml:space="preserve">В результате взятки </w:t>
            </w:r>
            <w:r>
              <w:rPr>
                <w:rFonts w:ascii="Calibri" w:hAnsi="Calibri" w:cs="Calibri"/>
                <w:sz w:val="22"/>
                <w:szCs w:val="22"/>
              </w:rPr>
              <w:t>Ш.</w:t>
            </w:r>
            <w:r w:rsidRPr="00DB4F2A">
              <w:rPr>
                <w:rFonts w:ascii="Calibri" w:hAnsi="Calibri" w:cs="Calibri"/>
                <w:sz w:val="22"/>
                <w:szCs w:val="22"/>
              </w:rPr>
              <w:t xml:space="preserve"> незаконно получены денежные средства в размере 1</w:t>
            </w:r>
            <w:r>
              <w:rPr>
                <w:rFonts w:ascii="Calibri" w:hAnsi="Calibri" w:cs="Calibri"/>
                <w:sz w:val="22"/>
                <w:szCs w:val="22"/>
              </w:rPr>
              <w:t>,</w:t>
            </w:r>
            <w:r w:rsidRPr="00DB4F2A">
              <w:rPr>
                <w:rFonts w:ascii="Calibri" w:hAnsi="Calibri" w:cs="Calibri"/>
                <w:sz w:val="22"/>
                <w:szCs w:val="22"/>
              </w:rPr>
              <w:t xml:space="preserve">193 </w:t>
            </w:r>
            <w:r>
              <w:rPr>
                <w:rFonts w:ascii="Calibri" w:hAnsi="Calibri" w:cs="Calibri"/>
                <w:sz w:val="22"/>
                <w:szCs w:val="22"/>
              </w:rPr>
              <w:t>млн</w:t>
            </w:r>
            <w:r w:rsidRPr="00DB4F2A">
              <w:rPr>
                <w:rFonts w:ascii="Calibri" w:hAnsi="Calibri" w:cs="Calibri"/>
                <w:sz w:val="22"/>
                <w:szCs w:val="22"/>
              </w:rPr>
              <w:t xml:space="preserve"> </w:t>
            </w:r>
            <w:r w:rsidRPr="00DB4F2A">
              <w:rPr>
                <w:rFonts w:ascii="Calibri" w:hAnsi="Calibri" w:cs="Calibri"/>
                <w:sz w:val="22"/>
                <w:szCs w:val="22"/>
              </w:rPr>
              <w:lastRenderedPageBreak/>
              <w:t xml:space="preserve">руб., в связи с чем прокурор просил взыскать с ответчика денежные средства в указанном размере в доход </w:t>
            </w:r>
            <w:r>
              <w:rPr>
                <w:rFonts w:ascii="Calibri" w:hAnsi="Calibri" w:cs="Calibri"/>
                <w:sz w:val="22"/>
                <w:szCs w:val="22"/>
              </w:rPr>
              <w:t>РФ</w:t>
            </w:r>
            <w:r w:rsidRPr="00DB4F2A">
              <w:rPr>
                <w:rFonts w:ascii="Calibri" w:hAnsi="Calibri" w:cs="Calibri"/>
                <w:sz w:val="22"/>
                <w:szCs w:val="22"/>
              </w:rPr>
              <w:t>. Решением районного суда, оставленным без изменения апелляционным определением областного суда, иск удовлетвор</w:t>
            </w:r>
            <w:r>
              <w:rPr>
                <w:rFonts w:ascii="Calibri" w:hAnsi="Calibri" w:cs="Calibri"/>
                <w:sz w:val="22"/>
                <w:szCs w:val="22"/>
              </w:rPr>
              <w:t>е</w:t>
            </w:r>
            <w:r w:rsidRPr="00DB4F2A">
              <w:rPr>
                <w:rFonts w:ascii="Calibri" w:hAnsi="Calibri" w:cs="Calibri"/>
                <w:sz w:val="22"/>
                <w:szCs w:val="22"/>
              </w:rPr>
              <w:t xml:space="preserve">н. Определением кассационного суда судебные постановления судов первой и апелляционной инстанций оставлены без изменения. </w:t>
            </w:r>
          </w:p>
          <w:p w14:paraId="434D5377" w14:textId="77777777" w:rsidR="00AA0644" w:rsidRDefault="00AA0644" w:rsidP="007F7205">
            <w:pPr>
              <w:rPr>
                <w:rFonts w:ascii="Calibri" w:hAnsi="Calibri" w:cs="Calibri"/>
                <w:sz w:val="22"/>
                <w:szCs w:val="22"/>
              </w:rPr>
            </w:pPr>
            <w:r w:rsidRPr="00DB4F2A">
              <w:rPr>
                <w:rFonts w:ascii="Calibri" w:hAnsi="Calibri" w:cs="Calibri"/>
                <w:sz w:val="22"/>
                <w:szCs w:val="22"/>
              </w:rPr>
              <w:t xml:space="preserve">В кассационной жалобе </w:t>
            </w:r>
            <w:r>
              <w:rPr>
                <w:rFonts w:ascii="Calibri" w:hAnsi="Calibri" w:cs="Calibri"/>
                <w:sz w:val="22"/>
                <w:szCs w:val="22"/>
              </w:rPr>
              <w:t>Ш.</w:t>
            </w:r>
            <w:r w:rsidRPr="00DB4F2A">
              <w:rPr>
                <w:rFonts w:ascii="Calibri" w:hAnsi="Calibri" w:cs="Calibri"/>
                <w:sz w:val="22"/>
                <w:szCs w:val="22"/>
              </w:rPr>
              <w:t xml:space="preserve"> ставится вопрос об отмене состоявшихся по делу судебных постановлений, как незаконных.</w:t>
            </w:r>
          </w:p>
          <w:p w14:paraId="0887D27A" w14:textId="77777777" w:rsidR="00AA0644" w:rsidRDefault="00AA0644" w:rsidP="007F7205">
            <w:pPr>
              <w:rPr>
                <w:rFonts w:ascii="Calibri" w:hAnsi="Calibri" w:cs="Calibri"/>
                <w:sz w:val="22"/>
                <w:szCs w:val="22"/>
              </w:rPr>
            </w:pPr>
            <w:r>
              <w:rPr>
                <w:rFonts w:ascii="Calibri" w:hAnsi="Calibri" w:cs="Calibri"/>
                <w:sz w:val="22"/>
                <w:szCs w:val="22"/>
              </w:rPr>
              <w:t xml:space="preserve">Рассматривая кассационную жалобу, ВС РФ пришел к выводу, что </w:t>
            </w:r>
            <w:r w:rsidRPr="00DB4F2A">
              <w:rPr>
                <w:rFonts w:ascii="Calibri" w:hAnsi="Calibri" w:cs="Calibri"/>
                <w:sz w:val="22"/>
                <w:szCs w:val="22"/>
              </w:rPr>
              <w:t>обжалуемые судебные постановления приняты 4 с существенными нарушениями норм права.</w:t>
            </w:r>
            <w:r>
              <w:rPr>
                <w:rFonts w:ascii="Calibri" w:hAnsi="Calibri" w:cs="Calibri"/>
                <w:sz w:val="22"/>
                <w:szCs w:val="22"/>
              </w:rPr>
              <w:t xml:space="preserve"> В частности, суд отметил, что </w:t>
            </w:r>
            <w:r w:rsidRPr="00ED7970">
              <w:rPr>
                <w:rFonts w:ascii="Calibri" w:hAnsi="Calibri" w:cs="Calibri"/>
                <w:sz w:val="22"/>
                <w:szCs w:val="22"/>
              </w:rPr>
              <w:t xml:space="preserve">по настоящему делу прокурор и нижестоящие суды рассматривали действия Ш. по получению денежных средств в качестве взяток в качестве сделок, совершенных с целью незаконного обогащения путем преступлений. Взыскание полученных в результате взяток денежные средств в пользу Российской Федерации, таким образом, обосновывалось положениями статьи 169 ГК РФ. Однако новая редакция статьи 169 ГК РФ, в отличие от предшествующей, связывает возможность взыскания полученного по сделке, совершенной с заведомо противной основам правопорядка и нравственности </w:t>
            </w:r>
            <w:r w:rsidRPr="00ED7970">
              <w:rPr>
                <w:rFonts w:ascii="Calibri" w:hAnsi="Calibri" w:cs="Calibri"/>
                <w:sz w:val="22"/>
                <w:szCs w:val="22"/>
              </w:rPr>
              <w:lastRenderedPageBreak/>
              <w:t>целью, в доход Российской Федерации с наличием специального указания на такое последствие в законе, а предшествующая редакция, не требовавшая такого специального указания в законе, применяется к сделкам, совершенным до вступления в силу действующей редакции этой статьи Предусмотренная же статьей 243 ГК РФ конфискация не является мерой уголовно-правового характера, однако в силу прямого указания, применяется в случаях, предусмотренных законом. Удовлетворяя требования прокурора на основании статьи 169 Гражданского кодекса Российской Федерации, судебные инстанции не указали применимый в данном случае закон, предусматривающий в качестве последствий ничтожности сделки взыскание всего полученного по сделке в доход государства.</w:t>
            </w:r>
          </w:p>
          <w:p w14:paraId="5DA2486B" w14:textId="77777777" w:rsidR="00AA0644" w:rsidRPr="00ED7970" w:rsidRDefault="00AA0644" w:rsidP="007F7205">
            <w:pPr>
              <w:rPr>
                <w:rFonts w:ascii="Calibri" w:hAnsi="Calibri" w:cs="Calibri"/>
                <w:sz w:val="22"/>
                <w:szCs w:val="22"/>
              </w:rPr>
            </w:pPr>
          </w:p>
        </w:tc>
        <w:tc>
          <w:tcPr>
            <w:tcW w:w="2693" w:type="dxa"/>
          </w:tcPr>
          <w:p w14:paraId="35C11041"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Решения нижестоящих судов</w:t>
            </w:r>
            <w:r w:rsidRPr="00DB4F2A">
              <w:rPr>
                <w:rFonts w:ascii="Calibri" w:hAnsi="Calibri" w:cs="Calibri"/>
                <w:sz w:val="22"/>
                <w:szCs w:val="22"/>
              </w:rPr>
              <w:t xml:space="preserve"> отменить, направить дело на новое рассмотрение в суд первой инстанции.</w:t>
            </w:r>
          </w:p>
        </w:tc>
      </w:tr>
      <w:tr w:rsidR="005918F7" w:rsidRPr="005918F7" w14:paraId="7A02623F" w14:textId="77777777" w:rsidTr="00FA1836">
        <w:tc>
          <w:tcPr>
            <w:tcW w:w="2694" w:type="dxa"/>
          </w:tcPr>
          <w:p w14:paraId="051B898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Кассационное определение от 23.01.2025 по делу № 44-УДП24-28-К7</w:t>
            </w:r>
          </w:p>
        </w:tc>
        <w:tc>
          <w:tcPr>
            <w:tcW w:w="2694" w:type="dxa"/>
          </w:tcPr>
          <w:p w14:paraId="0C76AF72" w14:textId="77777777" w:rsidR="005918F7" w:rsidRPr="005918F7" w:rsidRDefault="005918F7" w:rsidP="005918F7">
            <w:pPr>
              <w:rPr>
                <w:rFonts w:ascii="Calibri" w:hAnsi="Calibri" w:cs="Calibri"/>
                <w:sz w:val="22"/>
                <w:szCs w:val="22"/>
              </w:rPr>
            </w:pPr>
            <w:hyperlink r:id="rId113" w:history="1">
              <w:r w:rsidRPr="005918F7">
                <w:rPr>
                  <w:rStyle w:val="ad"/>
                  <w:rFonts w:ascii="Calibri" w:hAnsi="Calibri" w:cs="Calibri"/>
                  <w:sz w:val="22"/>
                  <w:szCs w:val="22"/>
                </w:rPr>
                <w:t>https://vsrf.ru/lk/practice/stor_pdf/2437532</w:t>
              </w:r>
            </w:hyperlink>
            <w:r w:rsidRPr="005918F7">
              <w:rPr>
                <w:rFonts w:ascii="Calibri" w:hAnsi="Calibri" w:cs="Calibri"/>
                <w:sz w:val="22"/>
                <w:szCs w:val="22"/>
              </w:rPr>
              <w:t xml:space="preserve"> </w:t>
            </w:r>
          </w:p>
        </w:tc>
        <w:tc>
          <w:tcPr>
            <w:tcW w:w="2268" w:type="dxa"/>
          </w:tcPr>
          <w:p w14:paraId="403567E1"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Уголовная ответственность </w:t>
            </w:r>
          </w:p>
        </w:tc>
        <w:tc>
          <w:tcPr>
            <w:tcW w:w="4394" w:type="dxa"/>
          </w:tcPr>
          <w:p w14:paraId="5BDEF6C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 был признан виновным в совершении преступлений, предусмотренных частью 3 статьи 290 УК РФ (2 эпизода). </w:t>
            </w:r>
          </w:p>
          <w:p w14:paraId="13AF3566"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Согласно материалам дела, С., замещая должность младшего инспектора группы надзора отдела безопасности ФКУ исправительной колонии, получил от осужденного Х. две взятки в виде денежных средств за передачу Х. двух сотовых телефонов на территорию исправительного учреждения. Общий размер полученных С. взяток составил 50 тыс. руб. </w:t>
            </w:r>
          </w:p>
          <w:p w14:paraId="43A0477F"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Приговором суда первой инстанции С. назначено наказание в виде 3 лет 6 месяцев лишения свободы условно с испытательным сроком 3 года. Суд также постановил взыскать с </w:t>
            </w:r>
            <w:proofErr w:type="spellStart"/>
            <w:r w:rsidRPr="005918F7">
              <w:rPr>
                <w:rFonts w:ascii="Calibri" w:hAnsi="Calibri" w:cs="Calibri"/>
                <w:sz w:val="22"/>
                <w:szCs w:val="22"/>
              </w:rPr>
              <w:t>С</w:t>
            </w:r>
            <w:proofErr w:type="spellEnd"/>
            <w:r w:rsidRPr="005918F7">
              <w:rPr>
                <w:rFonts w:ascii="Calibri" w:hAnsi="Calibri" w:cs="Calibri"/>
                <w:sz w:val="22"/>
                <w:szCs w:val="22"/>
              </w:rPr>
              <w:t xml:space="preserve">. в доход государства 50 тыс. руб., соответствующие общему размеру полученных взяток. Апелляционным определением приговор был изменен: решение по гражданскому иску прокурора о взыскании 50 тыс. руб. отменено, производство по иску прекращено, при этом в порядке статьи 104² УК РФ денежные средства в размере 50 тыс. руб. конфискованы в собственность государства; в остальной части приговор оставлен без изменения. Кассационным судом апелляционное определение в части конфискации денежных средств отменено ввиду отсутствия надлежащего процессуального повода для ухудшения положения осужденного; в остальной части апелляционное определение оставлено без изменения. </w:t>
            </w:r>
          </w:p>
          <w:p w14:paraId="76E3AAE0"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Заместитель Генерального прокурора Российской Федерации обратился в ВС РФ с кассационным представлением, указывая, что суд первой инстанции, вопреки требованиям статей 104¹ и 104² УК РФ, не разрешил вопрос о конфискации денежных средств, полученных С. в результате совершения коррупционных преступлений, в связи с чем денежные средства </w:t>
            </w:r>
            <w:r w:rsidRPr="005918F7">
              <w:rPr>
                <w:rFonts w:ascii="Calibri" w:hAnsi="Calibri" w:cs="Calibri"/>
                <w:sz w:val="22"/>
                <w:szCs w:val="22"/>
              </w:rPr>
              <w:lastRenderedPageBreak/>
              <w:t xml:space="preserve">фактически не были обращены в доход государства. </w:t>
            </w:r>
          </w:p>
          <w:p w14:paraId="171F481E"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t xml:space="preserve">Рассмотрев материалы дела, ВС РФ указал, что имущество, полученное в результате совершения преступлений, предусмотренных статьей 290 УК РФ, подлежит безусловной конфискации, а при невозможности изъятия предмета взятки допускается конфискация денежной суммы, эквивалентной его стоимости. ВС РФ отметил, что неприменение конфискации судом первой инстанции является существенным нарушением уголовного закона, повлиявшим на исход дела, и подлежит устранению в порядке, предусмотренном статьями </w:t>
            </w:r>
            <w:proofErr w:type="gramStart"/>
            <w:r w:rsidRPr="005918F7">
              <w:rPr>
                <w:rFonts w:ascii="Calibri" w:hAnsi="Calibri" w:cs="Calibri"/>
                <w:sz w:val="22"/>
                <w:szCs w:val="22"/>
              </w:rPr>
              <w:t>397-399</w:t>
            </w:r>
            <w:proofErr w:type="gramEnd"/>
            <w:r w:rsidRPr="005918F7">
              <w:rPr>
                <w:rFonts w:ascii="Calibri" w:hAnsi="Calibri" w:cs="Calibri"/>
                <w:sz w:val="22"/>
                <w:szCs w:val="22"/>
              </w:rPr>
              <w:t xml:space="preserve"> УПК РФ.</w:t>
            </w:r>
          </w:p>
          <w:p w14:paraId="261E5A60" w14:textId="77777777" w:rsidR="005918F7" w:rsidRPr="005918F7" w:rsidRDefault="005918F7" w:rsidP="005918F7">
            <w:pPr>
              <w:rPr>
                <w:rFonts w:ascii="Calibri" w:hAnsi="Calibri" w:cs="Calibri"/>
                <w:sz w:val="22"/>
                <w:szCs w:val="22"/>
              </w:rPr>
            </w:pPr>
          </w:p>
        </w:tc>
        <w:tc>
          <w:tcPr>
            <w:tcW w:w="2693" w:type="dxa"/>
          </w:tcPr>
          <w:p w14:paraId="757DE68B" w14:textId="77777777" w:rsidR="005918F7" w:rsidRPr="005918F7" w:rsidRDefault="005918F7" w:rsidP="005918F7">
            <w:pPr>
              <w:rPr>
                <w:rFonts w:ascii="Calibri" w:hAnsi="Calibri" w:cs="Calibri"/>
                <w:sz w:val="22"/>
                <w:szCs w:val="22"/>
              </w:rPr>
            </w:pPr>
            <w:r w:rsidRPr="005918F7">
              <w:rPr>
                <w:rFonts w:ascii="Calibri" w:hAnsi="Calibri" w:cs="Calibri"/>
                <w:sz w:val="22"/>
                <w:szCs w:val="22"/>
              </w:rPr>
              <w:lastRenderedPageBreak/>
              <w:t xml:space="preserve">Приговор/определения нижестоящих судов отменить в части разрешения вопроса о конфискации имущества, полученного в виде взяток; уголовное дело в этой части передать на новое судебное рассмотрение в суд первой инстанции порядке статьи 399 УПК </w:t>
            </w:r>
            <w:r w:rsidRPr="005918F7">
              <w:rPr>
                <w:rFonts w:ascii="Calibri" w:hAnsi="Calibri" w:cs="Calibri"/>
                <w:sz w:val="22"/>
                <w:szCs w:val="22"/>
              </w:rPr>
              <w:t>РФ; в остальной части судебные решения оставить без изменения.</w:t>
            </w:r>
          </w:p>
        </w:tc>
      </w:tr>
      <w:tr w:rsidR="00AA0644" w:rsidRPr="00077B79" w14:paraId="39120C7C" w14:textId="77777777" w:rsidTr="00AA0644">
        <w:tc>
          <w:tcPr>
            <w:tcW w:w="2694" w:type="dxa"/>
          </w:tcPr>
          <w:p w14:paraId="7B72EFAE"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lastRenderedPageBreak/>
              <w:t>Апелляционное определение ВС РФ от 14.01.2025 по делу №АПЛ24-446</w:t>
            </w:r>
          </w:p>
        </w:tc>
        <w:tc>
          <w:tcPr>
            <w:tcW w:w="2694" w:type="dxa"/>
          </w:tcPr>
          <w:p w14:paraId="0361D02A" w14:textId="77777777" w:rsidR="00AA0644" w:rsidRPr="00077B79" w:rsidRDefault="00AA0644" w:rsidP="007F7205">
            <w:pPr>
              <w:rPr>
                <w:rFonts w:ascii="Calibri" w:hAnsi="Calibri" w:cs="Calibri"/>
                <w:sz w:val="22"/>
                <w:szCs w:val="22"/>
              </w:rPr>
            </w:pPr>
            <w:hyperlink r:id="rId114" w:history="1">
              <w:r w:rsidRPr="00077B79">
                <w:rPr>
                  <w:rStyle w:val="ad"/>
                  <w:rFonts w:ascii="Calibri" w:hAnsi="Calibri" w:cs="Calibri"/>
                  <w:sz w:val="22"/>
                  <w:szCs w:val="22"/>
                  <w:lang w:val="en-US"/>
                </w:rPr>
                <w:t>https</w:t>
              </w:r>
              <w:r w:rsidRPr="00077B79">
                <w:rPr>
                  <w:rStyle w:val="ad"/>
                  <w:rFonts w:ascii="Calibri" w:hAnsi="Calibri" w:cs="Calibri"/>
                  <w:sz w:val="22"/>
                  <w:szCs w:val="22"/>
                </w:rPr>
                <w:t>://</w:t>
              </w:r>
              <w:proofErr w:type="spellStart"/>
              <w:r w:rsidRPr="00077B79">
                <w:rPr>
                  <w:rStyle w:val="ad"/>
                  <w:rFonts w:ascii="Calibri" w:hAnsi="Calibri" w:cs="Calibri"/>
                  <w:sz w:val="22"/>
                  <w:szCs w:val="22"/>
                  <w:lang w:val="en-US"/>
                </w:rPr>
                <w:t>vsrf</w:t>
              </w:r>
              <w:proofErr w:type="spellEnd"/>
              <w:r w:rsidRPr="00077B79">
                <w:rPr>
                  <w:rStyle w:val="ad"/>
                  <w:rFonts w:ascii="Calibri" w:hAnsi="Calibri" w:cs="Calibri"/>
                  <w:sz w:val="22"/>
                  <w:szCs w:val="22"/>
                </w:rPr>
                <w:t>.</w:t>
              </w:r>
              <w:proofErr w:type="spellStart"/>
              <w:r w:rsidRPr="00077B79">
                <w:rPr>
                  <w:rStyle w:val="ad"/>
                  <w:rFonts w:ascii="Calibri" w:hAnsi="Calibri" w:cs="Calibri"/>
                  <w:sz w:val="22"/>
                  <w:szCs w:val="22"/>
                  <w:lang w:val="en-US"/>
                </w:rPr>
                <w:t>ru</w:t>
              </w:r>
              <w:proofErr w:type="spellEnd"/>
              <w:r w:rsidRPr="00077B79">
                <w:rPr>
                  <w:rStyle w:val="ad"/>
                  <w:rFonts w:ascii="Calibri" w:hAnsi="Calibri" w:cs="Calibri"/>
                  <w:sz w:val="22"/>
                  <w:szCs w:val="22"/>
                </w:rPr>
                <w:t>/</w:t>
              </w:r>
              <w:proofErr w:type="spellStart"/>
              <w:r w:rsidRPr="00077B79">
                <w:rPr>
                  <w:rStyle w:val="ad"/>
                  <w:rFonts w:ascii="Calibri" w:hAnsi="Calibri" w:cs="Calibri"/>
                  <w:sz w:val="22"/>
                  <w:szCs w:val="22"/>
                  <w:lang w:val="en-US"/>
                </w:rPr>
                <w:t>lk</w:t>
              </w:r>
              <w:proofErr w:type="spellEnd"/>
              <w:r w:rsidRPr="00077B79">
                <w:rPr>
                  <w:rStyle w:val="ad"/>
                  <w:rFonts w:ascii="Calibri" w:hAnsi="Calibri" w:cs="Calibri"/>
                  <w:sz w:val="22"/>
                  <w:szCs w:val="22"/>
                </w:rPr>
                <w:t>/</w:t>
              </w:r>
              <w:r w:rsidRPr="00077B79">
                <w:rPr>
                  <w:rStyle w:val="ad"/>
                  <w:rFonts w:ascii="Calibri" w:hAnsi="Calibri" w:cs="Calibri"/>
                  <w:sz w:val="22"/>
                  <w:szCs w:val="22"/>
                  <w:lang w:val="en-US"/>
                </w:rPr>
                <w:t>practice</w:t>
              </w:r>
              <w:r w:rsidRPr="00077B79">
                <w:rPr>
                  <w:rStyle w:val="ad"/>
                  <w:rFonts w:ascii="Calibri" w:hAnsi="Calibri" w:cs="Calibri"/>
                  <w:sz w:val="22"/>
                  <w:szCs w:val="22"/>
                </w:rPr>
                <w:t>/</w:t>
              </w:r>
              <w:proofErr w:type="spellStart"/>
              <w:r w:rsidRPr="00077B79">
                <w:rPr>
                  <w:rStyle w:val="ad"/>
                  <w:rFonts w:ascii="Calibri" w:hAnsi="Calibri" w:cs="Calibri"/>
                  <w:sz w:val="22"/>
                  <w:szCs w:val="22"/>
                  <w:lang w:val="en-US"/>
                </w:rPr>
                <w:t>stor</w:t>
              </w:r>
              <w:proofErr w:type="spellEnd"/>
              <w:r w:rsidRPr="00077B79">
                <w:rPr>
                  <w:rStyle w:val="ad"/>
                  <w:rFonts w:ascii="Calibri" w:hAnsi="Calibri" w:cs="Calibri"/>
                  <w:sz w:val="22"/>
                  <w:szCs w:val="22"/>
                </w:rPr>
                <w:t>_</w:t>
              </w:r>
              <w:r w:rsidRPr="00077B79">
                <w:rPr>
                  <w:rStyle w:val="ad"/>
                  <w:rFonts w:ascii="Calibri" w:hAnsi="Calibri" w:cs="Calibri"/>
                  <w:sz w:val="22"/>
                  <w:szCs w:val="22"/>
                  <w:lang w:val="en-US"/>
                </w:rPr>
                <w:t>pdf</w:t>
              </w:r>
              <w:r w:rsidRPr="00077B79">
                <w:rPr>
                  <w:rStyle w:val="ad"/>
                  <w:rFonts w:ascii="Calibri" w:hAnsi="Calibri" w:cs="Calibri"/>
                  <w:sz w:val="22"/>
                  <w:szCs w:val="22"/>
                </w:rPr>
                <w:t>/2437556</w:t>
              </w:r>
            </w:hyperlink>
            <w:r w:rsidRPr="00077B79">
              <w:rPr>
                <w:rFonts w:ascii="Calibri" w:hAnsi="Calibri" w:cs="Calibri"/>
                <w:sz w:val="22"/>
                <w:szCs w:val="22"/>
              </w:rPr>
              <w:t xml:space="preserve"> </w:t>
            </w:r>
          </w:p>
        </w:tc>
        <w:tc>
          <w:tcPr>
            <w:tcW w:w="2268" w:type="dxa"/>
          </w:tcPr>
          <w:p w14:paraId="5A7B88BD"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Антикоррупционная экспертиза</w:t>
            </w:r>
          </w:p>
        </w:tc>
        <w:tc>
          <w:tcPr>
            <w:tcW w:w="4394" w:type="dxa"/>
          </w:tcPr>
          <w:p w14:paraId="50399E50" w14:textId="77777777" w:rsidR="00AA0644" w:rsidRDefault="00AA0644" w:rsidP="007F7205">
            <w:pPr>
              <w:rPr>
                <w:rFonts w:ascii="Calibri" w:hAnsi="Calibri" w:cs="Calibri"/>
                <w:sz w:val="22"/>
                <w:szCs w:val="22"/>
              </w:rPr>
            </w:pPr>
            <w:r>
              <w:rPr>
                <w:rFonts w:ascii="Calibri" w:hAnsi="Calibri" w:cs="Calibri"/>
                <w:sz w:val="22"/>
                <w:szCs w:val="22"/>
              </w:rPr>
              <w:t>Г. обратилась в суд</w:t>
            </w:r>
            <w:r w:rsidRPr="00077B79">
              <w:rPr>
                <w:rFonts w:ascii="Calibri" w:hAnsi="Calibri" w:cs="Calibri"/>
                <w:sz w:val="22"/>
                <w:szCs w:val="22"/>
              </w:rPr>
              <w:t xml:space="preserve"> </w:t>
            </w:r>
            <w:r w:rsidRPr="00DB4F2A">
              <w:rPr>
                <w:rFonts w:ascii="Calibri" w:hAnsi="Calibri" w:cs="Calibri"/>
                <w:sz w:val="22"/>
                <w:szCs w:val="22"/>
              </w:rPr>
              <w:t xml:space="preserve">с </w:t>
            </w:r>
            <w:r>
              <w:rPr>
                <w:rFonts w:ascii="Calibri" w:hAnsi="Calibri" w:cs="Calibri"/>
                <w:sz w:val="22"/>
                <w:szCs w:val="22"/>
              </w:rPr>
              <w:t>иском</w:t>
            </w:r>
            <w:r w:rsidRPr="00DB4F2A">
              <w:rPr>
                <w:rFonts w:ascii="Calibri" w:hAnsi="Calibri" w:cs="Calibri"/>
                <w:sz w:val="22"/>
                <w:szCs w:val="22"/>
              </w:rPr>
              <w:t xml:space="preserve"> о признании недействующими</w:t>
            </w:r>
            <w:r w:rsidRPr="00077B79">
              <w:rPr>
                <w:rFonts w:ascii="Calibri" w:hAnsi="Calibri" w:cs="Calibri"/>
                <w:sz w:val="22"/>
                <w:szCs w:val="22"/>
              </w:rPr>
              <w:t xml:space="preserve"> </w:t>
            </w:r>
            <w:r>
              <w:rPr>
                <w:rFonts w:ascii="Calibri" w:hAnsi="Calibri" w:cs="Calibri"/>
                <w:sz w:val="22"/>
                <w:szCs w:val="22"/>
              </w:rPr>
              <w:t xml:space="preserve">отдельных положений </w:t>
            </w:r>
            <w:r w:rsidRPr="00077B79">
              <w:rPr>
                <w:rFonts w:ascii="Calibri" w:hAnsi="Calibri" w:cs="Calibri"/>
                <w:sz w:val="22"/>
                <w:szCs w:val="22"/>
              </w:rPr>
              <w:t>Поряд</w:t>
            </w:r>
            <w:r>
              <w:rPr>
                <w:rFonts w:ascii="Calibri" w:hAnsi="Calibri" w:cs="Calibri"/>
                <w:sz w:val="22"/>
                <w:szCs w:val="22"/>
              </w:rPr>
              <w:t>ка</w:t>
            </w:r>
            <w:r w:rsidRPr="00077B79">
              <w:rPr>
                <w:rFonts w:ascii="Calibri" w:hAnsi="Calibri" w:cs="Calibri"/>
                <w:sz w:val="22"/>
                <w:szCs w:val="22"/>
              </w:rPr>
              <w:t xml:space="preserve"> проведения конкурса на замещение вакантной должности нотариуса, утвержденном приказом Министерства юстиции Российской Федерации от 30 марта 2018 г. № 6</w:t>
            </w:r>
            <w:r>
              <w:rPr>
                <w:rFonts w:ascii="Calibri" w:hAnsi="Calibri" w:cs="Calibri"/>
                <w:sz w:val="22"/>
                <w:szCs w:val="22"/>
              </w:rPr>
              <w:t>3.</w:t>
            </w:r>
          </w:p>
          <w:p w14:paraId="4D7B533B" w14:textId="77777777" w:rsidR="00AA0644" w:rsidRDefault="00AA0644" w:rsidP="007F7205">
            <w:pPr>
              <w:rPr>
                <w:rFonts w:ascii="Calibri" w:hAnsi="Calibri" w:cs="Calibri"/>
                <w:sz w:val="22"/>
                <w:szCs w:val="22"/>
              </w:rPr>
            </w:pPr>
            <w:r w:rsidRPr="00077B79">
              <w:rPr>
                <w:rFonts w:ascii="Calibri" w:hAnsi="Calibri" w:cs="Calibri"/>
                <w:sz w:val="22"/>
                <w:szCs w:val="22"/>
              </w:rPr>
              <w:t>В частности, указывалось, что в нем: не уточняется, должна ли конкурсная комиссия состоять из членов нотариальной палаты одного субъекта РФ или других субъектов РФ</w:t>
            </w:r>
            <w:r>
              <w:rPr>
                <w:rFonts w:ascii="Calibri" w:hAnsi="Calibri" w:cs="Calibri"/>
                <w:sz w:val="22"/>
                <w:szCs w:val="22"/>
              </w:rPr>
              <w:t xml:space="preserve"> (пункт 2)</w:t>
            </w:r>
            <w:r w:rsidRPr="00077B79">
              <w:rPr>
                <w:rFonts w:ascii="Calibri" w:hAnsi="Calibri" w:cs="Calibri"/>
                <w:sz w:val="22"/>
                <w:szCs w:val="22"/>
              </w:rPr>
              <w:t xml:space="preserve">; не содержится понятий прямой или косвенной личной заинтересованности члена конкурсной комиссии, а также не раскрывает значение </w:t>
            </w:r>
            <w:r w:rsidRPr="00077B79">
              <w:rPr>
                <w:rFonts w:ascii="Calibri" w:hAnsi="Calibri" w:cs="Calibri"/>
                <w:sz w:val="22"/>
                <w:szCs w:val="22"/>
              </w:rPr>
              <w:lastRenderedPageBreak/>
              <w:t>понятия «иные близкие отношения»</w:t>
            </w:r>
            <w:r>
              <w:rPr>
                <w:rFonts w:ascii="Calibri" w:hAnsi="Calibri" w:cs="Calibri"/>
                <w:sz w:val="22"/>
                <w:szCs w:val="22"/>
              </w:rPr>
              <w:t xml:space="preserve"> (абзац третий пункта 8)</w:t>
            </w:r>
            <w:r w:rsidRPr="00077B79">
              <w:rPr>
                <w:rFonts w:ascii="Calibri" w:hAnsi="Calibri" w:cs="Calibri"/>
                <w:sz w:val="22"/>
                <w:szCs w:val="22"/>
              </w:rPr>
              <w:t>; не содержится критериев оценки проекта нотариального документа, оставляя необоснованно широкие пределы усмотрения членов конкурсной комиссии</w:t>
            </w:r>
            <w:r>
              <w:rPr>
                <w:rFonts w:ascii="Calibri" w:hAnsi="Calibri" w:cs="Calibri"/>
                <w:sz w:val="22"/>
                <w:szCs w:val="22"/>
              </w:rPr>
              <w:t xml:space="preserve"> (абзац пятый пункта 47)</w:t>
            </w:r>
            <w:r w:rsidRPr="00077B79">
              <w:rPr>
                <w:rFonts w:ascii="Calibri" w:hAnsi="Calibri" w:cs="Calibri"/>
                <w:sz w:val="22"/>
                <w:szCs w:val="22"/>
              </w:rPr>
              <w:t>; не содержится условий и оснований для выставления баллов по предусмотренному этим положением критерию оценки, устанавливая необоснованно широкие пределы усмотрения членов конкурсной комиссии</w:t>
            </w:r>
            <w:r>
              <w:rPr>
                <w:rFonts w:ascii="Calibri" w:hAnsi="Calibri" w:cs="Calibri"/>
                <w:sz w:val="22"/>
                <w:szCs w:val="22"/>
              </w:rPr>
              <w:t xml:space="preserve"> (подпункт 10 пункта 52)</w:t>
            </w:r>
            <w:r w:rsidRPr="00077B79">
              <w:rPr>
                <w:rFonts w:ascii="Calibri" w:hAnsi="Calibri" w:cs="Calibri"/>
                <w:sz w:val="22"/>
                <w:szCs w:val="22"/>
              </w:rPr>
              <w:t>; допускается возможность членов конкурсной комиссии задать одному претенденту лишь один легкий вопрос относительно личного поведения, а другому – десять сложных вопросов, касающихся профессионального поведения, что образует широкую дискрецию</w:t>
            </w:r>
            <w:r>
              <w:rPr>
                <w:rFonts w:ascii="Calibri" w:hAnsi="Calibri" w:cs="Calibri"/>
                <w:sz w:val="22"/>
                <w:szCs w:val="22"/>
              </w:rPr>
              <w:t xml:space="preserve"> (а</w:t>
            </w:r>
            <w:r w:rsidRPr="00962F3A">
              <w:rPr>
                <w:rFonts w:ascii="Calibri" w:hAnsi="Calibri" w:cs="Calibri"/>
                <w:sz w:val="22"/>
                <w:szCs w:val="22"/>
              </w:rPr>
              <w:t>бзацы третий, пятый и седьмой пункта 54</w:t>
            </w:r>
            <w:r>
              <w:rPr>
                <w:rFonts w:ascii="Calibri" w:hAnsi="Calibri" w:cs="Calibri"/>
                <w:sz w:val="22"/>
                <w:szCs w:val="22"/>
              </w:rPr>
              <w:t>)</w:t>
            </w:r>
            <w:r w:rsidRPr="00077B79">
              <w:rPr>
                <w:rFonts w:ascii="Calibri" w:hAnsi="Calibri" w:cs="Calibri"/>
                <w:sz w:val="22"/>
                <w:szCs w:val="22"/>
              </w:rPr>
              <w:t>; не устанавливаются критерии оценки ответов конкурсантов в баллах</w:t>
            </w:r>
            <w:r>
              <w:rPr>
                <w:rFonts w:ascii="Calibri" w:hAnsi="Calibri" w:cs="Calibri"/>
                <w:sz w:val="22"/>
                <w:szCs w:val="22"/>
              </w:rPr>
              <w:t>,</w:t>
            </w:r>
            <w:r w:rsidRPr="00077B79">
              <w:rPr>
                <w:rFonts w:ascii="Calibri" w:hAnsi="Calibri" w:cs="Calibri"/>
                <w:sz w:val="22"/>
                <w:szCs w:val="22"/>
              </w:rPr>
              <w:t xml:space="preserve"> оценка определяется по сумме баллов, что в 2019 году Генеральной прокуратурой Российской Федерации признано коррупциогенным фактором</w:t>
            </w:r>
            <w:r>
              <w:rPr>
                <w:rFonts w:ascii="Calibri" w:hAnsi="Calibri" w:cs="Calibri"/>
                <w:sz w:val="22"/>
                <w:szCs w:val="22"/>
              </w:rPr>
              <w:t xml:space="preserve"> (</w:t>
            </w:r>
            <w:r w:rsidRPr="00962F3A">
              <w:rPr>
                <w:rFonts w:ascii="Calibri" w:hAnsi="Calibri" w:cs="Calibri"/>
                <w:sz w:val="22"/>
                <w:szCs w:val="22"/>
              </w:rPr>
              <w:t>абзацы пятый и седьмой пункта 54</w:t>
            </w:r>
            <w:r>
              <w:rPr>
                <w:rFonts w:ascii="Calibri" w:hAnsi="Calibri" w:cs="Calibri"/>
                <w:sz w:val="22"/>
                <w:szCs w:val="22"/>
              </w:rPr>
              <w:t>)</w:t>
            </w:r>
            <w:r w:rsidRPr="00077B79">
              <w:rPr>
                <w:rFonts w:ascii="Calibri" w:hAnsi="Calibri" w:cs="Calibri"/>
                <w:sz w:val="22"/>
                <w:szCs w:val="22"/>
              </w:rPr>
              <w:t xml:space="preserve">. </w:t>
            </w:r>
          </w:p>
          <w:p w14:paraId="0F34D50E" w14:textId="77777777" w:rsidR="00AA0644" w:rsidRDefault="00AA0644" w:rsidP="007F7205">
            <w:pPr>
              <w:rPr>
                <w:rFonts w:ascii="Calibri" w:hAnsi="Calibri" w:cs="Calibri"/>
                <w:sz w:val="22"/>
                <w:szCs w:val="22"/>
              </w:rPr>
            </w:pPr>
            <w:r w:rsidRPr="00077B79">
              <w:rPr>
                <w:rFonts w:ascii="Calibri" w:hAnsi="Calibri" w:cs="Calibri"/>
                <w:sz w:val="22"/>
                <w:szCs w:val="22"/>
              </w:rPr>
              <w:t xml:space="preserve">Решением Верховного Суда Российской Федерации от 18 сентября 2024 г. </w:t>
            </w:r>
            <w:r>
              <w:rPr>
                <w:rFonts w:ascii="Calibri" w:hAnsi="Calibri" w:cs="Calibri"/>
                <w:sz w:val="22"/>
                <w:szCs w:val="22"/>
              </w:rPr>
              <w:t>и</w:t>
            </w:r>
            <w:r w:rsidRPr="00077B79">
              <w:rPr>
                <w:rFonts w:ascii="Calibri" w:hAnsi="Calibri" w:cs="Calibri"/>
                <w:sz w:val="22"/>
                <w:szCs w:val="22"/>
              </w:rPr>
              <w:t xml:space="preserve">сковое заявление удовлетворено частично: признаны не действующими со дня вступления решения в законную силу </w:t>
            </w:r>
            <w:r w:rsidRPr="00077B79">
              <w:rPr>
                <w:rFonts w:ascii="Calibri" w:hAnsi="Calibri" w:cs="Calibri"/>
                <w:sz w:val="22"/>
                <w:szCs w:val="22"/>
              </w:rPr>
              <w:lastRenderedPageBreak/>
              <w:t>абзацы третий, пятый и седьмой пункта 54 Порядка</w:t>
            </w:r>
            <w:r>
              <w:rPr>
                <w:rFonts w:ascii="Calibri" w:hAnsi="Calibri" w:cs="Calibri"/>
                <w:sz w:val="22"/>
                <w:szCs w:val="22"/>
              </w:rPr>
              <w:t>.</w:t>
            </w:r>
          </w:p>
          <w:p w14:paraId="78DE2CA9" w14:textId="77777777" w:rsidR="00AA0644" w:rsidRPr="00077B79" w:rsidRDefault="00AA0644" w:rsidP="007F7205">
            <w:pPr>
              <w:rPr>
                <w:rFonts w:ascii="Calibri" w:hAnsi="Calibri" w:cs="Calibri"/>
                <w:sz w:val="22"/>
                <w:szCs w:val="22"/>
              </w:rPr>
            </w:pPr>
            <w:r w:rsidRPr="00077B79">
              <w:rPr>
                <w:rFonts w:ascii="Calibri" w:hAnsi="Calibri" w:cs="Calibri"/>
                <w:sz w:val="22"/>
                <w:szCs w:val="22"/>
              </w:rPr>
              <w:t>Федеральная нотариальная палата</w:t>
            </w:r>
            <w:r>
              <w:rPr>
                <w:rFonts w:ascii="Calibri" w:hAnsi="Calibri" w:cs="Calibri"/>
                <w:sz w:val="22"/>
                <w:szCs w:val="22"/>
              </w:rPr>
              <w:t xml:space="preserve"> обратилась с апелляционной жалобой в ВС РФ, в которой просила отказать в удовлетворении первоначального иска в полном объеме, либо, </w:t>
            </w:r>
            <w:r w:rsidRPr="00077B79">
              <w:rPr>
                <w:rFonts w:ascii="Calibri" w:hAnsi="Calibri" w:cs="Calibri"/>
                <w:sz w:val="22"/>
                <w:szCs w:val="22"/>
              </w:rPr>
              <w:t>если судом не будет установлено оснований для отмены решения суда первой инстанции, обязать Минюст России внести изменения в пункт 54 Порядка, совместно с Федеральной нотариальной палатой.</w:t>
            </w:r>
          </w:p>
          <w:p w14:paraId="7E644088" w14:textId="77777777" w:rsidR="00AA0644" w:rsidRDefault="00AA0644" w:rsidP="007F7205">
            <w:pPr>
              <w:rPr>
                <w:rFonts w:ascii="Calibri" w:hAnsi="Calibri" w:cs="Calibri"/>
                <w:sz w:val="22"/>
                <w:szCs w:val="22"/>
              </w:rPr>
            </w:pPr>
            <w:r>
              <w:rPr>
                <w:rFonts w:ascii="Calibri" w:hAnsi="Calibri" w:cs="Calibri"/>
                <w:sz w:val="22"/>
                <w:szCs w:val="22"/>
              </w:rPr>
              <w:t xml:space="preserve">Рассматривая апелляционную жалобы, ВС РФ указал, что </w:t>
            </w:r>
            <w:r w:rsidRPr="00962F3A">
              <w:rPr>
                <w:rFonts w:ascii="Calibri" w:hAnsi="Calibri" w:cs="Calibri"/>
                <w:sz w:val="22"/>
                <w:szCs w:val="22"/>
              </w:rPr>
              <w:t>суд первой инстанции пришел к верному выводу о том, что содержание оспариваемых положений пункта 54 Порядка неопредел</w:t>
            </w:r>
            <w:r>
              <w:rPr>
                <w:rFonts w:ascii="Calibri" w:hAnsi="Calibri" w:cs="Calibri"/>
                <w:sz w:val="22"/>
                <w:szCs w:val="22"/>
              </w:rPr>
              <w:t>е</w:t>
            </w:r>
            <w:r w:rsidRPr="00962F3A">
              <w:rPr>
                <w:rFonts w:ascii="Calibri" w:hAnsi="Calibri" w:cs="Calibri"/>
                <w:sz w:val="22"/>
                <w:szCs w:val="22"/>
              </w:rPr>
              <w:t>нно, не обеспечивает его единообразного понимания и устанавливает для правоприменителя необоснованно широкие пределы усмотрения или возможность необоснованного применения исключения из общих правил.</w:t>
            </w:r>
          </w:p>
          <w:p w14:paraId="670CAC65" w14:textId="77777777" w:rsidR="00AA0644" w:rsidRPr="00077B79" w:rsidRDefault="00AA0644" w:rsidP="007F7205">
            <w:pPr>
              <w:rPr>
                <w:rFonts w:ascii="Calibri" w:hAnsi="Calibri" w:cs="Calibri"/>
                <w:sz w:val="22"/>
                <w:szCs w:val="22"/>
              </w:rPr>
            </w:pPr>
          </w:p>
        </w:tc>
        <w:tc>
          <w:tcPr>
            <w:tcW w:w="2693" w:type="dxa"/>
          </w:tcPr>
          <w:p w14:paraId="6C3E9CCB" w14:textId="77777777" w:rsidR="00AA0644" w:rsidRPr="00077B79" w:rsidRDefault="00AA0644" w:rsidP="007F7205">
            <w:pPr>
              <w:rPr>
                <w:rFonts w:ascii="Calibri" w:hAnsi="Calibri" w:cs="Calibri"/>
                <w:sz w:val="22"/>
                <w:szCs w:val="22"/>
              </w:rPr>
            </w:pPr>
            <w:r>
              <w:rPr>
                <w:rFonts w:ascii="Calibri" w:hAnsi="Calibri" w:cs="Calibri"/>
                <w:sz w:val="22"/>
                <w:szCs w:val="22"/>
              </w:rPr>
              <w:lastRenderedPageBreak/>
              <w:t>Р</w:t>
            </w:r>
            <w:r w:rsidRPr="00077B79">
              <w:rPr>
                <w:rFonts w:ascii="Calibri" w:hAnsi="Calibri" w:cs="Calibri"/>
                <w:sz w:val="22"/>
                <w:szCs w:val="22"/>
              </w:rPr>
              <w:t xml:space="preserve">ешение Верховного Суда Российской Федерации от 18 сентября 2024 г. оставить без изменения, апелляционную жалобу Федеральной нотариальной палаты </w:t>
            </w:r>
            <w:r>
              <w:rPr>
                <w:rFonts w:ascii="Calibri" w:hAnsi="Calibri" w:cs="Calibri"/>
                <w:sz w:val="22"/>
                <w:szCs w:val="22"/>
              </w:rPr>
              <w:t>–</w:t>
            </w:r>
            <w:r w:rsidRPr="00077B79">
              <w:rPr>
                <w:rFonts w:ascii="Calibri" w:hAnsi="Calibri" w:cs="Calibri"/>
                <w:sz w:val="22"/>
                <w:szCs w:val="22"/>
              </w:rPr>
              <w:t xml:space="preserve"> без удовлетворения.</w:t>
            </w:r>
          </w:p>
        </w:tc>
      </w:tr>
    </w:tbl>
    <w:p w14:paraId="35D0B81D" w14:textId="77777777" w:rsidR="00354BC2" w:rsidRDefault="00354BC2"/>
    <w:sectPr w:rsidR="00354BC2" w:rsidSect="007C174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5A54" w14:textId="77777777" w:rsidR="004C60DE" w:rsidRDefault="004C60DE" w:rsidP="00C32B49">
      <w:pPr>
        <w:spacing w:after="0" w:line="240" w:lineRule="auto"/>
      </w:pPr>
      <w:r>
        <w:separator/>
      </w:r>
    </w:p>
  </w:endnote>
  <w:endnote w:type="continuationSeparator" w:id="0">
    <w:p w14:paraId="2FB8EADB" w14:textId="77777777" w:rsidR="004C60DE" w:rsidRDefault="004C60DE" w:rsidP="00C3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05F3" w14:textId="77777777" w:rsidR="004C60DE" w:rsidRDefault="004C60DE" w:rsidP="00C32B49">
      <w:pPr>
        <w:spacing w:after="0" w:line="240" w:lineRule="auto"/>
      </w:pPr>
      <w:r>
        <w:separator/>
      </w:r>
    </w:p>
  </w:footnote>
  <w:footnote w:type="continuationSeparator" w:id="0">
    <w:p w14:paraId="38DE50D0" w14:textId="77777777" w:rsidR="004C60DE" w:rsidRDefault="004C60DE" w:rsidP="00C32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4C74"/>
    <w:multiLevelType w:val="hybridMultilevel"/>
    <w:tmpl w:val="72AE1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3909ED"/>
    <w:multiLevelType w:val="hybridMultilevel"/>
    <w:tmpl w:val="D9624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917A97"/>
    <w:multiLevelType w:val="hybridMultilevel"/>
    <w:tmpl w:val="87101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F461317"/>
    <w:multiLevelType w:val="multilevel"/>
    <w:tmpl w:val="2A5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732E1B"/>
    <w:multiLevelType w:val="multilevel"/>
    <w:tmpl w:val="6BD4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188413">
    <w:abstractNumId w:val="4"/>
  </w:num>
  <w:num w:numId="2" w16cid:durableId="1654680659">
    <w:abstractNumId w:val="3"/>
  </w:num>
  <w:num w:numId="3" w16cid:durableId="58136304">
    <w:abstractNumId w:val="1"/>
  </w:num>
  <w:num w:numId="4" w16cid:durableId="858852917">
    <w:abstractNumId w:val="2"/>
  </w:num>
  <w:num w:numId="5" w16cid:durableId="166724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4C"/>
    <w:rsid w:val="000767F5"/>
    <w:rsid w:val="000B387C"/>
    <w:rsid w:val="000D46D3"/>
    <w:rsid w:val="00121544"/>
    <w:rsid w:val="0016761E"/>
    <w:rsid w:val="00180347"/>
    <w:rsid w:val="001C352A"/>
    <w:rsid w:val="002236FE"/>
    <w:rsid w:val="00275088"/>
    <w:rsid w:val="0027552B"/>
    <w:rsid w:val="00292134"/>
    <w:rsid w:val="00297FEB"/>
    <w:rsid w:val="002C0BBD"/>
    <w:rsid w:val="003260FA"/>
    <w:rsid w:val="00330E01"/>
    <w:rsid w:val="00354BC2"/>
    <w:rsid w:val="003C1766"/>
    <w:rsid w:val="004151EE"/>
    <w:rsid w:val="00493736"/>
    <w:rsid w:val="004A7E13"/>
    <w:rsid w:val="004C60DE"/>
    <w:rsid w:val="00545FA3"/>
    <w:rsid w:val="00550EDD"/>
    <w:rsid w:val="005918F7"/>
    <w:rsid w:val="00593BF7"/>
    <w:rsid w:val="00595245"/>
    <w:rsid w:val="005B2EE6"/>
    <w:rsid w:val="005F33FA"/>
    <w:rsid w:val="00610A5C"/>
    <w:rsid w:val="00681A83"/>
    <w:rsid w:val="0069150F"/>
    <w:rsid w:val="00712E7B"/>
    <w:rsid w:val="007220B2"/>
    <w:rsid w:val="00741392"/>
    <w:rsid w:val="007433BC"/>
    <w:rsid w:val="007C174C"/>
    <w:rsid w:val="007D25C3"/>
    <w:rsid w:val="007D4D6E"/>
    <w:rsid w:val="00851AF4"/>
    <w:rsid w:val="00890832"/>
    <w:rsid w:val="008A7681"/>
    <w:rsid w:val="008B65EB"/>
    <w:rsid w:val="009862B7"/>
    <w:rsid w:val="009A7E79"/>
    <w:rsid w:val="00A01AD8"/>
    <w:rsid w:val="00A128F9"/>
    <w:rsid w:val="00A14C6B"/>
    <w:rsid w:val="00A81817"/>
    <w:rsid w:val="00AA0644"/>
    <w:rsid w:val="00B82DD1"/>
    <w:rsid w:val="00BC766E"/>
    <w:rsid w:val="00BD0C25"/>
    <w:rsid w:val="00C12B81"/>
    <w:rsid w:val="00C32B49"/>
    <w:rsid w:val="00C520E6"/>
    <w:rsid w:val="00C96B3D"/>
    <w:rsid w:val="00CD3F18"/>
    <w:rsid w:val="00D82014"/>
    <w:rsid w:val="00DC23B6"/>
    <w:rsid w:val="00E115B2"/>
    <w:rsid w:val="00E43991"/>
    <w:rsid w:val="00FC2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29E2"/>
  <w15:chartTrackingRefBased/>
  <w15:docId w15:val="{5174D4DF-1249-4610-B3BF-218A47A5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1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1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17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17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17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17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17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17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17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7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17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17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17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17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17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174C"/>
    <w:rPr>
      <w:rFonts w:eastAsiaTheme="majorEastAsia" w:cstheme="majorBidi"/>
      <w:color w:val="595959" w:themeColor="text1" w:themeTint="A6"/>
    </w:rPr>
  </w:style>
  <w:style w:type="character" w:customStyle="1" w:styleId="80">
    <w:name w:val="Заголовок 8 Знак"/>
    <w:basedOn w:val="a0"/>
    <w:link w:val="8"/>
    <w:uiPriority w:val="9"/>
    <w:semiHidden/>
    <w:rsid w:val="007C17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174C"/>
    <w:rPr>
      <w:rFonts w:eastAsiaTheme="majorEastAsia" w:cstheme="majorBidi"/>
      <w:color w:val="272727" w:themeColor="text1" w:themeTint="D8"/>
    </w:rPr>
  </w:style>
  <w:style w:type="paragraph" w:styleId="a3">
    <w:name w:val="Title"/>
    <w:basedOn w:val="a"/>
    <w:next w:val="a"/>
    <w:link w:val="a4"/>
    <w:uiPriority w:val="10"/>
    <w:qFormat/>
    <w:rsid w:val="007C1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1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7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17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174C"/>
    <w:pPr>
      <w:spacing w:before="160"/>
      <w:jc w:val="center"/>
    </w:pPr>
    <w:rPr>
      <w:i/>
      <w:iCs/>
      <w:color w:val="404040" w:themeColor="text1" w:themeTint="BF"/>
    </w:rPr>
  </w:style>
  <w:style w:type="character" w:customStyle="1" w:styleId="22">
    <w:name w:val="Цитата 2 Знак"/>
    <w:basedOn w:val="a0"/>
    <w:link w:val="21"/>
    <w:uiPriority w:val="29"/>
    <w:rsid w:val="007C174C"/>
    <w:rPr>
      <w:i/>
      <w:iCs/>
      <w:color w:val="404040" w:themeColor="text1" w:themeTint="BF"/>
    </w:rPr>
  </w:style>
  <w:style w:type="paragraph" w:styleId="a7">
    <w:name w:val="List Paragraph"/>
    <w:basedOn w:val="a"/>
    <w:uiPriority w:val="34"/>
    <w:qFormat/>
    <w:rsid w:val="007C174C"/>
    <w:pPr>
      <w:ind w:left="720"/>
      <w:contextualSpacing/>
    </w:pPr>
  </w:style>
  <w:style w:type="character" w:styleId="a8">
    <w:name w:val="Intense Emphasis"/>
    <w:basedOn w:val="a0"/>
    <w:uiPriority w:val="21"/>
    <w:qFormat/>
    <w:rsid w:val="007C174C"/>
    <w:rPr>
      <w:i/>
      <w:iCs/>
      <w:color w:val="0F4761" w:themeColor="accent1" w:themeShade="BF"/>
    </w:rPr>
  </w:style>
  <w:style w:type="paragraph" w:styleId="a9">
    <w:name w:val="Intense Quote"/>
    <w:basedOn w:val="a"/>
    <w:next w:val="a"/>
    <w:link w:val="aa"/>
    <w:uiPriority w:val="30"/>
    <w:qFormat/>
    <w:rsid w:val="007C1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C174C"/>
    <w:rPr>
      <w:i/>
      <w:iCs/>
      <w:color w:val="0F4761" w:themeColor="accent1" w:themeShade="BF"/>
    </w:rPr>
  </w:style>
  <w:style w:type="character" w:styleId="ab">
    <w:name w:val="Intense Reference"/>
    <w:basedOn w:val="a0"/>
    <w:uiPriority w:val="32"/>
    <w:qFormat/>
    <w:rsid w:val="007C174C"/>
    <w:rPr>
      <w:b/>
      <w:bCs/>
      <w:smallCaps/>
      <w:color w:val="0F4761" w:themeColor="accent1" w:themeShade="BF"/>
      <w:spacing w:val="5"/>
    </w:rPr>
  </w:style>
  <w:style w:type="table" w:styleId="ac">
    <w:name w:val="Table Grid"/>
    <w:basedOn w:val="a1"/>
    <w:uiPriority w:val="39"/>
    <w:rsid w:val="007C1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C174C"/>
    <w:rPr>
      <w:color w:val="467886" w:themeColor="hyperlink"/>
      <w:u w:val="single"/>
    </w:rPr>
  </w:style>
  <w:style w:type="character" w:styleId="ae">
    <w:name w:val="Unresolved Mention"/>
    <w:basedOn w:val="a0"/>
    <w:uiPriority w:val="99"/>
    <w:semiHidden/>
    <w:unhideWhenUsed/>
    <w:rsid w:val="007C174C"/>
    <w:rPr>
      <w:color w:val="605E5C"/>
      <w:shd w:val="clear" w:color="auto" w:fill="E1DFDD"/>
    </w:rPr>
  </w:style>
  <w:style w:type="paragraph" w:customStyle="1" w:styleId="row">
    <w:name w:val="row"/>
    <w:basedOn w:val="a"/>
    <w:rsid w:val="007D25C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ol-md-2">
    <w:name w:val="col-md-2"/>
    <w:basedOn w:val="a0"/>
    <w:rsid w:val="007D25C3"/>
  </w:style>
  <w:style w:type="character" w:customStyle="1" w:styleId="col-md-8">
    <w:name w:val="col-md-8"/>
    <w:basedOn w:val="a0"/>
    <w:rsid w:val="007D25C3"/>
  </w:style>
  <w:style w:type="character" w:styleId="af">
    <w:name w:val="FollowedHyperlink"/>
    <w:basedOn w:val="a0"/>
    <w:uiPriority w:val="99"/>
    <w:semiHidden/>
    <w:unhideWhenUsed/>
    <w:rsid w:val="00712E7B"/>
    <w:rPr>
      <w:color w:val="96607D" w:themeColor="followedHyperlink"/>
      <w:u w:val="single"/>
    </w:rPr>
  </w:style>
  <w:style w:type="paragraph" w:styleId="af0">
    <w:name w:val="header"/>
    <w:basedOn w:val="a"/>
    <w:link w:val="af1"/>
    <w:uiPriority w:val="99"/>
    <w:unhideWhenUsed/>
    <w:rsid w:val="00C32B49"/>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C32B49"/>
  </w:style>
  <w:style w:type="paragraph" w:styleId="af2">
    <w:name w:val="footer"/>
    <w:basedOn w:val="a"/>
    <w:link w:val="af3"/>
    <w:uiPriority w:val="99"/>
    <w:unhideWhenUsed/>
    <w:rsid w:val="00C32B49"/>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C32B49"/>
  </w:style>
  <w:style w:type="paragraph" w:styleId="af4">
    <w:name w:val="Normal (Web)"/>
    <w:basedOn w:val="a"/>
    <w:uiPriority w:val="99"/>
    <w:semiHidden/>
    <w:unhideWhenUsed/>
    <w:rsid w:val="005F33F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relative">
    <w:name w:val="relative"/>
    <w:basedOn w:val="a0"/>
    <w:rsid w:val="005F33FA"/>
  </w:style>
  <w:style w:type="paragraph" w:customStyle="1" w:styleId="not-prose">
    <w:name w:val="not-prose"/>
    <w:basedOn w:val="a"/>
    <w:rsid w:val="005F33FA"/>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srf.ru/doc/KSRFDecision855529.pdf" TargetMode="External"/><Relationship Id="rId21" Type="http://schemas.openxmlformats.org/officeDocument/2006/relationships/hyperlink" Target="https://www.ksrf.ru/doc/KSRFDecision866622.pdf" TargetMode="External"/><Relationship Id="rId42" Type="http://schemas.openxmlformats.org/officeDocument/2006/relationships/hyperlink" Target="https://vsrf.ru/lk/practice/stor_pdf/2501242" TargetMode="External"/><Relationship Id="rId47" Type="http://schemas.openxmlformats.org/officeDocument/2006/relationships/hyperlink" Target="https://vsrf.ru/lk/practice/stor_pdf/2496594" TargetMode="External"/><Relationship Id="rId63" Type="http://schemas.openxmlformats.org/officeDocument/2006/relationships/hyperlink" Target="https://vsrf.ru/lk/practice/stor_pdf_ec/2476256" TargetMode="External"/><Relationship Id="rId68" Type="http://schemas.openxmlformats.org/officeDocument/2006/relationships/hyperlink" Target="https://vsrf.ru/lk/practice/stor_pdf/2466360" TargetMode="External"/><Relationship Id="rId84" Type="http://schemas.openxmlformats.org/officeDocument/2006/relationships/hyperlink" Target="https://vsrf.ru/lk/practice/stor_pdf/2455536" TargetMode="External"/><Relationship Id="rId89" Type="http://schemas.openxmlformats.org/officeDocument/2006/relationships/hyperlink" Target="https://vsrf.ru/lk/practice/stor_pdf/2455440" TargetMode="External"/><Relationship Id="rId112" Type="http://schemas.openxmlformats.org/officeDocument/2006/relationships/hyperlink" Target="https://vsrf.ru/lk/practice/stor_pdf/2448408" TargetMode="External"/><Relationship Id="rId16" Type="http://schemas.openxmlformats.org/officeDocument/2006/relationships/hyperlink" Target="https://www.ksrf.ru/doc/KSRFDecision867037.pdf" TargetMode="External"/><Relationship Id="rId107" Type="http://schemas.openxmlformats.org/officeDocument/2006/relationships/hyperlink" Target="https://vsrf.ru/lk/practice/stor_pdf/2446216" TargetMode="External"/><Relationship Id="rId11" Type="http://schemas.openxmlformats.org/officeDocument/2006/relationships/hyperlink" Target="https://www.ksrf.ru/doc/KSRFDecision871157.pdf" TargetMode="External"/><Relationship Id="rId32" Type="http://schemas.openxmlformats.org/officeDocument/2006/relationships/hyperlink" Target="https://www.ksrf.ru/doc/KSRFDecision837813.pdf" TargetMode="External"/><Relationship Id="rId37" Type="http://schemas.openxmlformats.org/officeDocument/2006/relationships/hyperlink" Target="https://www.ksrf.ru/doc/KSRFDecision817036.pdf" TargetMode="External"/><Relationship Id="rId53" Type="http://schemas.openxmlformats.org/officeDocument/2006/relationships/hyperlink" Target="https://vsrf.ru/lk/practice/stor_pdf/2482478" TargetMode="External"/><Relationship Id="rId58" Type="http://schemas.openxmlformats.org/officeDocument/2006/relationships/hyperlink" Target="https://vsrf.ru/lk/practice/stor_pdf/2483744" TargetMode="External"/><Relationship Id="rId74" Type="http://schemas.openxmlformats.org/officeDocument/2006/relationships/hyperlink" Target="https://vsrf.ru/lk/practice/stor_pdf/2461940" TargetMode="External"/><Relationship Id="rId79" Type="http://schemas.openxmlformats.org/officeDocument/2006/relationships/hyperlink" Target="https://vsrf.ru/lk/practice/stor_pdf/2458582" TargetMode="External"/><Relationship Id="rId102" Type="http://schemas.openxmlformats.org/officeDocument/2006/relationships/hyperlink" Target="https://vsrf.ru/lk/practice/stor_pdf/2445316" TargetMode="External"/><Relationship Id="rId5" Type="http://schemas.openxmlformats.org/officeDocument/2006/relationships/footnotes" Target="footnotes.xml"/><Relationship Id="rId90" Type="http://schemas.openxmlformats.org/officeDocument/2006/relationships/hyperlink" Target="https://vsrf.ru/lk/practice/stor_pdf_ec/2455232" TargetMode="External"/><Relationship Id="rId95" Type="http://schemas.openxmlformats.org/officeDocument/2006/relationships/hyperlink" Target="https://vsrf.ru/lk/practice/stor_pdf/2449080" TargetMode="External"/><Relationship Id="rId22" Type="http://schemas.openxmlformats.org/officeDocument/2006/relationships/hyperlink" Target="https://www.ksrf.ru/doc/KSRFDecision856236.pdf" TargetMode="External"/><Relationship Id="rId27" Type="http://schemas.openxmlformats.org/officeDocument/2006/relationships/hyperlink" Target="https://www.ksrf.ru/doc/KSRFDecision843530.pdf" TargetMode="External"/><Relationship Id="rId43" Type="http://schemas.openxmlformats.org/officeDocument/2006/relationships/hyperlink" Target="https://vsrf.ru/lk/practice/stor_pdf/2502874" TargetMode="External"/><Relationship Id="rId48" Type="http://schemas.openxmlformats.org/officeDocument/2006/relationships/hyperlink" Target="https://vsrf.ru/lk/practice/stor_pdf/2504138" TargetMode="External"/><Relationship Id="rId64" Type="http://schemas.openxmlformats.org/officeDocument/2006/relationships/hyperlink" Target="https://vsrf.ru/lk/practice/stor_pdf/2475910" TargetMode="External"/><Relationship Id="rId69" Type="http://schemas.openxmlformats.org/officeDocument/2006/relationships/hyperlink" Target="https://vsrf.ru/lk/practice/stor_pdf/2465264" TargetMode="External"/><Relationship Id="rId113" Type="http://schemas.openxmlformats.org/officeDocument/2006/relationships/hyperlink" Target="https://vsrf.ru/lk/practice/stor_pdf/2437532" TargetMode="External"/><Relationship Id="rId80" Type="http://schemas.openxmlformats.org/officeDocument/2006/relationships/hyperlink" Target="https://vsrf.ru/lk/practice/stor_pdf/2458636" TargetMode="External"/><Relationship Id="rId85" Type="http://schemas.openxmlformats.org/officeDocument/2006/relationships/hyperlink" Target="https://vsrf.ru/lk/practice/stor_pdf/2454132" TargetMode="External"/><Relationship Id="rId12" Type="http://schemas.openxmlformats.org/officeDocument/2006/relationships/hyperlink" Target="https://www.ksrf.ru/doc/KSRFDecision872236.pdf" TargetMode="External"/><Relationship Id="rId17" Type="http://schemas.openxmlformats.org/officeDocument/2006/relationships/hyperlink" Target="https://www.ksrf.ru/doc/KSRFDecision867033.pdf" TargetMode="External"/><Relationship Id="rId33" Type="http://schemas.openxmlformats.org/officeDocument/2006/relationships/hyperlink" Target="https://www.ksrf.ru/doc/KSRFDecision838035.pdf" TargetMode="External"/><Relationship Id="rId38" Type="http://schemas.openxmlformats.org/officeDocument/2006/relationships/hyperlink" Target="https://www.ksrf.ru/doc/KSRFDecision817027.pdf" TargetMode="External"/><Relationship Id="rId59" Type="http://schemas.openxmlformats.org/officeDocument/2006/relationships/hyperlink" Target="https://vsrf.ru/lk/practice/stor_pdf/2479900" TargetMode="External"/><Relationship Id="rId103" Type="http://schemas.openxmlformats.org/officeDocument/2006/relationships/hyperlink" Target="https://vsrf.ru/lk/practice/stor_pdf/2445282" TargetMode="External"/><Relationship Id="rId108" Type="http://schemas.openxmlformats.org/officeDocument/2006/relationships/hyperlink" Target="https://vsrf.ru/lk/practice/stor_pdf/2442140" TargetMode="External"/><Relationship Id="rId54" Type="http://schemas.openxmlformats.org/officeDocument/2006/relationships/hyperlink" Target="https://vsrf.ru/lk/practice/stor_pdf/2490570" TargetMode="External"/><Relationship Id="rId70" Type="http://schemas.openxmlformats.org/officeDocument/2006/relationships/hyperlink" Target="https://vsrf.ru/lk/practice/stor_pdf/2464474" TargetMode="External"/><Relationship Id="rId75" Type="http://schemas.openxmlformats.org/officeDocument/2006/relationships/hyperlink" Target="https://vsrf.ru/lk/practice/stor_pdf/2460624" TargetMode="External"/><Relationship Id="rId91" Type="http://schemas.openxmlformats.org/officeDocument/2006/relationships/hyperlink" Target="https://vsrf.ru/lk/practice/stor_pdf/2450698" TargetMode="External"/><Relationship Id="rId96" Type="http://schemas.openxmlformats.org/officeDocument/2006/relationships/hyperlink" Target="https://vsrf.ru/lk/practice/stor_pdf_ec/244648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srf.ru/doc/KSRFDecision865510.pdf" TargetMode="External"/><Relationship Id="rId23" Type="http://schemas.openxmlformats.org/officeDocument/2006/relationships/hyperlink" Target="https://www.ksrf.ru/doc/KSRFDecision855608.pdf" TargetMode="External"/><Relationship Id="rId28" Type="http://schemas.openxmlformats.org/officeDocument/2006/relationships/hyperlink" Target="https://www.ksrf.ru/doc/KSRFDecision841536.pdf" TargetMode="External"/><Relationship Id="rId36" Type="http://schemas.openxmlformats.org/officeDocument/2006/relationships/hyperlink" Target="https://www.ksrf.ru/doc/KSRFDecision822508.pdf" TargetMode="External"/><Relationship Id="rId49" Type="http://schemas.openxmlformats.org/officeDocument/2006/relationships/hyperlink" Target="https://vsrf.ru/lk/practice/stor_pdf/2494204" TargetMode="External"/><Relationship Id="rId57" Type="http://schemas.openxmlformats.org/officeDocument/2006/relationships/hyperlink" Target="https://vsrf.ru/lk/practice/stor_pdf/2486960" TargetMode="External"/><Relationship Id="rId106" Type="http://schemas.openxmlformats.org/officeDocument/2006/relationships/hyperlink" Target="https://vsrf.ru/lk/practice/stor_pdf/2447766" TargetMode="External"/><Relationship Id="rId114" Type="http://schemas.openxmlformats.org/officeDocument/2006/relationships/hyperlink" Target="https://vsrf.ru/lk/practice/stor_pdf/2437556" TargetMode="External"/><Relationship Id="rId10" Type="http://schemas.openxmlformats.org/officeDocument/2006/relationships/hyperlink" Target="https://www.ksrf.ru/doc/KSRFDecision872354.pdf" TargetMode="External"/><Relationship Id="rId31" Type="http://schemas.openxmlformats.org/officeDocument/2006/relationships/hyperlink" Target="https://www.ksrf.ru/doc/KSRFDecision835461.pdf" TargetMode="External"/><Relationship Id="rId44" Type="http://schemas.openxmlformats.org/officeDocument/2006/relationships/hyperlink" Target="https://vsrf.ru/lk/practice/stor_pdf/2478658" TargetMode="External"/><Relationship Id="rId52" Type="http://schemas.openxmlformats.org/officeDocument/2006/relationships/hyperlink" Target="https://vsrf.ru/lk/practice/stor_pdf/2477888" TargetMode="External"/><Relationship Id="rId60" Type="http://schemas.openxmlformats.org/officeDocument/2006/relationships/hyperlink" Target="https://vsrf.ru/lk/practice/stor_pdf/2481128" TargetMode="External"/><Relationship Id="rId65" Type="http://schemas.openxmlformats.org/officeDocument/2006/relationships/hyperlink" Target="https://vsrf.ru/lk/practice/stor_pdf/2474962" TargetMode="External"/><Relationship Id="rId73" Type="http://schemas.openxmlformats.org/officeDocument/2006/relationships/hyperlink" Target="https://vsrf.ru/lk/practice/stor_pdf/2462620" TargetMode="External"/><Relationship Id="rId78" Type="http://schemas.openxmlformats.org/officeDocument/2006/relationships/hyperlink" Target="https://vsrf.ru/lk/practice/stor_pdf_ec/2459098" TargetMode="External"/><Relationship Id="rId81" Type="http://schemas.openxmlformats.org/officeDocument/2006/relationships/hyperlink" Target="https://vsrf.ru/lk/practice/stor_pdf/2459444" TargetMode="External"/><Relationship Id="rId86" Type="http://schemas.openxmlformats.org/officeDocument/2006/relationships/hyperlink" Target="https://vsrf.ru/lk/practice/stor_pdf/2453330" TargetMode="External"/><Relationship Id="rId94" Type="http://schemas.openxmlformats.org/officeDocument/2006/relationships/hyperlink" Target="https://vsrf.ru/lk/practice/stor_pdf/2450776" TargetMode="External"/><Relationship Id="rId99" Type="http://schemas.openxmlformats.org/officeDocument/2006/relationships/hyperlink" Target="https://vsrf.ru/lk/practice/stor_pdf/2445674" TargetMode="External"/><Relationship Id="rId101" Type="http://schemas.openxmlformats.org/officeDocument/2006/relationships/hyperlink" Target="https://vsrf.ru/lk/practice/stor_pdf/2446202" TargetMode="External"/><Relationship Id="rId4" Type="http://schemas.openxmlformats.org/officeDocument/2006/relationships/webSettings" Target="webSettings.xml"/><Relationship Id="rId9" Type="http://schemas.openxmlformats.org/officeDocument/2006/relationships/hyperlink" Target="https://www.ksrf.ru/doc/KSRFDecision872117.pdf" TargetMode="External"/><Relationship Id="rId13" Type="http://schemas.openxmlformats.org/officeDocument/2006/relationships/hyperlink" Target="https://www.ksrf.ru/doc/KSRFDecision866711.pdf" TargetMode="External"/><Relationship Id="rId18" Type="http://schemas.openxmlformats.org/officeDocument/2006/relationships/hyperlink" Target="https://www.consultant.ru/document/cons_doc_LAW_447893/" TargetMode="External"/><Relationship Id="rId39" Type="http://schemas.openxmlformats.org/officeDocument/2006/relationships/hyperlink" Target="https://vsrf.ru/lk/practice/stor_pdf/2510248" TargetMode="External"/><Relationship Id="rId109" Type="http://schemas.openxmlformats.org/officeDocument/2006/relationships/hyperlink" Target="https://vsrf.ru/lk/practice/stor_pdf/2444280" TargetMode="External"/><Relationship Id="rId34" Type="http://schemas.openxmlformats.org/officeDocument/2006/relationships/hyperlink" Target="https://www.ksrf.ru/doc/KSRFDecision837687.pdf" TargetMode="External"/><Relationship Id="rId50" Type="http://schemas.openxmlformats.org/officeDocument/2006/relationships/hyperlink" Target="https://vsrf.ru/lk/practice/stor_pdf/2490580" TargetMode="External"/><Relationship Id="rId55" Type="http://schemas.openxmlformats.org/officeDocument/2006/relationships/hyperlink" Target="https://vsrf.ru/lk/practice/stor_pdf/2486888" TargetMode="External"/><Relationship Id="rId76" Type="http://schemas.openxmlformats.org/officeDocument/2006/relationships/hyperlink" Target="https://vsrf.ru/lk/practice/stor_pdf/2459928" TargetMode="External"/><Relationship Id="rId97" Type="http://schemas.openxmlformats.org/officeDocument/2006/relationships/hyperlink" Target="https://vsrf.ru/lk/practice/stor_pdf/2446154" TargetMode="External"/><Relationship Id="rId104" Type="http://schemas.openxmlformats.org/officeDocument/2006/relationships/hyperlink" Target="https://vsrf.ru/lk/practice/stor_pdf/2442426" TargetMode="External"/><Relationship Id="rId7" Type="http://schemas.openxmlformats.org/officeDocument/2006/relationships/hyperlink" Target="https://www.ksrf.ru/doc/KSRFDecision879098.pdf" TargetMode="External"/><Relationship Id="rId71" Type="http://schemas.openxmlformats.org/officeDocument/2006/relationships/hyperlink" Target="https://vsrf.ru/lk/practice/stor_pdf/2465314" TargetMode="External"/><Relationship Id="rId92" Type="http://schemas.openxmlformats.org/officeDocument/2006/relationships/hyperlink" Target="https://vsrf.ru/lk/practice/stor_pdf/2436696" TargetMode="External"/><Relationship Id="rId2" Type="http://schemas.openxmlformats.org/officeDocument/2006/relationships/styles" Target="styles.xml"/><Relationship Id="rId29" Type="http://schemas.openxmlformats.org/officeDocument/2006/relationships/hyperlink" Target="https://www.ksrf.ru/doc/KSRFDecision841535.pdf" TargetMode="External"/><Relationship Id="rId24" Type="http://schemas.openxmlformats.org/officeDocument/2006/relationships/hyperlink" Target="https://www.ksrf.ru/doc/KSRFDecision847634.pdf" TargetMode="External"/><Relationship Id="rId40" Type="http://schemas.openxmlformats.org/officeDocument/2006/relationships/hyperlink" Target="https://vsrf.ru/lk/practice/stor_pdf/2509602" TargetMode="External"/><Relationship Id="rId45" Type="http://schemas.openxmlformats.org/officeDocument/2006/relationships/hyperlink" Target="https://vsrf.ru/lk/practice/stor_pdf/2498596" TargetMode="External"/><Relationship Id="rId66" Type="http://schemas.openxmlformats.org/officeDocument/2006/relationships/hyperlink" Target="https://vsrf.ru/lk/practice/stor_pdf/2470416" TargetMode="External"/><Relationship Id="rId87" Type="http://schemas.openxmlformats.org/officeDocument/2006/relationships/hyperlink" Target="https://vsrf.ru/lk/practice/stor_pdf/2454150" TargetMode="External"/><Relationship Id="rId110" Type="http://schemas.openxmlformats.org/officeDocument/2006/relationships/hyperlink" Target="https://vsrf.ru/lk/practice/stor_pdf/2454030" TargetMode="External"/><Relationship Id="rId115" Type="http://schemas.openxmlformats.org/officeDocument/2006/relationships/fontTable" Target="fontTable.xml"/><Relationship Id="rId61" Type="http://schemas.openxmlformats.org/officeDocument/2006/relationships/hyperlink" Target="https://vsrf.ru/lk/practice/stor_pdf/2476500" TargetMode="External"/><Relationship Id="rId82" Type="http://schemas.openxmlformats.org/officeDocument/2006/relationships/hyperlink" Target="https://vsrf.ru/lk/practice/stor_pdf/2457572" TargetMode="External"/><Relationship Id="rId19" Type="http://schemas.openxmlformats.org/officeDocument/2006/relationships/hyperlink" Target="https://www.ksrf.ru/doc/KSRFDecision866714.pdf" TargetMode="External"/><Relationship Id="rId14" Type="http://schemas.openxmlformats.org/officeDocument/2006/relationships/hyperlink" Target="https://www.ksrf.ru/doc/KSRFDecision866185.pdf" TargetMode="External"/><Relationship Id="rId30" Type="http://schemas.openxmlformats.org/officeDocument/2006/relationships/hyperlink" Target="https://www.ksrf.ru/doc/KSRFDecision841441.pdf" TargetMode="External"/><Relationship Id="rId35" Type="http://schemas.openxmlformats.org/officeDocument/2006/relationships/hyperlink" Target="https://www.ksrf.ru/doc/KSRFDecision829120.pdf" TargetMode="External"/><Relationship Id="rId56" Type="http://schemas.openxmlformats.org/officeDocument/2006/relationships/hyperlink" Target="https://vsrf.ru/lk/practice/stor_pdf/2493124" TargetMode="External"/><Relationship Id="rId77" Type="http://schemas.openxmlformats.org/officeDocument/2006/relationships/hyperlink" Target="https://vsrf.ru/lk/practice/stor_pdf/2459994" TargetMode="External"/><Relationship Id="rId100" Type="http://schemas.openxmlformats.org/officeDocument/2006/relationships/hyperlink" Target="https://vsrf.ru/lk/practice/stor_pdf/2452888" TargetMode="External"/><Relationship Id="rId105" Type="http://schemas.openxmlformats.org/officeDocument/2006/relationships/hyperlink" Target="https://vsrf.ru/lk/practice/stor_pdf/2447756" TargetMode="External"/><Relationship Id="rId8" Type="http://schemas.openxmlformats.org/officeDocument/2006/relationships/hyperlink" Target="https://www.ksrf.ru/doc/KSRFDecision872118.pdf" TargetMode="External"/><Relationship Id="rId51" Type="http://schemas.openxmlformats.org/officeDocument/2006/relationships/hyperlink" Target="https://vsrf.ru/lk/practice/stor_pdf/2488486" TargetMode="External"/><Relationship Id="rId72" Type="http://schemas.openxmlformats.org/officeDocument/2006/relationships/hyperlink" Target="https://vsrf.ru/lk/practice/stor_pdf/2462982" TargetMode="External"/><Relationship Id="rId93" Type="http://schemas.openxmlformats.org/officeDocument/2006/relationships/hyperlink" Target="https://vsrf.ru/lk/practice/stor_pdf/2451580" TargetMode="External"/><Relationship Id="rId98" Type="http://schemas.openxmlformats.org/officeDocument/2006/relationships/hyperlink" Target="https://vsrf.ru/lk/practice/stor_pdf/2446128" TargetMode="External"/><Relationship Id="rId3" Type="http://schemas.openxmlformats.org/officeDocument/2006/relationships/settings" Target="settings.xml"/><Relationship Id="rId25" Type="http://schemas.openxmlformats.org/officeDocument/2006/relationships/hyperlink" Target="https://www.ksrf.ru/doc/KSRFDecision847688.pdf" TargetMode="External"/><Relationship Id="rId46" Type="http://schemas.openxmlformats.org/officeDocument/2006/relationships/hyperlink" Target="https://vsrf.ru/lk/practice/stor_pdf/2494806" TargetMode="External"/><Relationship Id="rId67" Type="http://schemas.openxmlformats.org/officeDocument/2006/relationships/hyperlink" Target="https://vsrf.ru/lk/practice/stor_pdf/2468986" TargetMode="External"/><Relationship Id="rId116" Type="http://schemas.openxmlformats.org/officeDocument/2006/relationships/theme" Target="theme/theme1.xml"/><Relationship Id="rId20" Type="http://schemas.openxmlformats.org/officeDocument/2006/relationships/hyperlink" Target="https://www.ksrf.ru/doc/KSRFDecision866623.pdf" TargetMode="External"/><Relationship Id="rId41" Type="http://schemas.openxmlformats.org/officeDocument/2006/relationships/hyperlink" Target="https://vsrf.ru/lk/practice/stor_pdf/2509248" TargetMode="External"/><Relationship Id="rId62" Type="http://schemas.openxmlformats.org/officeDocument/2006/relationships/hyperlink" Target="https://vsrf.ru/lk/practice/stor_pdf/2479814" TargetMode="External"/><Relationship Id="rId83" Type="http://schemas.openxmlformats.org/officeDocument/2006/relationships/hyperlink" Target="https://vsrf.ru/lk/practice/stor_pdf/2456458" TargetMode="External"/><Relationship Id="rId88" Type="http://schemas.openxmlformats.org/officeDocument/2006/relationships/hyperlink" Target="https://vsrf.ru/lk/practice/stor_pdf/2440784" TargetMode="External"/><Relationship Id="rId111" Type="http://schemas.openxmlformats.org/officeDocument/2006/relationships/hyperlink" Target="https://vsrf.ru/lk/practice/stor_pdf/2440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180</Pages>
  <Words>38671</Words>
  <Characters>220430</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dc:creator>
  <cp:keywords/>
  <dc:description/>
  <cp:lastModifiedBy>Natalie G</cp:lastModifiedBy>
  <cp:revision>2</cp:revision>
  <dcterms:created xsi:type="dcterms:W3CDTF">2026-01-08T10:21:00Z</dcterms:created>
  <dcterms:modified xsi:type="dcterms:W3CDTF">2026-01-08T10:21:00Z</dcterms:modified>
</cp:coreProperties>
</file>